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5D04" w:rsidRDefault="00D90F54">
      <w:pPr>
        <w:pStyle w:val="BodyText"/>
        <w:ind w:left="3832"/>
        <w:rPr>
          <w:sz w:val="20"/>
        </w:rPr>
      </w:pPr>
      <w:r>
        <w:rPr>
          <w:noProof/>
          <w:sz w:val="20"/>
        </w:rPr>
        <w:drawing>
          <wp:inline distT="0" distB="0" distL="0" distR="0">
            <wp:extent cx="1236565" cy="1382839"/>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1236565" cy="1382839"/>
                    </a:xfrm>
                    <a:prstGeom prst="rect">
                      <a:avLst/>
                    </a:prstGeom>
                  </pic:spPr>
                </pic:pic>
              </a:graphicData>
            </a:graphic>
          </wp:inline>
        </w:drawing>
      </w:r>
    </w:p>
    <w:p w:rsidR="000B5D04" w:rsidRDefault="00D90F54">
      <w:pPr>
        <w:pStyle w:val="Heading2"/>
        <w:spacing w:before="261" w:line="264" w:lineRule="auto"/>
        <w:ind w:right="3566"/>
      </w:pPr>
      <w:r>
        <w:t>Internship</w:t>
      </w:r>
      <w:r>
        <w:rPr>
          <w:spacing w:val="-20"/>
        </w:rPr>
        <w:t xml:space="preserve"> </w:t>
      </w:r>
      <w:r>
        <w:t xml:space="preserve">Report </w:t>
      </w:r>
      <w:r>
        <w:rPr>
          <w:spacing w:val="-6"/>
        </w:rPr>
        <w:t>on</w:t>
      </w:r>
    </w:p>
    <w:p w:rsidR="000B5D04" w:rsidRDefault="00D90F54">
      <w:pPr>
        <w:spacing w:line="264" w:lineRule="auto"/>
        <w:ind w:left="1350" w:right="1439"/>
        <w:jc w:val="center"/>
        <w:rPr>
          <w:b/>
          <w:sz w:val="32"/>
        </w:rPr>
      </w:pPr>
      <w:r>
        <w:rPr>
          <w:b/>
          <w:sz w:val="32"/>
        </w:rPr>
        <w:t>Recruitment</w:t>
      </w:r>
      <w:r>
        <w:rPr>
          <w:b/>
          <w:spacing w:val="-8"/>
          <w:sz w:val="32"/>
        </w:rPr>
        <w:t xml:space="preserve"> </w:t>
      </w:r>
      <w:r>
        <w:rPr>
          <w:b/>
          <w:sz w:val="32"/>
        </w:rPr>
        <w:t>and</w:t>
      </w:r>
      <w:r>
        <w:rPr>
          <w:b/>
          <w:spacing w:val="-7"/>
          <w:sz w:val="32"/>
        </w:rPr>
        <w:t xml:space="preserve"> </w:t>
      </w:r>
      <w:r>
        <w:rPr>
          <w:b/>
          <w:sz w:val="32"/>
        </w:rPr>
        <w:t>Selection</w:t>
      </w:r>
      <w:r>
        <w:rPr>
          <w:b/>
          <w:spacing w:val="-8"/>
          <w:sz w:val="32"/>
        </w:rPr>
        <w:t xml:space="preserve"> </w:t>
      </w:r>
      <w:r>
        <w:rPr>
          <w:b/>
          <w:sz w:val="32"/>
        </w:rPr>
        <w:t>Process</w:t>
      </w:r>
      <w:r>
        <w:rPr>
          <w:b/>
          <w:spacing w:val="-7"/>
          <w:sz w:val="32"/>
        </w:rPr>
        <w:t xml:space="preserve"> </w:t>
      </w:r>
      <w:r>
        <w:rPr>
          <w:b/>
          <w:sz w:val="32"/>
        </w:rPr>
        <w:t>in</w:t>
      </w:r>
      <w:r>
        <w:rPr>
          <w:b/>
          <w:spacing w:val="-10"/>
          <w:sz w:val="32"/>
        </w:rPr>
        <w:t xml:space="preserve"> </w:t>
      </w:r>
      <w:r>
        <w:rPr>
          <w:b/>
          <w:sz w:val="32"/>
        </w:rPr>
        <w:t>Bangladesh: A</w:t>
      </w:r>
      <w:r>
        <w:rPr>
          <w:b/>
          <w:spacing w:val="-1"/>
          <w:sz w:val="32"/>
        </w:rPr>
        <w:t xml:space="preserve"> </w:t>
      </w:r>
      <w:r>
        <w:rPr>
          <w:b/>
          <w:sz w:val="32"/>
        </w:rPr>
        <w:t>Case Study on Islami Bank Bangladesh (PLC).</w:t>
      </w:r>
    </w:p>
    <w:p w:rsidR="000B5D04" w:rsidRDefault="000B5D04">
      <w:pPr>
        <w:pStyle w:val="BodyText"/>
        <w:spacing w:before="60"/>
        <w:rPr>
          <w:b/>
          <w:sz w:val="32"/>
        </w:rPr>
      </w:pPr>
    </w:p>
    <w:p w:rsidR="000B5D04" w:rsidRDefault="00D90F54">
      <w:pPr>
        <w:pStyle w:val="Heading3"/>
      </w:pPr>
      <w:r>
        <w:rPr>
          <w:color w:val="4471C4"/>
        </w:rPr>
        <w:t>Submitted</w:t>
      </w:r>
      <w:r>
        <w:rPr>
          <w:color w:val="4471C4"/>
          <w:spacing w:val="-4"/>
        </w:rPr>
        <w:t xml:space="preserve"> </w:t>
      </w:r>
      <w:r>
        <w:rPr>
          <w:color w:val="4471C4"/>
          <w:spacing w:val="-5"/>
        </w:rPr>
        <w:t>to:</w:t>
      </w:r>
    </w:p>
    <w:p w:rsidR="000B5D04" w:rsidRDefault="00D90F54">
      <w:pPr>
        <w:spacing w:before="60" w:line="288" w:lineRule="auto"/>
        <w:ind w:left="2273" w:right="2365"/>
        <w:jc w:val="center"/>
        <w:rPr>
          <w:sz w:val="28"/>
        </w:rPr>
      </w:pPr>
      <w:r>
        <w:rPr>
          <w:sz w:val="28"/>
        </w:rPr>
        <w:t>Department</w:t>
      </w:r>
      <w:r>
        <w:rPr>
          <w:spacing w:val="-17"/>
          <w:sz w:val="28"/>
        </w:rPr>
        <w:t xml:space="preserve"> </w:t>
      </w:r>
      <w:r>
        <w:rPr>
          <w:sz w:val="28"/>
        </w:rPr>
        <w:t>of</w:t>
      </w:r>
      <w:r w:rsidR="006A28E4">
        <w:rPr>
          <w:spacing w:val="-11"/>
          <w:sz w:val="28"/>
        </w:rPr>
        <w:t xml:space="preserve"> </w:t>
      </w:r>
      <w:r>
        <w:rPr>
          <w:sz w:val="28"/>
        </w:rPr>
        <w:t>Business</w:t>
      </w:r>
      <w:r>
        <w:rPr>
          <w:spacing w:val="-18"/>
          <w:sz w:val="28"/>
        </w:rPr>
        <w:t xml:space="preserve"> </w:t>
      </w:r>
      <w:r>
        <w:rPr>
          <w:sz w:val="28"/>
        </w:rPr>
        <w:t>Administration Faculty of Business</w:t>
      </w:r>
    </w:p>
    <w:p w:rsidR="000B5D04" w:rsidRDefault="00D90F54">
      <w:pPr>
        <w:ind w:left="1353" w:right="1439"/>
        <w:jc w:val="center"/>
        <w:rPr>
          <w:sz w:val="28"/>
        </w:rPr>
      </w:pPr>
      <w:r>
        <w:rPr>
          <w:sz w:val="28"/>
        </w:rPr>
        <w:t>Sonargaon</w:t>
      </w:r>
      <w:r>
        <w:rPr>
          <w:spacing w:val="-11"/>
          <w:sz w:val="28"/>
        </w:rPr>
        <w:t xml:space="preserve"> </w:t>
      </w:r>
      <w:r>
        <w:rPr>
          <w:sz w:val="28"/>
        </w:rPr>
        <w:t>University</w:t>
      </w:r>
      <w:r>
        <w:rPr>
          <w:spacing w:val="-12"/>
          <w:sz w:val="28"/>
        </w:rPr>
        <w:t xml:space="preserve"> </w:t>
      </w:r>
      <w:r>
        <w:rPr>
          <w:spacing w:val="-4"/>
          <w:sz w:val="28"/>
        </w:rPr>
        <w:t>(SU)</w:t>
      </w:r>
    </w:p>
    <w:p w:rsidR="000B5D04" w:rsidRDefault="000B5D04">
      <w:pPr>
        <w:pStyle w:val="BodyText"/>
        <w:rPr>
          <w:sz w:val="28"/>
        </w:rPr>
      </w:pPr>
    </w:p>
    <w:p w:rsidR="000B5D04" w:rsidRDefault="000B5D04">
      <w:pPr>
        <w:pStyle w:val="BodyText"/>
        <w:spacing w:before="143"/>
        <w:rPr>
          <w:sz w:val="28"/>
        </w:rPr>
      </w:pPr>
    </w:p>
    <w:p w:rsidR="000B5D04" w:rsidRDefault="00D90F54">
      <w:pPr>
        <w:pStyle w:val="Heading3"/>
      </w:pPr>
      <w:r>
        <w:rPr>
          <w:color w:val="4471C4"/>
        </w:rPr>
        <w:t>Submitted</w:t>
      </w:r>
      <w:r>
        <w:rPr>
          <w:color w:val="4471C4"/>
          <w:spacing w:val="-4"/>
        </w:rPr>
        <w:t xml:space="preserve"> </w:t>
      </w:r>
      <w:r>
        <w:rPr>
          <w:color w:val="4471C4"/>
          <w:spacing w:val="-5"/>
        </w:rPr>
        <w:t>by:</w:t>
      </w:r>
    </w:p>
    <w:p w:rsidR="006A28E4" w:rsidRDefault="006A28E4">
      <w:pPr>
        <w:spacing w:before="51"/>
        <w:ind w:left="3481" w:right="3566"/>
        <w:jc w:val="center"/>
        <w:rPr>
          <w:b/>
          <w:sz w:val="26"/>
        </w:rPr>
      </w:pPr>
      <w:r w:rsidRPr="00F203E8">
        <w:rPr>
          <w:b/>
          <w:sz w:val="28"/>
        </w:rPr>
        <w:t>Tajnehar</w:t>
      </w:r>
    </w:p>
    <w:p w:rsidR="000B5D04" w:rsidRDefault="00D90F54">
      <w:pPr>
        <w:spacing w:before="51"/>
        <w:ind w:left="3481" w:right="3566"/>
        <w:jc w:val="center"/>
        <w:rPr>
          <w:sz w:val="26"/>
        </w:rPr>
      </w:pPr>
      <w:r>
        <w:rPr>
          <w:sz w:val="26"/>
        </w:rPr>
        <w:t>ID</w:t>
      </w:r>
      <w:r>
        <w:rPr>
          <w:spacing w:val="-5"/>
          <w:sz w:val="26"/>
        </w:rPr>
        <w:t xml:space="preserve"> </w:t>
      </w:r>
      <w:r>
        <w:rPr>
          <w:sz w:val="26"/>
        </w:rPr>
        <w:t>No:</w:t>
      </w:r>
      <w:r>
        <w:rPr>
          <w:spacing w:val="-4"/>
          <w:sz w:val="26"/>
        </w:rPr>
        <w:t xml:space="preserve"> </w:t>
      </w:r>
      <w:r w:rsidR="006A28E4" w:rsidRPr="006A28E4">
        <w:rPr>
          <w:spacing w:val="-2"/>
          <w:sz w:val="26"/>
        </w:rPr>
        <w:t>BBA2003021057</w:t>
      </w:r>
    </w:p>
    <w:p w:rsidR="007B1616" w:rsidRDefault="007B1616">
      <w:pPr>
        <w:spacing w:before="61" w:line="288" w:lineRule="auto"/>
        <w:ind w:left="3302" w:right="2959" w:firstLine="506"/>
        <w:rPr>
          <w:sz w:val="26"/>
        </w:rPr>
      </w:pPr>
      <w:r>
        <w:rPr>
          <w:sz w:val="26"/>
        </w:rPr>
        <w:t>Semester: Summer 2025</w:t>
      </w:r>
    </w:p>
    <w:p w:rsidR="000B5D04" w:rsidRDefault="00D90F54" w:rsidP="007B1616">
      <w:pPr>
        <w:spacing w:before="61" w:line="288" w:lineRule="auto"/>
        <w:ind w:left="3302" w:right="2959"/>
        <w:rPr>
          <w:sz w:val="26"/>
        </w:rPr>
      </w:pPr>
      <w:r>
        <w:rPr>
          <w:sz w:val="26"/>
        </w:rPr>
        <w:t>Program:</w:t>
      </w:r>
      <w:r>
        <w:rPr>
          <w:spacing w:val="-17"/>
          <w:sz w:val="26"/>
        </w:rPr>
        <w:t xml:space="preserve"> </w:t>
      </w:r>
      <w:r>
        <w:rPr>
          <w:sz w:val="26"/>
        </w:rPr>
        <w:t>BBA</w:t>
      </w:r>
      <w:r>
        <w:rPr>
          <w:spacing w:val="-16"/>
          <w:sz w:val="26"/>
        </w:rPr>
        <w:t xml:space="preserve"> </w:t>
      </w:r>
      <w:r>
        <w:rPr>
          <w:sz w:val="26"/>
        </w:rPr>
        <w:t>(Major:</w:t>
      </w:r>
      <w:r>
        <w:rPr>
          <w:spacing w:val="-12"/>
          <w:sz w:val="26"/>
        </w:rPr>
        <w:t xml:space="preserve"> </w:t>
      </w:r>
      <w:r>
        <w:rPr>
          <w:sz w:val="26"/>
        </w:rPr>
        <w:t>HRM)</w:t>
      </w:r>
    </w:p>
    <w:p w:rsidR="000B5D04" w:rsidRDefault="00D90F54">
      <w:pPr>
        <w:spacing w:line="288" w:lineRule="auto"/>
        <w:ind w:left="2273" w:right="2360"/>
        <w:jc w:val="center"/>
        <w:rPr>
          <w:sz w:val="26"/>
        </w:rPr>
      </w:pPr>
      <w:r>
        <w:rPr>
          <w:sz w:val="26"/>
        </w:rPr>
        <w:t>Department</w:t>
      </w:r>
      <w:r>
        <w:rPr>
          <w:spacing w:val="-17"/>
          <w:sz w:val="26"/>
        </w:rPr>
        <w:t xml:space="preserve"> </w:t>
      </w:r>
      <w:r>
        <w:rPr>
          <w:sz w:val="26"/>
        </w:rPr>
        <w:t>of</w:t>
      </w:r>
      <w:r>
        <w:rPr>
          <w:spacing w:val="-15"/>
          <w:sz w:val="26"/>
        </w:rPr>
        <w:t xml:space="preserve"> </w:t>
      </w:r>
      <w:r>
        <w:rPr>
          <w:sz w:val="26"/>
        </w:rPr>
        <w:t>Business</w:t>
      </w:r>
      <w:r>
        <w:rPr>
          <w:spacing w:val="-16"/>
          <w:sz w:val="26"/>
        </w:rPr>
        <w:t xml:space="preserve"> </w:t>
      </w:r>
      <w:r>
        <w:rPr>
          <w:sz w:val="26"/>
        </w:rPr>
        <w:t>Administration Sonargaon University (SU)</w:t>
      </w:r>
    </w:p>
    <w:p w:rsidR="000B5D04" w:rsidRDefault="000B5D04">
      <w:pPr>
        <w:pStyle w:val="BodyText"/>
        <w:rPr>
          <w:sz w:val="26"/>
        </w:rPr>
      </w:pPr>
    </w:p>
    <w:p w:rsidR="000B5D04" w:rsidRDefault="000B5D04">
      <w:pPr>
        <w:pStyle w:val="BodyText"/>
        <w:spacing w:before="123"/>
        <w:rPr>
          <w:sz w:val="26"/>
        </w:rPr>
      </w:pPr>
    </w:p>
    <w:p w:rsidR="0074132A" w:rsidRDefault="0074132A" w:rsidP="0074132A">
      <w:pPr>
        <w:pStyle w:val="Heading3"/>
        <w:spacing w:line="288" w:lineRule="auto"/>
        <w:ind w:left="3614" w:right="3586" w:firstLine="343"/>
        <w:jc w:val="left"/>
        <w:rPr>
          <w:color w:val="4471C4"/>
        </w:rPr>
      </w:pPr>
      <w:r>
        <w:rPr>
          <w:color w:val="4471C4"/>
        </w:rPr>
        <w:t>Supervised by:</w:t>
      </w:r>
    </w:p>
    <w:p w:rsidR="0074132A" w:rsidRPr="00510226" w:rsidRDefault="0074132A" w:rsidP="0074132A">
      <w:pPr>
        <w:pStyle w:val="BodyText"/>
        <w:spacing w:before="84"/>
        <w:jc w:val="center"/>
        <w:rPr>
          <w:b/>
          <w:sz w:val="28"/>
        </w:rPr>
      </w:pPr>
      <w:r w:rsidRPr="00510226">
        <w:rPr>
          <w:b/>
          <w:sz w:val="28"/>
        </w:rPr>
        <w:t>Dr. Md. Masud Rana</w:t>
      </w:r>
    </w:p>
    <w:p w:rsidR="0074132A" w:rsidRPr="0074132A" w:rsidRDefault="0074132A" w:rsidP="0074132A">
      <w:pPr>
        <w:pStyle w:val="Heading4"/>
        <w:shd w:val="clear" w:color="auto" w:fill="FFFFFF"/>
        <w:jc w:val="center"/>
        <w:rPr>
          <w:b w:val="0"/>
          <w:bCs w:val="0"/>
          <w:color w:val="212529"/>
          <w:szCs w:val="21"/>
        </w:rPr>
      </w:pPr>
      <w:r w:rsidRPr="0074132A">
        <w:rPr>
          <w:b w:val="0"/>
          <w:bCs w:val="0"/>
          <w:color w:val="212529"/>
          <w:szCs w:val="21"/>
        </w:rPr>
        <w:t>Associate Professor &amp; Head</w:t>
      </w:r>
    </w:p>
    <w:p w:rsidR="000B5D04" w:rsidRDefault="00D90F54">
      <w:pPr>
        <w:spacing w:before="65" w:line="288" w:lineRule="auto"/>
        <w:ind w:left="2273" w:right="2360"/>
        <w:jc w:val="center"/>
        <w:rPr>
          <w:sz w:val="28"/>
        </w:rPr>
      </w:pPr>
      <w:r>
        <w:rPr>
          <w:sz w:val="28"/>
        </w:rPr>
        <w:t>Department</w:t>
      </w:r>
      <w:r>
        <w:rPr>
          <w:spacing w:val="-17"/>
          <w:sz w:val="28"/>
        </w:rPr>
        <w:t xml:space="preserve"> </w:t>
      </w:r>
      <w:r>
        <w:rPr>
          <w:sz w:val="28"/>
        </w:rPr>
        <w:t>of</w:t>
      </w:r>
      <w:r>
        <w:rPr>
          <w:spacing w:val="-10"/>
          <w:sz w:val="28"/>
        </w:rPr>
        <w:t xml:space="preserve"> </w:t>
      </w:r>
      <w:r>
        <w:rPr>
          <w:sz w:val="28"/>
        </w:rPr>
        <w:t>Business</w:t>
      </w:r>
      <w:r>
        <w:rPr>
          <w:spacing w:val="-18"/>
          <w:sz w:val="28"/>
        </w:rPr>
        <w:t xml:space="preserve"> </w:t>
      </w:r>
      <w:r>
        <w:rPr>
          <w:sz w:val="28"/>
        </w:rPr>
        <w:t>Administration Faculty of Business</w:t>
      </w:r>
    </w:p>
    <w:p w:rsidR="000B5D04" w:rsidRDefault="00D90F54">
      <w:pPr>
        <w:ind w:left="1353" w:right="1439"/>
        <w:jc w:val="center"/>
        <w:rPr>
          <w:sz w:val="28"/>
        </w:rPr>
      </w:pPr>
      <w:r>
        <w:rPr>
          <w:sz w:val="28"/>
        </w:rPr>
        <w:t>Sonargaon</w:t>
      </w:r>
      <w:r>
        <w:rPr>
          <w:spacing w:val="-11"/>
          <w:sz w:val="28"/>
        </w:rPr>
        <w:t xml:space="preserve"> </w:t>
      </w:r>
      <w:r>
        <w:rPr>
          <w:sz w:val="28"/>
        </w:rPr>
        <w:t>University</w:t>
      </w:r>
      <w:r>
        <w:rPr>
          <w:spacing w:val="-12"/>
          <w:sz w:val="28"/>
        </w:rPr>
        <w:t xml:space="preserve"> </w:t>
      </w:r>
      <w:r>
        <w:rPr>
          <w:spacing w:val="-4"/>
          <w:sz w:val="28"/>
        </w:rPr>
        <w:t>(SU)</w:t>
      </w:r>
    </w:p>
    <w:p w:rsidR="0074132A" w:rsidRDefault="0074132A">
      <w:pPr>
        <w:pStyle w:val="BodyText"/>
        <w:spacing w:before="84"/>
        <w:rPr>
          <w:sz w:val="28"/>
        </w:rPr>
      </w:pPr>
    </w:p>
    <w:p w:rsidR="0074132A" w:rsidRDefault="0074132A">
      <w:pPr>
        <w:pStyle w:val="BodyText"/>
        <w:spacing w:before="84"/>
        <w:rPr>
          <w:sz w:val="28"/>
        </w:rPr>
      </w:pPr>
    </w:p>
    <w:p w:rsidR="000B5D04" w:rsidRDefault="00D90F54">
      <w:pPr>
        <w:pStyle w:val="Heading2"/>
        <w:ind w:left="1359"/>
      </w:pPr>
      <w:r>
        <w:t>Date</w:t>
      </w:r>
      <w:r>
        <w:rPr>
          <w:spacing w:val="-10"/>
        </w:rPr>
        <w:t xml:space="preserve"> </w:t>
      </w:r>
      <w:r>
        <w:t>of</w:t>
      </w:r>
      <w:r>
        <w:rPr>
          <w:spacing w:val="-8"/>
        </w:rPr>
        <w:t xml:space="preserve"> </w:t>
      </w:r>
      <w:r>
        <w:t>Submission:</w:t>
      </w:r>
      <w:r>
        <w:rPr>
          <w:spacing w:val="-8"/>
        </w:rPr>
        <w:t xml:space="preserve"> </w:t>
      </w:r>
      <w:r w:rsidR="00CA604E">
        <w:t>30</w:t>
      </w:r>
      <w:r w:rsidR="00F10DB6" w:rsidRPr="00F10DB6">
        <w:rPr>
          <w:vertAlign w:val="superscript"/>
        </w:rPr>
        <w:t>th</w:t>
      </w:r>
      <w:r>
        <w:rPr>
          <w:spacing w:val="-7"/>
        </w:rPr>
        <w:t xml:space="preserve"> </w:t>
      </w:r>
      <w:r w:rsidR="00CA604E">
        <w:t>Augest</w:t>
      </w:r>
      <w:r w:rsidR="005D7C3A">
        <w:rPr>
          <w:spacing w:val="68"/>
        </w:rPr>
        <w:t xml:space="preserve"> </w:t>
      </w:r>
      <w:r w:rsidR="00A21E23">
        <w:rPr>
          <w:spacing w:val="-4"/>
        </w:rPr>
        <w:t>2025</w:t>
      </w:r>
    </w:p>
    <w:p w:rsidR="000B5D04" w:rsidRDefault="000B5D04">
      <w:pPr>
        <w:pStyle w:val="Heading2"/>
        <w:sectPr w:rsidR="000B5D04">
          <w:type w:val="continuous"/>
          <w:pgSz w:w="11920" w:h="16850"/>
          <w:pgMar w:top="1400" w:right="850" w:bottom="280" w:left="1275" w:header="720" w:footer="720" w:gutter="0"/>
          <w:cols w:space="720"/>
        </w:sectPr>
      </w:pPr>
    </w:p>
    <w:p w:rsidR="000B5D04" w:rsidRDefault="00D90F54">
      <w:pPr>
        <w:spacing w:before="69"/>
        <w:ind w:left="1353" w:right="1439"/>
        <w:jc w:val="center"/>
        <w:rPr>
          <w:b/>
          <w:sz w:val="32"/>
        </w:rPr>
      </w:pPr>
      <w:r>
        <w:rPr>
          <w:b/>
          <w:sz w:val="32"/>
        </w:rPr>
        <w:lastRenderedPageBreak/>
        <w:t>Letter</w:t>
      </w:r>
      <w:r>
        <w:rPr>
          <w:b/>
          <w:spacing w:val="-12"/>
          <w:sz w:val="32"/>
        </w:rPr>
        <w:t xml:space="preserve"> </w:t>
      </w:r>
      <w:r>
        <w:rPr>
          <w:b/>
          <w:sz w:val="32"/>
        </w:rPr>
        <w:t>of</w:t>
      </w:r>
      <w:r>
        <w:rPr>
          <w:b/>
          <w:spacing w:val="-12"/>
          <w:sz w:val="32"/>
        </w:rPr>
        <w:t xml:space="preserve"> </w:t>
      </w:r>
      <w:r>
        <w:rPr>
          <w:b/>
          <w:spacing w:val="-2"/>
          <w:sz w:val="32"/>
        </w:rPr>
        <w:t>Transmittal</w:t>
      </w:r>
    </w:p>
    <w:p w:rsidR="000B5D04" w:rsidRDefault="000B5D04">
      <w:pPr>
        <w:pStyle w:val="BodyText"/>
        <w:spacing w:before="113"/>
        <w:rPr>
          <w:b/>
          <w:sz w:val="32"/>
        </w:rPr>
      </w:pPr>
    </w:p>
    <w:p w:rsidR="000B5D04" w:rsidRDefault="00D90F54">
      <w:pPr>
        <w:spacing w:before="1"/>
        <w:ind w:left="45"/>
      </w:pPr>
      <w:r>
        <w:rPr>
          <w:sz w:val="24"/>
        </w:rPr>
        <w:t>Date:</w:t>
      </w:r>
      <w:r>
        <w:rPr>
          <w:spacing w:val="-3"/>
          <w:sz w:val="24"/>
        </w:rPr>
        <w:t xml:space="preserve"> </w:t>
      </w:r>
      <w:r w:rsidR="007D135C">
        <w:rPr>
          <w:spacing w:val="-2"/>
        </w:rPr>
        <w:t>30/08/2025</w:t>
      </w:r>
    </w:p>
    <w:p w:rsidR="000B5D04" w:rsidRDefault="00D90F54">
      <w:pPr>
        <w:pStyle w:val="BodyText"/>
        <w:spacing w:before="158"/>
        <w:ind w:left="45"/>
      </w:pPr>
      <w:r>
        <w:rPr>
          <w:spacing w:val="-5"/>
        </w:rPr>
        <w:t>To</w:t>
      </w:r>
    </w:p>
    <w:p w:rsidR="004156D1" w:rsidRPr="00510226" w:rsidRDefault="004156D1" w:rsidP="004156D1">
      <w:pPr>
        <w:pStyle w:val="BodyText"/>
        <w:spacing w:before="84"/>
        <w:rPr>
          <w:b/>
          <w:sz w:val="28"/>
        </w:rPr>
      </w:pPr>
      <w:r w:rsidRPr="00510226">
        <w:rPr>
          <w:b/>
          <w:sz w:val="28"/>
        </w:rPr>
        <w:t>Dr. Md. Masud Rana</w:t>
      </w:r>
    </w:p>
    <w:p w:rsidR="004156D1" w:rsidRPr="0074132A" w:rsidRDefault="004156D1" w:rsidP="004156D1">
      <w:pPr>
        <w:pStyle w:val="Heading4"/>
        <w:shd w:val="clear" w:color="auto" w:fill="FFFFFF"/>
        <w:rPr>
          <w:b w:val="0"/>
          <w:bCs w:val="0"/>
          <w:color w:val="212529"/>
          <w:szCs w:val="21"/>
        </w:rPr>
      </w:pPr>
      <w:r w:rsidRPr="0074132A">
        <w:rPr>
          <w:b w:val="0"/>
          <w:bCs w:val="0"/>
          <w:color w:val="212529"/>
          <w:szCs w:val="21"/>
        </w:rPr>
        <w:t>Associate Professor &amp; Head</w:t>
      </w:r>
    </w:p>
    <w:p w:rsidR="000B5D04" w:rsidRDefault="00D90F54">
      <w:pPr>
        <w:pStyle w:val="BodyText"/>
        <w:spacing w:before="158" w:line="379" w:lineRule="auto"/>
        <w:ind w:left="45" w:right="5460"/>
      </w:pPr>
      <w:r>
        <w:t>Department</w:t>
      </w:r>
      <w:r>
        <w:rPr>
          <w:spacing w:val="-15"/>
        </w:rPr>
        <w:t xml:space="preserve"> </w:t>
      </w:r>
      <w:r>
        <w:t>of</w:t>
      </w:r>
      <w:r>
        <w:rPr>
          <w:spacing w:val="-13"/>
        </w:rPr>
        <w:t xml:space="preserve"> </w:t>
      </w:r>
      <w:r>
        <w:t>Business</w:t>
      </w:r>
      <w:r>
        <w:rPr>
          <w:spacing w:val="-15"/>
        </w:rPr>
        <w:t xml:space="preserve"> </w:t>
      </w:r>
      <w:r>
        <w:t>Administration Faculty of Business</w:t>
      </w:r>
    </w:p>
    <w:p w:rsidR="000B5D04" w:rsidRDefault="00D90F54">
      <w:pPr>
        <w:pStyle w:val="BodyText"/>
        <w:spacing w:before="2"/>
        <w:ind w:left="45"/>
      </w:pPr>
      <w:r>
        <w:t>Sonargaon</w:t>
      </w:r>
      <w:r>
        <w:rPr>
          <w:spacing w:val="-4"/>
        </w:rPr>
        <w:t xml:space="preserve"> </w:t>
      </w:r>
      <w:r>
        <w:t>University</w:t>
      </w:r>
      <w:r>
        <w:rPr>
          <w:spacing w:val="-7"/>
        </w:rPr>
        <w:t xml:space="preserve"> </w:t>
      </w:r>
      <w:r>
        <w:rPr>
          <w:spacing w:val="-4"/>
        </w:rPr>
        <w:t>(SU).</w:t>
      </w:r>
    </w:p>
    <w:p w:rsidR="000B5D04" w:rsidRDefault="00D90F54">
      <w:pPr>
        <w:pStyle w:val="Heading4"/>
        <w:spacing w:before="163"/>
      </w:pPr>
      <w:r>
        <w:t>Subject:</w:t>
      </w:r>
      <w:r>
        <w:rPr>
          <w:spacing w:val="-5"/>
        </w:rPr>
        <w:t xml:space="preserve"> </w:t>
      </w:r>
      <w:r>
        <w:t>Submission</w:t>
      </w:r>
      <w:r>
        <w:rPr>
          <w:spacing w:val="-1"/>
        </w:rPr>
        <w:t xml:space="preserve"> </w:t>
      </w:r>
      <w:r>
        <w:t>of</w:t>
      </w:r>
      <w:r>
        <w:rPr>
          <w:spacing w:val="-4"/>
        </w:rPr>
        <w:t xml:space="preserve"> </w:t>
      </w:r>
      <w:r>
        <w:t>Internship</w:t>
      </w:r>
      <w:r>
        <w:rPr>
          <w:spacing w:val="-1"/>
        </w:rPr>
        <w:t xml:space="preserve"> </w:t>
      </w:r>
      <w:r>
        <w:rPr>
          <w:spacing w:val="-2"/>
        </w:rPr>
        <w:t>Report.</w:t>
      </w:r>
    </w:p>
    <w:p w:rsidR="000B5D04" w:rsidRDefault="00D90F54">
      <w:pPr>
        <w:pStyle w:val="BodyText"/>
        <w:spacing w:before="156"/>
        <w:ind w:left="45"/>
      </w:pPr>
      <w:r>
        <w:t>Dear</w:t>
      </w:r>
      <w:r>
        <w:rPr>
          <w:spacing w:val="-3"/>
        </w:rPr>
        <w:t xml:space="preserve"> </w:t>
      </w:r>
      <w:r>
        <w:rPr>
          <w:spacing w:val="-4"/>
        </w:rPr>
        <w:t>Sir,</w:t>
      </w:r>
    </w:p>
    <w:p w:rsidR="000B5D04" w:rsidRDefault="00D90F54">
      <w:pPr>
        <w:pStyle w:val="BodyText"/>
        <w:spacing w:before="164" w:line="276" w:lineRule="auto"/>
        <w:ind w:left="45" w:right="129"/>
        <w:jc w:val="both"/>
      </w:pPr>
      <w:r>
        <w:t>With humble honour and respect, I am writing to formally submit my internship report titled " Recruitment and Selection Process in Bangladesh:</w:t>
      </w:r>
      <w:r>
        <w:rPr>
          <w:spacing w:val="-8"/>
        </w:rPr>
        <w:t xml:space="preserve"> </w:t>
      </w:r>
      <w:r>
        <w:t>A</w:t>
      </w:r>
      <w:r>
        <w:rPr>
          <w:spacing w:val="-9"/>
        </w:rPr>
        <w:t xml:space="preserve"> </w:t>
      </w:r>
      <w:r>
        <w:t>Case Study</w:t>
      </w:r>
      <w:r>
        <w:rPr>
          <w:spacing w:val="-1"/>
        </w:rPr>
        <w:t xml:space="preserve"> </w:t>
      </w:r>
      <w:r>
        <w:t>on Islami Bank Bangladesh PLC” as</w:t>
      </w:r>
      <w:r>
        <w:rPr>
          <w:spacing w:val="-2"/>
        </w:rPr>
        <w:t xml:space="preserve"> </w:t>
      </w:r>
      <w:r>
        <w:t>a</w:t>
      </w:r>
      <w:r>
        <w:rPr>
          <w:spacing w:val="-2"/>
        </w:rPr>
        <w:t xml:space="preserve"> </w:t>
      </w:r>
      <w:r>
        <w:t>partial</w:t>
      </w:r>
      <w:r>
        <w:rPr>
          <w:spacing w:val="-2"/>
        </w:rPr>
        <w:t xml:space="preserve"> </w:t>
      </w:r>
      <w:r>
        <w:t>fulfilment</w:t>
      </w:r>
      <w:r>
        <w:rPr>
          <w:spacing w:val="-2"/>
        </w:rPr>
        <w:t xml:space="preserve"> </w:t>
      </w:r>
      <w:r>
        <w:t>of</w:t>
      </w:r>
      <w:r>
        <w:rPr>
          <w:spacing w:val="-2"/>
        </w:rPr>
        <w:t xml:space="preserve"> </w:t>
      </w:r>
      <w:r>
        <w:t>the</w:t>
      </w:r>
      <w:r>
        <w:rPr>
          <w:spacing w:val="-3"/>
        </w:rPr>
        <w:t xml:space="preserve"> </w:t>
      </w:r>
      <w:r>
        <w:t>requirements</w:t>
      </w:r>
      <w:r>
        <w:rPr>
          <w:spacing w:val="-2"/>
        </w:rPr>
        <w:t xml:space="preserve"> </w:t>
      </w:r>
      <w:r>
        <w:t>for</w:t>
      </w:r>
      <w:r>
        <w:rPr>
          <w:spacing w:val="-4"/>
        </w:rPr>
        <w:t xml:space="preserve"> </w:t>
      </w:r>
      <w:r>
        <w:t>my</w:t>
      </w:r>
      <w:r>
        <w:rPr>
          <w:spacing w:val="-5"/>
        </w:rPr>
        <w:t xml:space="preserve"> </w:t>
      </w:r>
      <w:r>
        <w:t>BBA</w:t>
      </w:r>
      <w:r>
        <w:rPr>
          <w:spacing w:val="-15"/>
        </w:rPr>
        <w:t xml:space="preserve"> </w:t>
      </w:r>
      <w:r>
        <w:t>degree. It</w:t>
      </w:r>
      <w:r>
        <w:rPr>
          <w:spacing w:val="-2"/>
        </w:rPr>
        <w:t xml:space="preserve"> </w:t>
      </w:r>
      <w:r>
        <w:t>has</w:t>
      </w:r>
      <w:r>
        <w:rPr>
          <w:spacing w:val="-2"/>
        </w:rPr>
        <w:t xml:space="preserve"> </w:t>
      </w:r>
      <w:r>
        <w:t>been an</w:t>
      </w:r>
      <w:r>
        <w:rPr>
          <w:spacing w:val="-2"/>
        </w:rPr>
        <w:t xml:space="preserve"> </w:t>
      </w:r>
      <w:r>
        <w:t>honour</w:t>
      </w:r>
      <w:r>
        <w:rPr>
          <w:spacing w:val="-3"/>
        </w:rPr>
        <w:t xml:space="preserve"> </w:t>
      </w:r>
      <w:r>
        <w:t>and a</w:t>
      </w:r>
      <w:r>
        <w:rPr>
          <w:spacing w:val="-3"/>
        </w:rPr>
        <w:t xml:space="preserve"> </w:t>
      </w:r>
      <w:r>
        <w:t>privilege to undertake this internship under your esteemed guidance.</w:t>
      </w:r>
    </w:p>
    <w:p w:rsidR="000B5D04" w:rsidRDefault="00D90F54">
      <w:pPr>
        <w:pStyle w:val="BodyText"/>
        <w:spacing w:before="158" w:line="276" w:lineRule="auto"/>
        <w:ind w:left="45" w:right="129"/>
        <w:jc w:val="both"/>
      </w:pPr>
      <w:r>
        <w:t>Throughout the duration of this internship, I have had the opportunity to explore the recruitment</w:t>
      </w:r>
      <w:r>
        <w:rPr>
          <w:spacing w:val="40"/>
        </w:rPr>
        <w:t xml:space="preserve"> </w:t>
      </w:r>
      <w:r>
        <w:t>and selection Process and practices within Islami Bank Bangladesh Limited. This report, an essential component of my academic journey, sheds light on the fundamental aspects of the topic and serves as a testament to my dedication to the BBA</w:t>
      </w:r>
      <w:r>
        <w:rPr>
          <w:spacing w:val="-5"/>
        </w:rPr>
        <w:t xml:space="preserve"> </w:t>
      </w:r>
      <w:r>
        <w:t>program.</w:t>
      </w:r>
    </w:p>
    <w:p w:rsidR="000B5D04" w:rsidRDefault="00D90F54">
      <w:pPr>
        <w:pStyle w:val="BodyText"/>
        <w:spacing w:before="161" w:line="276" w:lineRule="auto"/>
        <w:ind w:left="45" w:right="128"/>
        <w:jc w:val="both"/>
      </w:pPr>
      <w:r>
        <w:t>In crafting this report, my aim has been to provide a comprehensive overview of the HRM process adopted by Islami Bank Bangladesh Limited. I believe this document serves not only as a record of my</w:t>
      </w:r>
      <w:r>
        <w:rPr>
          <w:spacing w:val="-7"/>
        </w:rPr>
        <w:t xml:space="preserve"> </w:t>
      </w:r>
      <w:r>
        <w:t>internship</w:t>
      </w:r>
      <w:r>
        <w:rPr>
          <w:spacing w:val="-2"/>
        </w:rPr>
        <w:t xml:space="preserve"> </w:t>
      </w:r>
      <w:r>
        <w:t>but</w:t>
      </w:r>
      <w:r>
        <w:rPr>
          <w:spacing w:val="-2"/>
        </w:rPr>
        <w:t xml:space="preserve"> </w:t>
      </w:r>
      <w:r>
        <w:t>also</w:t>
      </w:r>
      <w:r>
        <w:rPr>
          <w:spacing w:val="-2"/>
        </w:rPr>
        <w:t xml:space="preserve"> </w:t>
      </w:r>
      <w:r>
        <w:t>as</w:t>
      </w:r>
      <w:r>
        <w:rPr>
          <w:spacing w:val="-1"/>
        </w:rPr>
        <w:t xml:space="preserve"> </w:t>
      </w:r>
      <w:r>
        <w:t>a</w:t>
      </w:r>
      <w:r>
        <w:rPr>
          <w:spacing w:val="-3"/>
        </w:rPr>
        <w:t xml:space="preserve"> </w:t>
      </w:r>
      <w:r>
        <w:t>contribution</w:t>
      </w:r>
      <w:r>
        <w:rPr>
          <w:spacing w:val="-2"/>
        </w:rPr>
        <w:t xml:space="preserve"> </w:t>
      </w:r>
      <w:r>
        <w:t>to</w:t>
      </w:r>
      <w:r>
        <w:rPr>
          <w:spacing w:val="-2"/>
        </w:rPr>
        <w:t xml:space="preserve"> </w:t>
      </w:r>
      <w:r>
        <w:t>the</w:t>
      </w:r>
      <w:r>
        <w:rPr>
          <w:spacing w:val="-2"/>
        </w:rPr>
        <w:t xml:space="preserve"> </w:t>
      </w:r>
      <w:r>
        <w:t>broader</w:t>
      </w:r>
      <w:r>
        <w:rPr>
          <w:spacing w:val="-2"/>
        </w:rPr>
        <w:t xml:space="preserve"> </w:t>
      </w:r>
      <w:r>
        <w:t>understanding</w:t>
      </w:r>
      <w:r>
        <w:rPr>
          <w:spacing w:val="-5"/>
        </w:rPr>
        <w:t xml:space="preserve"> </w:t>
      </w:r>
      <w:r>
        <w:t>of HRM-related</w:t>
      </w:r>
      <w:r>
        <w:rPr>
          <w:spacing w:val="-2"/>
        </w:rPr>
        <w:t xml:space="preserve"> </w:t>
      </w:r>
      <w:r>
        <w:t>matters</w:t>
      </w:r>
      <w:r>
        <w:rPr>
          <w:spacing w:val="-2"/>
        </w:rPr>
        <w:t xml:space="preserve"> </w:t>
      </w:r>
      <w:r>
        <w:t>in</w:t>
      </w:r>
      <w:r>
        <w:rPr>
          <w:spacing w:val="-2"/>
        </w:rPr>
        <w:t xml:space="preserve"> </w:t>
      </w:r>
      <w:r>
        <w:t>our business landscape.</w:t>
      </w:r>
    </w:p>
    <w:p w:rsidR="000B5D04" w:rsidRDefault="00D90F54">
      <w:pPr>
        <w:pStyle w:val="BodyText"/>
        <w:spacing w:before="160" w:line="276" w:lineRule="auto"/>
        <w:ind w:left="45" w:right="130"/>
        <w:jc w:val="both"/>
      </w:pPr>
      <w:r>
        <w:t>Once again, I express my sincere gratitude for your invaluable guidance and support throughout</w:t>
      </w:r>
      <w:r>
        <w:rPr>
          <w:spacing w:val="80"/>
        </w:rPr>
        <w:t xml:space="preserve"> </w:t>
      </w:r>
      <w:r>
        <w:t>this internship.</w:t>
      </w:r>
      <w:r>
        <w:rPr>
          <w:spacing w:val="-8"/>
        </w:rPr>
        <w:t xml:space="preserve"> </w:t>
      </w:r>
      <w:r>
        <w:t>Your mentorship has greatly</w:t>
      </w:r>
      <w:r>
        <w:rPr>
          <w:spacing w:val="-3"/>
        </w:rPr>
        <w:t xml:space="preserve"> </w:t>
      </w:r>
      <w:r>
        <w:t>enriched my</w:t>
      </w:r>
      <w:r>
        <w:rPr>
          <w:spacing w:val="-3"/>
        </w:rPr>
        <w:t xml:space="preserve"> </w:t>
      </w:r>
      <w:r>
        <w:t>understanding</w:t>
      </w:r>
      <w:r>
        <w:rPr>
          <w:spacing w:val="-1"/>
        </w:rPr>
        <w:t xml:space="preserve"> </w:t>
      </w:r>
      <w:r>
        <w:t>and experience in the field.</w:t>
      </w:r>
    </w:p>
    <w:p w:rsidR="000B5D04" w:rsidRDefault="00D90F54">
      <w:pPr>
        <w:pStyle w:val="BodyText"/>
        <w:spacing w:before="159"/>
        <w:ind w:left="45" w:right="5460"/>
      </w:pPr>
      <w:r>
        <w:t>Thank</w:t>
      </w:r>
      <w:r>
        <w:rPr>
          <w:spacing w:val="-5"/>
        </w:rPr>
        <w:t xml:space="preserve"> </w:t>
      </w:r>
      <w:r>
        <w:t>you</w:t>
      </w:r>
      <w:r>
        <w:rPr>
          <w:spacing w:val="-7"/>
        </w:rPr>
        <w:t xml:space="preserve"> </w:t>
      </w:r>
      <w:r>
        <w:t>for</w:t>
      </w:r>
      <w:r>
        <w:rPr>
          <w:spacing w:val="-4"/>
        </w:rPr>
        <w:t xml:space="preserve"> </w:t>
      </w:r>
      <w:r>
        <w:t>your</w:t>
      </w:r>
      <w:r>
        <w:rPr>
          <w:spacing w:val="-7"/>
        </w:rPr>
        <w:t xml:space="preserve"> </w:t>
      </w:r>
      <w:r>
        <w:t>time</w:t>
      </w:r>
      <w:r>
        <w:rPr>
          <w:spacing w:val="-6"/>
        </w:rPr>
        <w:t xml:space="preserve"> </w:t>
      </w:r>
      <w:r>
        <w:t>and</w:t>
      </w:r>
      <w:r>
        <w:rPr>
          <w:spacing w:val="-7"/>
        </w:rPr>
        <w:t xml:space="preserve"> </w:t>
      </w:r>
      <w:r>
        <w:t>consideration. Sincerely</w:t>
      </w:r>
      <w:r>
        <w:rPr>
          <w:spacing w:val="-11"/>
        </w:rPr>
        <w:t xml:space="preserve"> </w:t>
      </w:r>
      <w:r>
        <w:t>Yours,</w:t>
      </w:r>
    </w:p>
    <w:p w:rsidR="000B5D04" w:rsidRDefault="000B5D04">
      <w:pPr>
        <w:pStyle w:val="BodyText"/>
        <w:rPr>
          <w:sz w:val="20"/>
        </w:rPr>
      </w:pPr>
    </w:p>
    <w:p w:rsidR="000B5D04" w:rsidRDefault="000B5D04">
      <w:pPr>
        <w:pStyle w:val="BodyText"/>
        <w:rPr>
          <w:sz w:val="20"/>
        </w:rPr>
      </w:pPr>
    </w:p>
    <w:p w:rsidR="000B5D04" w:rsidRDefault="00D90F54">
      <w:pPr>
        <w:pStyle w:val="BodyText"/>
        <w:spacing w:before="102"/>
        <w:rPr>
          <w:sz w:val="20"/>
        </w:rPr>
      </w:pPr>
      <w:r>
        <w:rPr>
          <w:noProof/>
          <w:sz w:val="20"/>
        </w:rPr>
        <mc:AlternateContent>
          <mc:Choice Requires="wps">
            <w:drawing>
              <wp:anchor distT="0" distB="0" distL="0" distR="0" simplePos="0" relativeHeight="487587840" behindDoc="1" locked="0" layoutInCell="1" allowOverlap="1">
                <wp:simplePos x="0" y="0"/>
                <wp:positionH relativeFrom="page">
                  <wp:posOffset>838835</wp:posOffset>
                </wp:positionH>
                <wp:positionV relativeFrom="paragraph">
                  <wp:posOffset>226189</wp:posOffset>
                </wp:positionV>
                <wp:extent cx="1143000" cy="762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7620"/>
                        </a:xfrm>
                        <a:custGeom>
                          <a:avLst/>
                          <a:gdLst/>
                          <a:ahLst/>
                          <a:cxnLst/>
                          <a:rect l="l" t="t" r="r" b="b"/>
                          <a:pathLst>
                            <a:path w="1143000" h="7620">
                              <a:moveTo>
                                <a:pt x="0" y="7620"/>
                              </a:moveTo>
                              <a:lnTo>
                                <a:pt x="114300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4927653" id="Graphic 3" o:spid="_x0000_s1026" style="position:absolute;margin-left:66.05pt;margin-top:17.8pt;width:90pt;height:.6pt;z-index:-15728640;visibility:visible;mso-wrap-style:square;mso-wrap-distance-left:0;mso-wrap-distance-top:0;mso-wrap-distance-right:0;mso-wrap-distance-bottom:0;mso-position-horizontal:absolute;mso-position-horizontal-relative:page;mso-position-vertical:absolute;mso-position-vertical-relative:text;v-text-anchor:top" coordsize="114300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" path="m,7620l1143000,e" filled="f" strokeweight=".5pt">
                <v:path arrowok="t"/>
                <w10:wrap type="topAndBottom" anchorx="page"/>
              </v:shape>
            </w:pict>
          </mc:Fallback>
        </mc:AlternateContent>
      </w:r>
    </w:p>
    <w:p w:rsidR="0041508A" w:rsidRDefault="0041508A" w:rsidP="0041508A">
      <w:pPr>
        <w:spacing w:before="51"/>
        <w:ind w:right="3566"/>
        <w:rPr>
          <w:b/>
          <w:sz w:val="26"/>
        </w:rPr>
      </w:pPr>
      <w:r>
        <w:rPr>
          <w:b/>
          <w:sz w:val="26"/>
        </w:rPr>
        <w:t xml:space="preserve"> </w:t>
      </w:r>
      <w:r w:rsidRPr="006A28E4">
        <w:rPr>
          <w:b/>
          <w:sz w:val="26"/>
        </w:rPr>
        <w:t>Tajnehar</w:t>
      </w:r>
    </w:p>
    <w:p w:rsidR="000B5D04" w:rsidRDefault="00D90F54" w:rsidP="0041508A">
      <w:pPr>
        <w:pStyle w:val="BodyText"/>
        <w:spacing w:before="197"/>
      </w:pPr>
      <w:r>
        <w:t>ID</w:t>
      </w:r>
      <w:r>
        <w:rPr>
          <w:spacing w:val="-2"/>
        </w:rPr>
        <w:t xml:space="preserve"> </w:t>
      </w:r>
      <w:r>
        <w:t>No:</w:t>
      </w:r>
      <w:r>
        <w:rPr>
          <w:spacing w:val="-1"/>
        </w:rPr>
        <w:t xml:space="preserve"> </w:t>
      </w:r>
      <w:r w:rsidR="0041508A" w:rsidRPr="006A28E4">
        <w:rPr>
          <w:spacing w:val="-2"/>
          <w:sz w:val="26"/>
        </w:rPr>
        <w:t>BBA2003021057</w:t>
      </w:r>
    </w:p>
    <w:p w:rsidR="000B5D04" w:rsidRDefault="00D90F54">
      <w:pPr>
        <w:pStyle w:val="BodyText"/>
        <w:ind w:left="45" w:right="5710"/>
      </w:pPr>
      <w:r>
        <w:t>Program: BBA (Major: HRM) Department</w:t>
      </w:r>
      <w:r>
        <w:rPr>
          <w:spacing w:val="-15"/>
        </w:rPr>
        <w:t xml:space="preserve"> </w:t>
      </w:r>
      <w:r>
        <w:t>of</w:t>
      </w:r>
      <w:r>
        <w:rPr>
          <w:spacing w:val="-13"/>
        </w:rPr>
        <w:t xml:space="preserve"> </w:t>
      </w:r>
      <w:r>
        <w:t>Business</w:t>
      </w:r>
      <w:r>
        <w:rPr>
          <w:spacing w:val="-15"/>
        </w:rPr>
        <w:t xml:space="preserve"> </w:t>
      </w:r>
      <w:r>
        <w:t>Administration Faculty of Business,</w:t>
      </w:r>
    </w:p>
    <w:p w:rsidR="000B5D04" w:rsidRDefault="00D90F54">
      <w:pPr>
        <w:pStyle w:val="BodyText"/>
        <w:ind w:left="45"/>
      </w:pPr>
      <w:r>
        <w:t>Sonargaon</w:t>
      </w:r>
      <w:r>
        <w:rPr>
          <w:spacing w:val="-4"/>
        </w:rPr>
        <w:t xml:space="preserve"> </w:t>
      </w:r>
      <w:r>
        <w:t>University</w:t>
      </w:r>
      <w:r>
        <w:rPr>
          <w:spacing w:val="-7"/>
        </w:rPr>
        <w:t xml:space="preserve"> </w:t>
      </w:r>
      <w:r>
        <w:rPr>
          <w:spacing w:val="-4"/>
        </w:rPr>
        <w:t>(SU).</w:t>
      </w:r>
    </w:p>
    <w:p w:rsidR="000B5D04" w:rsidRDefault="000B5D04">
      <w:pPr>
        <w:pStyle w:val="BodyText"/>
        <w:sectPr w:rsidR="000B5D04">
          <w:footerReference w:type="default" r:id="rId8"/>
          <w:pgSz w:w="11920" w:h="16850"/>
          <w:pgMar w:top="1540" w:right="850" w:bottom="1620" w:left="1275" w:header="0" w:footer="1434" w:gutter="0"/>
          <w:pgNumType w:start="1"/>
          <w:cols w:space="720"/>
        </w:sectPr>
      </w:pPr>
    </w:p>
    <w:p w:rsidR="000B5D04" w:rsidRDefault="00D90F54">
      <w:pPr>
        <w:pStyle w:val="Heading2"/>
        <w:spacing w:before="66"/>
        <w:ind w:left="1353"/>
      </w:pPr>
      <w:r>
        <w:lastRenderedPageBreak/>
        <w:t>Certificate</w:t>
      </w:r>
      <w:r>
        <w:rPr>
          <w:spacing w:val="-10"/>
        </w:rPr>
        <w:t xml:space="preserve"> </w:t>
      </w:r>
      <w:r>
        <w:t>of</w:t>
      </w:r>
      <w:r>
        <w:rPr>
          <w:spacing w:val="-8"/>
        </w:rPr>
        <w:t xml:space="preserve"> </w:t>
      </w:r>
      <w:r>
        <w:rPr>
          <w:spacing w:val="-2"/>
        </w:rPr>
        <w:t>Supervisor</w:t>
      </w:r>
    </w:p>
    <w:p w:rsidR="000B5D04" w:rsidRDefault="000B5D04">
      <w:pPr>
        <w:pStyle w:val="BodyText"/>
        <w:rPr>
          <w:b/>
          <w:sz w:val="32"/>
        </w:rPr>
      </w:pPr>
    </w:p>
    <w:p w:rsidR="000B5D04" w:rsidRDefault="000B5D04">
      <w:pPr>
        <w:pStyle w:val="BodyText"/>
        <w:spacing w:before="44"/>
        <w:rPr>
          <w:b/>
          <w:sz w:val="32"/>
        </w:rPr>
      </w:pPr>
    </w:p>
    <w:p w:rsidR="000B5D04" w:rsidRDefault="00D90F54">
      <w:pPr>
        <w:pStyle w:val="BodyText"/>
        <w:spacing w:line="360" w:lineRule="auto"/>
        <w:ind w:left="45" w:right="130"/>
        <w:jc w:val="both"/>
      </w:pPr>
      <w:r>
        <w:t xml:space="preserve">This is to certify that </w:t>
      </w:r>
      <w:r w:rsidR="00CC2C9C" w:rsidRPr="00BE304E">
        <w:rPr>
          <w:sz w:val="26"/>
        </w:rPr>
        <w:t>Tajnehar</w:t>
      </w:r>
      <w:r w:rsidR="00B75EFF">
        <w:rPr>
          <w:sz w:val="26"/>
        </w:rPr>
        <w:t>,</w:t>
      </w:r>
      <w:bookmarkStart w:id="0" w:name="_GoBack"/>
      <w:bookmarkEnd w:id="0"/>
      <w:r w:rsidR="00CC2C9C">
        <w:t xml:space="preserve"> </w:t>
      </w:r>
      <w:r>
        <w:t xml:space="preserve">ID No: </w:t>
      </w:r>
      <w:r w:rsidR="00CC2C9C" w:rsidRPr="006A28E4">
        <w:rPr>
          <w:spacing w:val="-2"/>
          <w:sz w:val="26"/>
        </w:rPr>
        <w:t>BBA2003021057</w:t>
      </w:r>
      <w:r>
        <w:t xml:space="preserve"> Program: BBA, Major in HRM is a regular student of Department of Business Administration, Faculty of Business; Sonargaon University. He has successfully completed his Internship Program at Islami Bank Bangladesh Limited. He has prepared this report under my supervision. His assigned internship topic is an “Recruitment and Selection Process in Bangladesh: A Case Study on Islami Bank Bangladesh </w:t>
      </w:r>
      <w:r>
        <w:rPr>
          <w:spacing w:val="-4"/>
        </w:rPr>
        <w:t>PLC.”</w:t>
      </w:r>
    </w:p>
    <w:p w:rsidR="000B5D04" w:rsidRDefault="00D90F54">
      <w:pPr>
        <w:pStyle w:val="BodyText"/>
        <w:spacing w:before="159" w:line="360" w:lineRule="auto"/>
        <w:ind w:left="45"/>
      </w:pPr>
      <w:r>
        <w:t>He</w:t>
      </w:r>
      <w:r>
        <w:rPr>
          <w:spacing w:val="25"/>
        </w:rPr>
        <w:t xml:space="preserve"> </w:t>
      </w:r>
      <w:r>
        <w:t>is</w:t>
      </w:r>
      <w:r>
        <w:rPr>
          <w:spacing w:val="27"/>
        </w:rPr>
        <w:t xml:space="preserve"> </w:t>
      </w:r>
      <w:r>
        <w:t>very</w:t>
      </w:r>
      <w:r>
        <w:rPr>
          <w:spacing w:val="23"/>
        </w:rPr>
        <w:t xml:space="preserve"> </w:t>
      </w:r>
      <w:r>
        <w:t>active,</w:t>
      </w:r>
      <w:r>
        <w:rPr>
          <w:spacing w:val="26"/>
        </w:rPr>
        <w:t xml:space="preserve"> </w:t>
      </w:r>
      <w:r>
        <w:t>sincere,</w:t>
      </w:r>
      <w:r>
        <w:rPr>
          <w:spacing w:val="26"/>
        </w:rPr>
        <w:t xml:space="preserve"> </w:t>
      </w:r>
      <w:r>
        <w:t>hardworking,</w:t>
      </w:r>
      <w:r>
        <w:rPr>
          <w:spacing w:val="26"/>
        </w:rPr>
        <w:t xml:space="preserve"> </w:t>
      </w:r>
      <w:r>
        <w:t>and</w:t>
      </w:r>
      <w:r>
        <w:rPr>
          <w:spacing w:val="26"/>
        </w:rPr>
        <w:t xml:space="preserve"> </w:t>
      </w:r>
      <w:r>
        <w:t>meticulous</w:t>
      </w:r>
      <w:r>
        <w:rPr>
          <w:spacing w:val="27"/>
        </w:rPr>
        <w:t xml:space="preserve"> </w:t>
      </w:r>
      <w:r>
        <w:t>and</w:t>
      </w:r>
      <w:r>
        <w:rPr>
          <w:spacing w:val="26"/>
        </w:rPr>
        <w:t xml:space="preserve"> </w:t>
      </w:r>
      <w:r>
        <w:t>possesses</w:t>
      </w:r>
      <w:r>
        <w:rPr>
          <w:spacing w:val="27"/>
        </w:rPr>
        <w:t xml:space="preserve"> </w:t>
      </w:r>
      <w:r>
        <w:t>a</w:t>
      </w:r>
      <w:r>
        <w:rPr>
          <w:spacing w:val="26"/>
        </w:rPr>
        <w:t xml:space="preserve"> </w:t>
      </w:r>
      <w:r>
        <w:t>good</w:t>
      </w:r>
      <w:r>
        <w:rPr>
          <w:spacing w:val="26"/>
        </w:rPr>
        <w:t xml:space="preserve"> </w:t>
      </w:r>
      <w:r>
        <w:t>moral</w:t>
      </w:r>
      <w:r>
        <w:rPr>
          <w:spacing w:val="27"/>
        </w:rPr>
        <w:t xml:space="preserve"> </w:t>
      </w:r>
      <w:r>
        <w:t>character.</w:t>
      </w:r>
      <w:r>
        <w:rPr>
          <w:spacing w:val="29"/>
        </w:rPr>
        <w:t xml:space="preserve"> </w:t>
      </w:r>
      <w:r>
        <w:t>I wish his all success at every step of his life.</w:t>
      </w:r>
    </w:p>
    <w:p w:rsidR="000B5D04" w:rsidRDefault="000B5D04">
      <w:pPr>
        <w:pStyle w:val="BodyText"/>
        <w:rPr>
          <w:sz w:val="20"/>
        </w:rPr>
      </w:pPr>
    </w:p>
    <w:p w:rsidR="000B5D04" w:rsidRDefault="000B5D04">
      <w:pPr>
        <w:pStyle w:val="BodyText"/>
        <w:rPr>
          <w:sz w:val="20"/>
        </w:rPr>
      </w:pPr>
    </w:p>
    <w:p w:rsidR="000B5D04" w:rsidRDefault="000B5D04">
      <w:pPr>
        <w:pStyle w:val="BodyText"/>
        <w:rPr>
          <w:sz w:val="20"/>
        </w:rPr>
      </w:pPr>
    </w:p>
    <w:p w:rsidR="000B5D04" w:rsidRDefault="000B5D04">
      <w:pPr>
        <w:pStyle w:val="BodyText"/>
        <w:rPr>
          <w:sz w:val="20"/>
        </w:rPr>
      </w:pPr>
    </w:p>
    <w:p w:rsidR="000B5D04" w:rsidRDefault="000B5D04">
      <w:pPr>
        <w:pStyle w:val="BodyText"/>
        <w:rPr>
          <w:sz w:val="20"/>
        </w:rPr>
      </w:pPr>
    </w:p>
    <w:p w:rsidR="000B5D04" w:rsidRDefault="000B5D04">
      <w:pPr>
        <w:pStyle w:val="BodyText"/>
        <w:rPr>
          <w:sz w:val="20"/>
        </w:rPr>
      </w:pPr>
    </w:p>
    <w:p w:rsidR="000B5D04" w:rsidRDefault="00D90F54">
      <w:pPr>
        <w:pStyle w:val="BodyText"/>
        <w:spacing w:before="215"/>
        <w:rPr>
          <w:sz w:val="20"/>
        </w:rPr>
      </w:pPr>
      <w:r>
        <w:rPr>
          <w:noProof/>
          <w:sz w:val="20"/>
        </w:rPr>
        <mc:AlternateContent>
          <mc:Choice Requires="wps">
            <w:drawing>
              <wp:anchor distT="0" distB="0" distL="0" distR="0" simplePos="0" relativeHeight="487588352" behindDoc="1" locked="0" layoutInCell="1" allowOverlap="1">
                <wp:simplePos x="0" y="0"/>
                <wp:positionH relativeFrom="page">
                  <wp:posOffset>859789</wp:posOffset>
                </wp:positionH>
                <wp:positionV relativeFrom="paragraph">
                  <wp:posOffset>298254</wp:posOffset>
                </wp:positionV>
                <wp:extent cx="1555750" cy="1270"/>
                <wp:effectExtent l="0" t="0" r="0" b="0"/>
                <wp:wrapTopAndBottom/>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55750" cy="1270"/>
                        </a:xfrm>
                        <a:custGeom>
                          <a:avLst/>
                          <a:gdLst/>
                          <a:ahLst/>
                          <a:cxnLst/>
                          <a:rect l="l" t="t" r="r" b="b"/>
                          <a:pathLst>
                            <a:path w="1555750">
                              <a:moveTo>
                                <a:pt x="0" y="0"/>
                              </a:moveTo>
                              <a:lnTo>
                                <a:pt x="1555749"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7290E9F" id="Graphic 4" o:spid="_x0000_s1026" style="position:absolute;margin-left:67.7pt;margin-top:23.5pt;width:122.5pt;height:.1pt;z-index:-15728128;visibility:visible;mso-wrap-style:square;mso-wrap-distance-left:0;mso-wrap-distance-top:0;mso-wrap-distance-right:0;mso-wrap-distance-bottom:0;mso-position-horizontal:absolute;mso-position-horizontal-relative:page;mso-position-vertical:absolute;mso-position-vertical-relative:text;v-text-anchor:top" coordsize="155575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" path="m,l1555749,e" filled="f">
                <v:path arrowok="t"/>
                <w10:wrap type="topAndBottom" anchorx="page"/>
              </v:shape>
            </w:pict>
          </mc:Fallback>
        </mc:AlternateContent>
      </w:r>
    </w:p>
    <w:p w:rsidR="00F60F38" w:rsidRDefault="00F60F38" w:rsidP="00F60F38">
      <w:pPr>
        <w:pStyle w:val="BodyText"/>
        <w:spacing w:before="84"/>
        <w:rPr>
          <w:sz w:val="28"/>
        </w:rPr>
      </w:pPr>
      <w:r>
        <w:rPr>
          <w:sz w:val="28"/>
        </w:rPr>
        <w:t>Dr. Md. Masud Rana</w:t>
      </w:r>
    </w:p>
    <w:p w:rsidR="00F60F38" w:rsidRPr="0074132A" w:rsidRDefault="00F60F38" w:rsidP="00F60F38">
      <w:pPr>
        <w:pStyle w:val="Heading4"/>
        <w:shd w:val="clear" w:color="auto" w:fill="FFFFFF"/>
        <w:rPr>
          <w:b w:val="0"/>
          <w:bCs w:val="0"/>
          <w:color w:val="212529"/>
          <w:szCs w:val="21"/>
        </w:rPr>
      </w:pPr>
      <w:r w:rsidRPr="0074132A">
        <w:rPr>
          <w:b w:val="0"/>
          <w:bCs w:val="0"/>
          <w:color w:val="212529"/>
          <w:szCs w:val="21"/>
        </w:rPr>
        <w:t>Associate Professor &amp; Head</w:t>
      </w:r>
    </w:p>
    <w:p w:rsidR="000B5D04" w:rsidRDefault="000B5D04">
      <w:pPr>
        <w:pStyle w:val="BodyText"/>
        <w:spacing w:before="21"/>
      </w:pPr>
    </w:p>
    <w:p w:rsidR="000B5D04" w:rsidRDefault="00D90F54">
      <w:pPr>
        <w:pStyle w:val="BodyText"/>
        <w:spacing w:before="1" w:line="499" w:lineRule="auto"/>
        <w:ind w:left="45" w:right="5460"/>
      </w:pPr>
      <w:r>
        <w:t>Department</w:t>
      </w:r>
      <w:r>
        <w:rPr>
          <w:spacing w:val="-15"/>
        </w:rPr>
        <w:t xml:space="preserve"> </w:t>
      </w:r>
      <w:r>
        <w:t>of</w:t>
      </w:r>
      <w:r>
        <w:rPr>
          <w:spacing w:val="-13"/>
        </w:rPr>
        <w:t xml:space="preserve"> </w:t>
      </w:r>
      <w:r>
        <w:t>Business</w:t>
      </w:r>
      <w:r>
        <w:rPr>
          <w:spacing w:val="-15"/>
        </w:rPr>
        <w:t xml:space="preserve"> </w:t>
      </w:r>
      <w:r>
        <w:t>Administration Faculty of Business</w:t>
      </w:r>
    </w:p>
    <w:p w:rsidR="000B5D04" w:rsidRDefault="00D90F54">
      <w:pPr>
        <w:pStyle w:val="BodyText"/>
        <w:spacing w:line="275" w:lineRule="exact"/>
        <w:ind w:left="45"/>
      </w:pPr>
      <w:r>
        <w:t>Sonargaon</w:t>
      </w:r>
      <w:r>
        <w:rPr>
          <w:spacing w:val="-4"/>
        </w:rPr>
        <w:t xml:space="preserve"> </w:t>
      </w:r>
      <w:r>
        <w:t>University</w:t>
      </w:r>
      <w:r>
        <w:rPr>
          <w:spacing w:val="-7"/>
        </w:rPr>
        <w:t xml:space="preserve"> </w:t>
      </w:r>
      <w:r>
        <w:rPr>
          <w:spacing w:val="-4"/>
        </w:rPr>
        <w:t>(SU).</w:t>
      </w:r>
    </w:p>
    <w:p w:rsidR="000B5D04" w:rsidRDefault="000B5D04">
      <w:pPr>
        <w:pStyle w:val="BodyText"/>
        <w:spacing w:line="275" w:lineRule="exact"/>
        <w:sectPr w:rsidR="000B5D04">
          <w:pgSz w:w="11920" w:h="16850"/>
          <w:pgMar w:top="1540" w:right="850" w:bottom="1640" w:left="1275" w:header="0" w:footer="1434" w:gutter="0"/>
          <w:cols w:space="720"/>
        </w:sectPr>
      </w:pPr>
    </w:p>
    <w:p w:rsidR="000B5D04" w:rsidRDefault="000B5D04">
      <w:pPr>
        <w:pStyle w:val="BodyText"/>
        <w:spacing w:before="11"/>
        <w:rPr>
          <w:sz w:val="32"/>
        </w:rPr>
      </w:pPr>
    </w:p>
    <w:p w:rsidR="000B5D04" w:rsidRDefault="00D90F54">
      <w:pPr>
        <w:pStyle w:val="Heading2"/>
        <w:ind w:left="0" w:right="89"/>
      </w:pPr>
      <w:r>
        <w:rPr>
          <w:spacing w:val="-2"/>
        </w:rPr>
        <w:t>Student’s</w:t>
      </w:r>
      <w:r>
        <w:rPr>
          <w:spacing w:val="-12"/>
        </w:rPr>
        <w:t xml:space="preserve"> </w:t>
      </w:r>
      <w:r>
        <w:rPr>
          <w:spacing w:val="-2"/>
        </w:rPr>
        <w:t>Declaration</w:t>
      </w:r>
    </w:p>
    <w:p w:rsidR="000B5D04" w:rsidRDefault="000B5D04">
      <w:pPr>
        <w:pStyle w:val="BodyText"/>
        <w:rPr>
          <w:b/>
          <w:sz w:val="32"/>
        </w:rPr>
      </w:pPr>
    </w:p>
    <w:p w:rsidR="000B5D04" w:rsidRDefault="000B5D04">
      <w:pPr>
        <w:pStyle w:val="BodyText"/>
        <w:spacing w:before="180"/>
        <w:rPr>
          <w:b/>
          <w:sz w:val="32"/>
        </w:rPr>
      </w:pPr>
    </w:p>
    <w:p w:rsidR="000B5D04" w:rsidRDefault="00D90F54">
      <w:pPr>
        <w:pStyle w:val="BodyText"/>
        <w:spacing w:line="360" w:lineRule="auto"/>
        <w:ind w:left="45" w:right="128"/>
        <w:jc w:val="both"/>
      </w:pPr>
      <w:r>
        <w:t>I, the undersigned, a student of Business Administration, Department of BBA program, Major in HRM of Sonargaon University do hereby declare that the internship report on “Recruitment and Selection Process in Bangladesh: A Case Study on Islami Bank Bangladesh PLC” is the original</w:t>
      </w:r>
      <w:r>
        <w:rPr>
          <w:spacing w:val="40"/>
        </w:rPr>
        <w:t xml:space="preserve"> </w:t>
      </w:r>
      <w:r>
        <w:t>one and has been prepared by myself and has not been submitted anywhere for any degree,</w:t>
      </w:r>
      <w:r>
        <w:rPr>
          <w:spacing w:val="40"/>
        </w:rPr>
        <w:t xml:space="preserve"> </w:t>
      </w:r>
      <w:r>
        <w:t>diploma, title or recognition.</w:t>
      </w:r>
    </w:p>
    <w:p w:rsidR="000B5D04" w:rsidRPr="00C13279" w:rsidRDefault="00D90F54" w:rsidP="00C13279">
      <w:pPr>
        <w:pStyle w:val="Heading4"/>
        <w:shd w:val="clear" w:color="auto" w:fill="FFFFFF"/>
        <w:jc w:val="both"/>
        <w:rPr>
          <w:b w:val="0"/>
          <w:bCs w:val="0"/>
          <w:color w:val="212529"/>
          <w:szCs w:val="21"/>
        </w:rPr>
      </w:pPr>
      <w:r w:rsidRPr="00C13279">
        <w:rPr>
          <w:b w:val="0"/>
        </w:rPr>
        <w:t xml:space="preserve">The report was prepared under the supervision of </w:t>
      </w:r>
      <w:r w:rsidR="00510226" w:rsidRPr="00C13279">
        <w:rPr>
          <w:b w:val="0"/>
        </w:rPr>
        <w:t>Dr. Md. Masud Rana</w:t>
      </w:r>
      <w:r w:rsidR="00C13279" w:rsidRPr="00C13279">
        <w:rPr>
          <w:b w:val="0"/>
        </w:rPr>
        <w:t xml:space="preserve">, </w:t>
      </w:r>
      <w:r w:rsidR="00C13279" w:rsidRPr="00C13279">
        <w:rPr>
          <w:b w:val="0"/>
          <w:bCs w:val="0"/>
          <w:color w:val="212529"/>
          <w:szCs w:val="21"/>
        </w:rPr>
        <w:t>Associate Professor &amp; Head</w:t>
      </w:r>
      <w:r w:rsidRPr="00C13279">
        <w:rPr>
          <w:b w:val="0"/>
        </w:rPr>
        <w:t>, Bachelor of business administration of Sonargaon University.</w:t>
      </w:r>
    </w:p>
    <w:p w:rsidR="000B5D04" w:rsidRPr="00C13279" w:rsidRDefault="000B5D04" w:rsidP="00C13279">
      <w:pPr>
        <w:pStyle w:val="BodyText"/>
        <w:jc w:val="both"/>
      </w:pPr>
    </w:p>
    <w:p w:rsidR="000B5D04" w:rsidRDefault="000B5D04">
      <w:pPr>
        <w:pStyle w:val="BodyText"/>
      </w:pPr>
    </w:p>
    <w:p w:rsidR="000B5D04" w:rsidRDefault="000B5D04">
      <w:pPr>
        <w:pStyle w:val="BodyText"/>
      </w:pPr>
    </w:p>
    <w:p w:rsidR="000B5D04" w:rsidRDefault="000B5D04">
      <w:pPr>
        <w:pStyle w:val="BodyText"/>
        <w:spacing w:before="204"/>
      </w:pPr>
    </w:p>
    <w:p w:rsidR="000B5D04" w:rsidRDefault="00D90F54">
      <w:pPr>
        <w:pStyle w:val="BodyText"/>
        <w:ind w:left="45"/>
        <w:jc w:val="both"/>
      </w:pPr>
      <w:r>
        <w:rPr>
          <w:spacing w:val="-4"/>
        </w:rPr>
        <w:t>Yours</w:t>
      </w:r>
      <w:r>
        <w:rPr>
          <w:spacing w:val="-5"/>
        </w:rPr>
        <w:t xml:space="preserve"> </w:t>
      </w:r>
      <w:r>
        <w:rPr>
          <w:spacing w:val="-2"/>
        </w:rPr>
        <w:t>Sincerely</w:t>
      </w:r>
    </w:p>
    <w:p w:rsidR="000B5D04" w:rsidRDefault="000B5D04">
      <w:pPr>
        <w:pStyle w:val="BodyText"/>
        <w:rPr>
          <w:sz w:val="20"/>
        </w:rPr>
      </w:pPr>
    </w:p>
    <w:p w:rsidR="000B5D04" w:rsidRDefault="000B5D04">
      <w:pPr>
        <w:pStyle w:val="BodyText"/>
        <w:rPr>
          <w:sz w:val="20"/>
        </w:rPr>
      </w:pPr>
    </w:p>
    <w:p w:rsidR="000B5D04" w:rsidRDefault="000B5D04">
      <w:pPr>
        <w:pStyle w:val="BodyText"/>
        <w:rPr>
          <w:sz w:val="20"/>
        </w:rPr>
      </w:pPr>
    </w:p>
    <w:p w:rsidR="000B5D04" w:rsidRDefault="000B5D04">
      <w:pPr>
        <w:pStyle w:val="BodyText"/>
        <w:rPr>
          <w:sz w:val="20"/>
        </w:rPr>
      </w:pPr>
    </w:p>
    <w:p w:rsidR="000B5D04" w:rsidRDefault="000B5D04">
      <w:pPr>
        <w:pStyle w:val="BodyText"/>
        <w:rPr>
          <w:sz w:val="20"/>
        </w:rPr>
      </w:pPr>
    </w:p>
    <w:p w:rsidR="000B5D04" w:rsidRDefault="00D90F54">
      <w:pPr>
        <w:pStyle w:val="BodyText"/>
        <w:spacing w:before="23"/>
        <w:rPr>
          <w:sz w:val="20"/>
        </w:rPr>
      </w:pPr>
      <w:r>
        <w:rPr>
          <w:noProof/>
          <w:sz w:val="20"/>
        </w:rPr>
        <mc:AlternateContent>
          <mc:Choice Requires="wps">
            <w:drawing>
              <wp:anchor distT="0" distB="0" distL="0" distR="0" simplePos="0" relativeHeight="487588864" behindDoc="1" locked="0" layoutInCell="1" allowOverlap="1">
                <wp:simplePos x="0" y="0"/>
                <wp:positionH relativeFrom="page">
                  <wp:posOffset>832485</wp:posOffset>
                </wp:positionH>
                <wp:positionV relativeFrom="paragraph">
                  <wp:posOffset>176394</wp:posOffset>
                </wp:positionV>
                <wp:extent cx="1255395" cy="1270"/>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55395" cy="1270"/>
                        </a:xfrm>
                        <a:custGeom>
                          <a:avLst/>
                          <a:gdLst/>
                          <a:ahLst/>
                          <a:cxnLst/>
                          <a:rect l="l" t="t" r="r" b="b"/>
                          <a:pathLst>
                            <a:path w="1255395">
                              <a:moveTo>
                                <a:pt x="0" y="0"/>
                              </a:moveTo>
                              <a:lnTo>
                                <a:pt x="1255395"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54E1733" id="Graphic 5" o:spid="_x0000_s1026" style="position:absolute;margin-left:65.55pt;margin-top:13.9pt;width:98.85pt;height:.1pt;z-index:-15727616;visibility:visible;mso-wrap-style:square;mso-wrap-distance-left:0;mso-wrap-distance-top:0;mso-wrap-distance-right:0;mso-wrap-distance-bottom:0;mso-position-horizontal:absolute;mso-position-horizontal-relative:page;mso-position-vertical:absolute;mso-position-vertical-relative:text;v-text-anchor:top" coordsize="12553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" path="m,l1255395,e" filled="f">
                <v:path arrowok="t"/>
                <w10:wrap type="topAndBottom" anchorx="page"/>
              </v:shape>
            </w:pict>
          </mc:Fallback>
        </mc:AlternateContent>
      </w:r>
    </w:p>
    <w:p w:rsidR="00655F28" w:rsidRDefault="00655F28" w:rsidP="00655F28">
      <w:pPr>
        <w:spacing w:before="51"/>
        <w:ind w:right="3566"/>
        <w:rPr>
          <w:b/>
          <w:sz w:val="26"/>
        </w:rPr>
      </w:pPr>
      <w:r w:rsidRPr="006A28E4">
        <w:rPr>
          <w:b/>
          <w:sz w:val="26"/>
        </w:rPr>
        <w:t>Tajnehar</w:t>
      </w:r>
    </w:p>
    <w:p w:rsidR="00655F28" w:rsidRDefault="00655F28" w:rsidP="00655F28">
      <w:pPr>
        <w:spacing w:before="51"/>
        <w:ind w:right="3566"/>
        <w:rPr>
          <w:sz w:val="26"/>
        </w:rPr>
      </w:pPr>
      <w:r>
        <w:rPr>
          <w:sz w:val="26"/>
        </w:rPr>
        <w:t>ID</w:t>
      </w:r>
      <w:r>
        <w:rPr>
          <w:spacing w:val="-5"/>
          <w:sz w:val="26"/>
        </w:rPr>
        <w:t xml:space="preserve"> </w:t>
      </w:r>
      <w:r>
        <w:rPr>
          <w:sz w:val="26"/>
        </w:rPr>
        <w:t>No:</w:t>
      </w:r>
      <w:r>
        <w:rPr>
          <w:spacing w:val="-4"/>
          <w:sz w:val="26"/>
        </w:rPr>
        <w:t xml:space="preserve"> </w:t>
      </w:r>
      <w:r w:rsidRPr="006A28E4">
        <w:rPr>
          <w:spacing w:val="-2"/>
          <w:sz w:val="26"/>
        </w:rPr>
        <w:t>BBA2003021057</w:t>
      </w:r>
    </w:p>
    <w:p w:rsidR="000B5D04" w:rsidRDefault="000B5D04">
      <w:pPr>
        <w:pStyle w:val="BodyText"/>
        <w:spacing w:before="24"/>
      </w:pPr>
    </w:p>
    <w:p w:rsidR="000B5D04" w:rsidRDefault="00D90F54">
      <w:pPr>
        <w:pStyle w:val="BodyText"/>
        <w:spacing w:line="499" w:lineRule="auto"/>
        <w:ind w:left="45" w:right="5710"/>
      </w:pPr>
      <w:r>
        <w:t>Program: BBA (Major: HRM) Department</w:t>
      </w:r>
      <w:r>
        <w:rPr>
          <w:spacing w:val="-15"/>
        </w:rPr>
        <w:t xml:space="preserve"> </w:t>
      </w:r>
      <w:r>
        <w:t>of</w:t>
      </w:r>
      <w:r>
        <w:rPr>
          <w:spacing w:val="-13"/>
        </w:rPr>
        <w:t xml:space="preserve"> </w:t>
      </w:r>
      <w:r>
        <w:t>Business</w:t>
      </w:r>
      <w:r>
        <w:rPr>
          <w:spacing w:val="-15"/>
        </w:rPr>
        <w:t xml:space="preserve"> </w:t>
      </w:r>
      <w:r>
        <w:t>Administration Faculty of Business</w:t>
      </w:r>
    </w:p>
    <w:p w:rsidR="000B5D04" w:rsidRDefault="00D90F54">
      <w:pPr>
        <w:pStyle w:val="BodyText"/>
        <w:spacing w:line="275" w:lineRule="exact"/>
        <w:ind w:left="45"/>
      </w:pPr>
      <w:r>
        <w:t>Sonargaon</w:t>
      </w:r>
      <w:r>
        <w:rPr>
          <w:spacing w:val="-9"/>
        </w:rPr>
        <w:t xml:space="preserve"> </w:t>
      </w:r>
      <w:r>
        <w:rPr>
          <w:spacing w:val="-2"/>
        </w:rPr>
        <w:t>University</w:t>
      </w:r>
    </w:p>
    <w:p w:rsidR="000B5D04" w:rsidRDefault="000B5D04">
      <w:pPr>
        <w:pStyle w:val="BodyText"/>
        <w:spacing w:line="275" w:lineRule="exact"/>
        <w:sectPr w:rsidR="000B5D04">
          <w:pgSz w:w="11920" w:h="16850"/>
          <w:pgMar w:top="1940" w:right="850" w:bottom="1640" w:left="1275" w:header="0" w:footer="1434" w:gutter="0"/>
          <w:cols w:space="720"/>
        </w:sectPr>
      </w:pPr>
    </w:p>
    <w:p w:rsidR="000B5D04" w:rsidRDefault="000B5D04">
      <w:pPr>
        <w:pStyle w:val="BodyText"/>
        <w:rPr>
          <w:sz w:val="32"/>
        </w:rPr>
      </w:pPr>
    </w:p>
    <w:p w:rsidR="000B5D04" w:rsidRDefault="000B5D04">
      <w:pPr>
        <w:pStyle w:val="BodyText"/>
        <w:spacing w:before="356"/>
        <w:rPr>
          <w:sz w:val="32"/>
        </w:rPr>
      </w:pPr>
    </w:p>
    <w:p w:rsidR="000B5D04" w:rsidRDefault="00D90F54">
      <w:pPr>
        <w:pStyle w:val="Heading2"/>
        <w:ind w:right="3566"/>
      </w:pPr>
      <w:r>
        <w:rPr>
          <w:spacing w:val="-2"/>
        </w:rPr>
        <w:t>Acknowledgement</w:t>
      </w:r>
    </w:p>
    <w:p w:rsidR="000B5D04" w:rsidRDefault="000B5D04">
      <w:pPr>
        <w:pStyle w:val="BodyText"/>
        <w:rPr>
          <w:b/>
          <w:sz w:val="32"/>
        </w:rPr>
      </w:pPr>
    </w:p>
    <w:p w:rsidR="000B5D04" w:rsidRDefault="000B5D04">
      <w:pPr>
        <w:pStyle w:val="BodyText"/>
        <w:spacing w:before="74"/>
        <w:rPr>
          <w:b/>
          <w:sz w:val="32"/>
        </w:rPr>
      </w:pPr>
    </w:p>
    <w:p w:rsidR="000B5D04" w:rsidRPr="00CE42BA" w:rsidRDefault="00D90F54" w:rsidP="00CE42BA">
      <w:pPr>
        <w:pStyle w:val="Heading4"/>
        <w:shd w:val="clear" w:color="auto" w:fill="FFFFFF"/>
        <w:jc w:val="both"/>
        <w:rPr>
          <w:b w:val="0"/>
          <w:bCs w:val="0"/>
          <w:color w:val="212529"/>
          <w:szCs w:val="21"/>
        </w:rPr>
      </w:pPr>
      <w:r w:rsidRPr="00CE42BA">
        <w:rPr>
          <w:b w:val="0"/>
        </w:rPr>
        <w:t xml:space="preserve">At first, I want to sincerely thank the Almighty, the most compassionate, for granting me the capability to successfully complete this report. My heartfelt appreciation extends to my supervisor, </w:t>
      </w:r>
      <w:r w:rsidR="00895732" w:rsidRPr="00CE42BA">
        <w:rPr>
          <w:b w:val="0"/>
        </w:rPr>
        <w:t>Dr. Md Masud Rana</w:t>
      </w:r>
      <w:r w:rsidRPr="00CE42BA">
        <w:rPr>
          <w:b w:val="0"/>
        </w:rPr>
        <w:t xml:space="preserve">, </w:t>
      </w:r>
      <w:r w:rsidR="00CE42BA" w:rsidRPr="00CE42BA">
        <w:rPr>
          <w:b w:val="0"/>
          <w:bCs w:val="0"/>
          <w:color w:val="212529"/>
          <w:szCs w:val="21"/>
        </w:rPr>
        <w:t>Associate Professor &amp; Head</w:t>
      </w:r>
      <w:r w:rsidRPr="00CE42BA">
        <w:rPr>
          <w:b w:val="0"/>
        </w:rPr>
        <w:t xml:space="preserve"> in the Department of Business Administration at Sonargaon University. His constant encouragement, diverse guidance, valuable suggestions, and advice during my internship were pivotal in shaping this report. His support was invaluable, and without his direction, completing this work on time would have been challenging. He provided unwavering assistance and the necessary insights to analyse the industry and achieve my objectives.</w:t>
      </w:r>
    </w:p>
    <w:p w:rsidR="000B5D04" w:rsidRDefault="000B5D04">
      <w:pPr>
        <w:pStyle w:val="BodyText"/>
      </w:pPr>
    </w:p>
    <w:p w:rsidR="000B5D04" w:rsidRDefault="000B5D04">
      <w:pPr>
        <w:pStyle w:val="BodyText"/>
        <w:spacing w:before="184"/>
      </w:pPr>
    </w:p>
    <w:p w:rsidR="000B5D04" w:rsidRDefault="00D90F54" w:rsidP="00CE42BA">
      <w:pPr>
        <w:pStyle w:val="BodyText"/>
        <w:spacing w:line="360" w:lineRule="auto"/>
        <w:ind w:left="45" w:right="129"/>
        <w:jc w:val="both"/>
      </w:pPr>
      <w:r>
        <w:t>In conclusion, I wish to express my gratitude to all the esteemed teachers of the Department of Business Administration. Their consistent inspiration and assistance have been a guiding light throughout my academic journey.</w:t>
      </w:r>
    </w:p>
    <w:p w:rsidR="000B5D04" w:rsidRDefault="000B5D04">
      <w:pPr>
        <w:pStyle w:val="BodyText"/>
        <w:spacing w:line="360" w:lineRule="auto"/>
        <w:jc w:val="both"/>
        <w:sectPr w:rsidR="000B5D04">
          <w:pgSz w:w="11920" w:h="16850"/>
          <w:pgMar w:top="1940" w:right="850" w:bottom="1640" w:left="1275" w:header="0" w:footer="1434" w:gutter="0"/>
          <w:cols w:space="720"/>
        </w:sectPr>
      </w:pPr>
    </w:p>
    <w:p w:rsidR="000B5D04" w:rsidRDefault="000B5D04">
      <w:pPr>
        <w:pStyle w:val="BodyText"/>
        <w:rPr>
          <w:sz w:val="32"/>
        </w:rPr>
      </w:pPr>
    </w:p>
    <w:p w:rsidR="000B5D04" w:rsidRDefault="000B5D04">
      <w:pPr>
        <w:pStyle w:val="BodyText"/>
        <w:spacing w:before="356"/>
        <w:rPr>
          <w:sz w:val="32"/>
        </w:rPr>
      </w:pPr>
    </w:p>
    <w:p w:rsidR="000B5D04" w:rsidRDefault="00D90F54">
      <w:pPr>
        <w:pStyle w:val="Heading2"/>
        <w:ind w:left="0" w:right="89"/>
      </w:pPr>
      <w:r>
        <w:t>Executive</w:t>
      </w:r>
      <w:r>
        <w:rPr>
          <w:spacing w:val="-14"/>
        </w:rPr>
        <w:t xml:space="preserve"> </w:t>
      </w:r>
      <w:r>
        <w:rPr>
          <w:spacing w:val="-2"/>
        </w:rPr>
        <w:t>Summary</w:t>
      </w:r>
    </w:p>
    <w:p w:rsidR="000B5D04" w:rsidRDefault="00D90F54">
      <w:pPr>
        <w:pStyle w:val="BodyText"/>
        <w:spacing w:before="340" w:line="360" w:lineRule="auto"/>
        <w:ind w:left="45" w:right="129"/>
        <w:jc w:val="both"/>
      </w:pPr>
      <w:r>
        <w:t>The executive summary presents a comprehensive overview of the recruitment and selection process at Islami Bank Bangladesh PLC, serving as a snapshot for seeking key insights without digging into the entire report.Islami Bank Bangladesh PLC (IBBL) is one of the prominent</w:t>
      </w:r>
      <w:r>
        <w:rPr>
          <w:spacing w:val="80"/>
        </w:rPr>
        <w:t xml:space="preserve"> </w:t>
      </w:r>
      <w:r>
        <w:t>financial institutions in Bangladesh, renowned for its distinctive Islamic banking principles. This report delves into the intricate mechanisms and practices employed by IBBL in its recruitment and selection procedures, shedding</w:t>
      </w:r>
      <w:r>
        <w:rPr>
          <w:spacing w:val="-2"/>
        </w:rPr>
        <w:t xml:space="preserve"> </w:t>
      </w:r>
      <w:r>
        <w:t>light on the</w:t>
      </w:r>
      <w:r>
        <w:rPr>
          <w:spacing w:val="-1"/>
        </w:rPr>
        <w:t xml:space="preserve"> </w:t>
      </w:r>
      <w:r>
        <w:t>unique strategies adopted</w:t>
      </w:r>
      <w:r>
        <w:rPr>
          <w:spacing w:val="-1"/>
        </w:rPr>
        <w:t xml:space="preserve"> </w:t>
      </w:r>
      <w:r>
        <w:t>by</w:t>
      </w:r>
      <w:r>
        <w:rPr>
          <w:spacing w:val="-5"/>
        </w:rPr>
        <w:t xml:space="preserve"> </w:t>
      </w:r>
      <w:r>
        <w:t>the bank within the</w:t>
      </w:r>
      <w:r>
        <w:rPr>
          <w:spacing w:val="-1"/>
        </w:rPr>
        <w:t xml:space="preserve"> </w:t>
      </w:r>
      <w:r>
        <w:t>context of Bangladesh. The recruitment process at IBBL encompasses various stages, beginning with identifying vacant positions and culminating in the selection of suitable candidates. The bank prioritizes attracting individuals who align with its values and possess the requisite skills and competencies. IBBL's recruitment initiatives focus not only on academic qualifications but also on character assessment, aligning with Islamic banking principles. Moreover, the selection process at IBBL is rigorous and meticulous. It involves multiple evaluation phases, including assessments, interviews, and thorough background checks. The emphasis lies on ensuring that candidates not only</w:t>
      </w:r>
      <w:r>
        <w:rPr>
          <w:spacing w:val="-6"/>
        </w:rPr>
        <w:t xml:space="preserve"> </w:t>
      </w:r>
      <w:r>
        <w:t>possess</w:t>
      </w:r>
      <w:r>
        <w:rPr>
          <w:spacing w:val="-2"/>
        </w:rPr>
        <w:t xml:space="preserve"> </w:t>
      </w:r>
      <w:r>
        <w:t>the</w:t>
      </w:r>
      <w:r>
        <w:rPr>
          <w:spacing w:val="-3"/>
        </w:rPr>
        <w:t xml:space="preserve"> </w:t>
      </w:r>
      <w:r>
        <w:t>necessary</w:t>
      </w:r>
      <w:r>
        <w:rPr>
          <w:spacing w:val="-5"/>
        </w:rPr>
        <w:t xml:space="preserve"> </w:t>
      </w:r>
      <w:r>
        <w:t>skills</w:t>
      </w:r>
      <w:r>
        <w:rPr>
          <w:spacing w:val="-2"/>
        </w:rPr>
        <w:t xml:space="preserve"> </w:t>
      </w:r>
      <w:r>
        <w:t>but</w:t>
      </w:r>
      <w:r>
        <w:rPr>
          <w:spacing w:val="-2"/>
        </w:rPr>
        <w:t xml:space="preserve"> </w:t>
      </w:r>
      <w:r>
        <w:t>also exhibit</w:t>
      </w:r>
      <w:r>
        <w:rPr>
          <w:spacing w:val="-2"/>
        </w:rPr>
        <w:t xml:space="preserve"> </w:t>
      </w:r>
      <w:r>
        <w:t>alignment</w:t>
      </w:r>
      <w:r>
        <w:rPr>
          <w:spacing w:val="-2"/>
        </w:rPr>
        <w:t xml:space="preserve"> </w:t>
      </w:r>
      <w:r>
        <w:t>with</w:t>
      </w:r>
      <w:r>
        <w:rPr>
          <w:spacing w:val="-2"/>
        </w:rPr>
        <w:t xml:space="preserve"> </w:t>
      </w:r>
      <w:r>
        <w:t>the</w:t>
      </w:r>
      <w:r>
        <w:rPr>
          <w:spacing w:val="-1"/>
        </w:rPr>
        <w:t xml:space="preserve"> </w:t>
      </w:r>
      <w:r>
        <w:t>ethical standards</w:t>
      </w:r>
      <w:r>
        <w:rPr>
          <w:spacing w:val="-2"/>
        </w:rPr>
        <w:t xml:space="preserve"> </w:t>
      </w:r>
      <w:r>
        <w:t>and principles upheld by the bank. This report presents an in-depth analysis of the recruitment and selection process, highlighting the challenges, successes, and areas for improvement observed at IBBL. Additionally, it provides recommendations aimed at enhancing the efficiency and effectiveness of the bank's recruitment and selection strategies. The findings of this report serve as a valuable resource for stakeholders, offering insights into how IBBL navigates the intricate landscape of recruitment and selection in Bangladesh's banking sector while upholding its commitment to</w:t>
      </w:r>
      <w:r>
        <w:rPr>
          <w:spacing w:val="40"/>
        </w:rPr>
        <w:t xml:space="preserve"> </w:t>
      </w:r>
      <w:r>
        <w:t>Islamic banking principles. The recommendations put forward aim to further strengthen IBBL's human resource practices, enabling the bank to continue its trajectory of excellence in recruitment and selection methodologies.</w:t>
      </w:r>
    </w:p>
    <w:p w:rsidR="000B5D04" w:rsidRDefault="000B5D04">
      <w:pPr>
        <w:pStyle w:val="BodyText"/>
        <w:spacing w:line="360" w:lineRule="auto"/>
        <w:jc w:val="both"/>
        <w:sectPr w:rsidR="000B5D04">
          <w:pgSz w:w="11920" w:h="16850"/>
          <w:pgMar w:top="1940" w:right="850" w:bottom="1640" w:left="1275" w:header="0" w:footer="1434" w:gutter="0"/>
          <w:cols w:space="720"/>
        </w:sectPr>
      </w:pPr>
    </w:p>
    <w:p w:rsidR="000B5D04" w:rsidRDefault="000B5D04">
      <w:pPr>
        <w:pStyle w:val="BodyText"/>
        <w:spacing w:before="11"/>
        <w:rPr>
          <w:sz w:val="32"/>
        </w:rPr>
      </w:pPr>
    </w:p>
    <w:p w:rsidR="000B5D04" w:rsidRDefault="00D90F54">
      <w:pPr>
        <w:ind w:left="3481" w:right="3568"/>
        <w:jc w:val="center"/>
        <w:rPr>
          <w:b/>
          <w:sz w:val="32"/>
        </w:rPr>
      </w:pPr>
      <w:r>
        <w:rPr>
          <w:b/>
          <w:spacing w:val="-2"/>
          <w:sz w:val="32"/>
        </w:rPr>
        <w:t>Table</w:t>
      </w:r>
      <w:r>
        <w:rPr>
          <w:b/>
          <w:spacing w:val="-14"/>
          <w:sz w:val="32"/>
        </w:rPr>
        <w:t xml:space="preserve"> </w:t>
      </w:r>
      <w:r>
        <w:rPr>
          <w:b/>
          <w:spacing w:val="-2"/>
          <w:sz w:val="32"/>
        </w:rPr>
        <w:t>of</w:t>
      </w:r>
      <w:r>
        <w:rPr>
          <w:b/>
          <w:spacing w:val="-14"/>
          <w:sz w:val="32"/>
        </w:rPr>
        <w:t xml:space="preserve"> </w:t>
      </w:r>
      <w:r>
        <w:rPr>
          <w:b/>
          <w:spacing w:val="-2"/>
          <w:sz w:val="32"/>
        </w:rPr>
        <w:t>Contents</w:t>
      </w:r>
    </w:p>
    <w:p w:rsidR="000B5D04" w:rsidRDefault="000B5D04">
      <w:pPr>
        <w:pStyle w:val="BodyText"/>
        <w:spacing w:before="118"/>
        <w:rPr>
          <w:b/>
          <w:sz w:val="20"/>
        </w:rPr>
      </w:pPr>
    </w:p>
    <w:tbl>
      <w:tblPr>
        <w:tblW w:w="0" w:type="auto"/>
        <w:tblInd w:w="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35"/>
        <w:gridCol w:w="691"/>
        <w:gridCol w:w="708"/>
        <w:gridCol w:w="6081"/>
        <w:gridCol w:w="1003"/>
      </w:tblGrid>
      <w:tr w:rsidR="000B5D04">
        <w:trPr>
          <w:trHeight w:val="988"/>
        </w:trPr>
        <w:tc>
          <w:tcPr>
            <w:tcW w:w="1934" w:type="dxa"/>
            <w:gridSpan w:val="3"/>
          </w:tcPr>
          <w:p w:rsidR="000B5D04" w:rsidRDefault="000B5D04">
            <w:pPr>
              <w:pStyle w:val="TableParagraph"/>
              <w:spacing w:before="135"/>
              <w:rPr>
                <w:b/>
                <w:sz w:val="24"/>
              </w:rPr>
            </w:pPr>
          </w:p>
          <w:p w:rsidR="000B5D04" w:rsidRDefault="00D90F54">
            <w:pPr>
              <w:pStyle w:val="TableParagraph"/>
              <w:ind w:left="424"/>
              <w:rPr>
                <w:b/>
                <w:sz w:val="24"/>
              </w:rPr>
            </w:pPr>
            <w:r>
              <w:rPr>
                <w:b/>
                <w:spacing w:val="-2"/>
                <w:sz w:val="24"/>
              </w:rPr>
              <w:t>Chapter</w:t>
            </w:r>
          </w:p>
        </w:tc>
        <w:tc>
          <w:tcPr>
            <w:tcW w:w="6081" w:type="dxa"/>
          </w:tcPr>
          <w:p w:rsidR="000B5D04" w:rsidRDefault="000B5D04">
            <w:pPr>
              <w:pStyle w:val="TableParagraph"/>
              <w:spacing w:before="135"/>
              <w:rPr>
                <w:b/>
                <w:sz w:val="24"/>
              </w:rPr>
            </w:pPr>
          </w:p>
          <w:p w:rsidR="000B5D04" w:rsidRDefault="00D90F54">
            <w:pPr>
              <w:pStyle w:val="TableParagraph"/>
              <w:ind w:left="121" w:right="137"/>
              <w:jc w:val="center"/>
              <w:rPr>
                <w:b/>
                <w:sz w:val="24"/>
              </w:rPr>
            </w:pPr>
            <w:r>
              <w:rPr>
                <w:b/>
                <w:spacing w:val="-2"/>
                <w:sz w:val="24"/>
              </w:rPr>
              <w:t>Contents</w:t>
            </w:r>
          </w:p>
        </w:tc>
        <w:tc>
          <w:tcPr>
            <w:tcW w:w="1003" w:type="dxa"/>
          </w:tcPr>
          <w:p w:rsidR="000B5D04" w:rsidRDefault="00D90F54">
            <w:pPr>
              <w:pStyle w:val="TableParagraph"/>
              <w:spacing w:line="360" w:lineRule="auto"/>
              <w:ind w:left="115" w:right="380"/>
              <w:rPr>
                <w:b/>
                <w:sz w:val="24"/>
              </w:rPr>
            </w:pPr>
            <w:r>
              <w:rPr>
                <w:b/>
                <w:spacing w:val="-4"/>
                <w:sz w:val="24"/>
              </w:rPr>
              <w:t>Page No.</w:t>
            </w:r>
          </w:p>
        </w:tc>
      </w:tr>
      <w:tr w:rsidR="000B5D04">
        <w:trPr>
          <w:trHeight w:val="570"/>
        </w:trPr>
        <w:tc>
          <w:tcPr>
            <w:tcW w:w="535" w:type="dxa"/>
          </w:tcPr>
          <w:p w:rsidR="000B5D04" w:rsidRDefault="000B5D04">
            <w:pPr>
              <w:pStyle w:val="TableParagraph"/>
              <w:rPr>
                <w:sz w:val="24"/>
              </w:rPr>
            </w:pPr>
          </w:p>
        </w:tc>
        <w:tc>
          <w:tcPr>
            <w:tcW w:w="691" w:type="dxa"/>
          </w:tcPr>
          <w:p w:rsidR="000B5D04" w:rsidRDefault="000B5D04">
            <w:pPr>
              <w:pStyle w:val="TableParagraph"/>
              <w:rPr>
                <w:sz w:val="24"/>
              </w:rPr>
            </w:pPr>
          </w:p>
        </w:tc>
        <w:tc>
          <w:tcPr>
            <w:tcW w:w="708" w:type="dxa"/>
          </w:tcPr>
          <w:p w:rsidR="000B5D04" w:rsidRDefault="000B5D04">
            <w:pPr>
              <w:pStyle w:val="TableParagraph"/>
              <w:rPr>
                <w:sz w:val="24"/>
              </w:rPr>
            </w:pPr>
          </w:p>
        </w:tc>
        <w:tc>
          <w:tcPr>
            <w:tcW w:w="6081" w:type="dxa"/>
          </w:tcPr>
          <w:p w:rsidR="000B5D04" w:rsidRDefault="00D90F54">
            <w:pPr>
              <w:pStyle w:val="TableParagraph"/>
              <w:spacing w:line="270" w:lineRule="exact"/>
              <w:ind w:left="115"/>
              <w:rPr>
                <w:sz w:val="24"/>
              </w:rPr>
            </w:pPr>
            <w:r>
              <w:rPr>
                <w:sz w:val="24"/>
              </w:rPr>
              <w:t>Letter</w:t>
            </w:r>
            <w:r>
              <w:rPr>
                <w:spacing w:val="-2"/>
                <w:sz w:val="24"/>
              </w:rPr>
              <w:t xml:space="preserve"> </w:t>
            </w:r>
            <w:r>
              <w:rPr>
                <w:sz w:val="24"/>
              </w:rPr>
              <w:t>of</w:t>
            </w:r>
            <w:r>
              <w:rPr>
                <w:spacing w:val="-3"/>
                <w:sz w:val="24"/>
              </w:rPr>
              <w:t xml:space="preserve"> </w:t>
            </w:r>
            <w:r>
              <w:rPr>
                <w:spacing w:val="-2"/>
                <w:sz w:val="24"/>
              </w:rPr>
              <w:t>Transmittal</w:t>
            </w:r>
          </w:p>
        </w:tc>
        <w:tc>
          <w:tcPr>
            <w:tcW w:w="1003" w:type="dxa"/>
          </w:tcPr>
          <w:p w:rsidR="000B5D04" w:rsidRDefault="00D90F54">
            <w:pPr>
              <w:pStyle w:val="TableParagraph"/>
              <w:spacing w:line="270" w:lineRule="exact"/>
              <w:ind w:left="122" w:right="3"/>
              <w:jc w:val="center"/>
              <w:rPr>
                <w:sz w:val="24"/>
              </w:rPr>
            </w:pPr>
            <w:r>
              <w:rPr>
                <w:spacing w:val="-10"/>
                <w:sz w:val="24"/>
              </w:rPr>
              <w:t>i</w:t>
            </w:r>
          </w:p>
        </w:tc>
      </w:tr>
      <w:tr w:rsidR="000B5D04">
        <w:trPr>
          <w:trHeight w:val="576"/>
        </w:trPr>
        <w:tc>
          <w:tcPr>
            <w:tcW w:w="535" w:type="dxa"/>
          </w:tcPr>
          <w:p w:rsidR="000B5D04" w:rsidRDefault="000B5D04">
            <w:pPr>
              <w:pStyle w:val="TableParagraph"/>
              <w:rPr>
                <w:sz w:val="24"/>
              </w:rPr>
            </w:pPr>
          </w:p>
        </w:tc>
        <w:tc>
          <w:tcPr>
            <w:tcW w:w="691" w:type="dxa"/>
          </w:tcPr>
          <w:p w:rsidR="000B5D04" w:rsidRDefault="000B5D04">
            <w:pPr>
              <w:pStyle w:val="TableParagraph"/>
              <w:rPr>
                <w:sz w:val="24"/>
              </w:rPr>
            </w:pPr>
          </w:p>
        </w:tc>
        <w:tc>
          <w:tcPr>
            <w:tcW w:w="708" w:type="dxa"/>
          </w:tcPr>
          <w:p w:rsidR="000B5D04" w:rsidRDefault="000B5D04">
            <w:pPr>
              <w:pStyle w:val="TableParagraph"/>
              <w:rPr>
                <w:sz w:val="24"/>
              </w:rPr>
            </w:pPr>
          </w:p>
        </w:tc>
        <w:tc>
          <w:tcPr>
            <w:tcW w:w="6081" w:type="dxa"/>
          </w:tcPr>
          <w:p w:rsidR="000B5D04" w:rsidRDefault="00D90F54">
            <w:pPr>
              <w:pStyle w:val="TableParagraph"/>
              <w:spacing w:line="273" w:lineRule="exact"/>
              <w:ind w:left="115"/>
              <w:rPr>
                <w:sz w:val="24"/>
              </w:rPr>
            </w:pPr>
            <w:r>
              <w:rPr>
                <w:sz w:val="24"/>
              </w:rPr>
              <w:t>Certificate</w:t>
            </w:r>
            <w:r>
              <w:rPr>
                <w:spacing w:val="-2"/>
                <w:sz w:val="24"/>
              </w:rPr>
              <w:t xml:space="preserve"> </w:t>
            </w:r>
            <w:r>
              <w:rPr>
                <w:sz w:val="24"/>
              </w:rPr>
              <w:t>of</w:t>
            </w:r>
            <w:r>
              <w:rPr>
                <w:spacing w:val="-2"/>
                <w:sz w:val="24"/>
              </w:rPr>
              <w:t xml:space="preserve"> Supervisors</w:t>
            </w:r>
          </w:p>
        </w:tc>
        <w:tc>
          <w:tcPr>
            <w:tcW w:w="1003" w:type="dxa"/>
          </w:tcPr>
          <w:p w:rsidR="000B5D04" w:rsidRDefault="00D90F54">
            <w:pPr>
              <w:pStyle w:val="TableParagraph"/>
              <w:spacing w:line="273" w:lineRule="exact"/>
              <w:ind w:left="122" w:right="2"/>
              <w:jc w:val="center"/>
              <w:rPr>
                <w:sz w:val="24"/>
              </w:rPr>
            </w:pPr>
            <w:r>
              <w:rPr>
                <w:spacing w:val="-5"/>
                <w:sz w:val="24"/>
              </w:rPr>
              <w:t>ii</w:t>
            </w:r>
          </w:p>
        </w:tc>
      </w:tr>
      <w:tr w:rsidR="000B5D04">
        <w:trPr>
          <w:trHeight w:val="573"/>
        </w:trPr>
        <w:tc>
          <w:tcPr>
            <w:tcW w:w="535" w:type="dxa"/>
          </w:tcPr>
          <w:p w:rsidR="000B5D04" w:rsidRDefault="000B5D04">
            <w:pPr>
              <w:pStyle w:val="TableParagraph"/>
              <w:rPr>
                <w:sz w:val="24"/>
              </w:rPr>
            </w:pPr>
          </w:p>
        </w:tc>
        <w:tc>
          <w:tcPr>
            <w:tcW w:w="691" w:type="dxa"/>
          </w:tcPr>
          <w:p w:rsidR="000B5D04" w:rsidRDefault="000B5D04">
            <w:pPr>
              <w:pStyle w:val="TableParagraph"/>
              <w:rPr>
                <w:sz w:val="24"/>
              </w:rPr>
            </w:pPr>
          </w:p>
        </w:tc>
        <w:tc>
          <w:tcPr>
            <w:tcW w:w="708" w:type="dxa"/>
          </w:tcPr>
          <w:p w:rsidR="000B5D04" w:rsidRDefault="000B5D04">
            <w:pPr>
              <w:pStyle w:val="TableParagraph"/>
              <w:rPr>
                <w:sz w:val="24"/>
              </w:rPr>
            </w:pPr>
          </w:p>
        </w:tc>
        <w:tc>
          <w:tcPr>
            <w:tcW w:w="6081" w:type="dxa"/>
          </w:tcPr>
          <w:p w:rsidR="000B5D04" w:rsidRDefault="00D90F54">
            <w:pPr>
              <w:pStyle w:val="TableParagraph"/>
              <w:spacing w:line="270" w:lineRule="exact"/>
              <w:ind w:left="115"/>
              <w:rPr>
                <w:sz w:val="24"/>
              </w:rPr>
            </w:pPr>
            <w:r>
              <w:rPr>
                <w:sz w:val="24"/>
              </w:rPr>
              <w:t>Student</w:t>
            </w:r>
            <w:r>
              <w:rPr>
                <w:spacing w:val="-9"/>
                <w:sz w:val="24"/>
              </w:rPr>
              <w:t xml:space="preserve"> </w:t>
            </w:r>
            <w:r>
              <w:rPr>
                <w:spacing w:val="-2"/>
                <w:sz w:val="24"/>
              </w:rPr>
              <w:t>Declaration</w:t>
            </w:r>
          </w:p>
        </w:tc>
        <w:tc>
          <w:tcPr>
            <w:tcW w:w="1003" w:type="dxa"/>
          </w:tcPr>
          <w:p w:rsidR="000B5D04" w:rsidRDefault="00D90F54">
            <w:pPr>
              <w:pStyle w:val="TableParagraph"/>
              <w:spacing w:line="270" w:lineRule="exact"/>
              <w:ind w:left="122" w:right="108"/>
              <w:jc w:val="center"/>
              <w:rPr>
                <w:sz w:val="24"/>
              </w:rPr>
            </w:pPr>
            <w:r>
              <w:rPr>
                <w:spacing w:val="-5"/>
                <w:sz w:val="24"/>
              </w:rPr>
              <w:t>iii</w:t>
            </w:r>
          </w:p>
        </w:tc>
      </w:tr>
      <w:tr w:rsidR="000B5D04">
        <w:trPr>
          <w:trHeight w:val="573"/>
        </w:trPr>
        <w:tc>
          <w:tcPr>
            <w:tcW w:w="535" w:type="dxa"/>
          </w:tcPr>
          <w:p w:rsidR="000B5D04" w:rsidRDefault="000B5D04">
            <w:pPr>
              <w:pStyle w:val="TableParagraph"/>
              <w:rPr>
                <w:sz w:val="24"/>
              </w:rPr>
            </w:pPr>
          </w:p>
        </w:tc>
        <w:tc>
          <w:tcPr>
            <w:tcW w:w="691" w:type="dxa"/>
          </w:tcPr>
          <w:p w:rsidR="000B5D04" w:rsidRDefault="000B5D04">
            <w:pPr>
              <w:pStyle w:val="TableParagraph"/>
              <w:rPr>
                <w:sz w:val="24"/>
              </w:rPr>
            </w:pPr>
          </w:p>
        </w:tc>
        <w:tc>
          <w:tcPr>
            <w:tcW w:w="708" w:type="dxa"/>
          </w:tcPr>
          <w:p w:rsidR="000B5D04" w:rsidRDefault="000B5D04">
            <w:pPr>
              <w:pStyle w:val="TableParagraph"/>
              <w:rPr>
                <w:sz w:val="24"/>
              </w:rPr>
            </w:pPr>
          </w:p>
        </w:tc>
        <w:tc>
          <w:tcPr>
            <w:tcW w:w="6081" w:type="dxa"/>
          </w:tcPr>
          <w:p w:rsidR="000B5D04" w:rsidRDefault="00D90F54">
            <w:pPr>
              <w:pStyle w:val="TableParagraph"/>
              <w:spacing w:line="270" w:lineRule="exact"/>
              <w:ind w:left="115"/>
              <w:rPr>
                <w:sz w:val="24"/>
              </w:rPr>
            </w:pPr>
            <w:r>
              <w:rPr>
                <w:spacing w:val="-2"/>
                <w:sz w:val="24"/>
              </w:rPr>
              <w:t>Acknowledgment</w:t>
            </w:r>
          </w:p>
        </w:tc>
        <w:tc>
          <w:tcPr>
            <w:tcW w:w="1003" w:type="dxa"/>
          </w:tcPr>
          <w:p w:rsidR="000B5D04" w:rsidRDefault="00D90F54">
            <w:pPr>
              <w:pStyle w:val="TableParagraph"/>
              <w:spacing w:line="270" w:lineRule="exact"/>
              <w:ind w:left="122" w:right="107"/>
              <w:jc w:val="center"/>
              <w:rPr>
                <w:sz w:val="24"/>
              </w:rPr>
            </w:pPr>
            <w:r>
              <w:rPr>
                <w:spacing w:val="-5"/>
                <w:sz w:val="24"/>
              </w:rPr>
              <w:t>iv</w:t>
            </w:r>
          </w:p>
        </w:tc>
      </w:tr>
      <w:tr w:rsidR="000B5D04">
        <w:trPr>
          <w:trHeight w:val="575"/>
        </w:trPr>
        <w:tc>
          <w:tcPr>
            <w:tcW w:w="535" w:type="dxa"/>
          </w:tcPr>
          <w:p w:rsidR="000B5D04" w:rsidRDefault="000B5D04">
            <w:pPr>
              <w:pStyle w:val="TableParagraph"/>
              <w:rPr>
                <w:sz w:val="24"/>
              </w:rPr>
            </w:pPr>
          </w:p>
        </w:tc>
        <w:tc>
          <w:tcPr>
            <w:tcW w:w="691" w:type="dxa"/>
          </w:tcPr>
          <w:p w:rsidR="000B5D04" w:rsidRDefault="000B5D04">
            <w:pPr>
              <w:pStyle w:val="TableParagraph"/>
              <w:rPr>
                <w:sz w:val="24"/>
              </w:rPr>
            </w:pPr>
          </w:p>
        </w:tc>
        <w:tc>
          <w:tcPr>
            <w:tcW w:w="708" w:type="dxa"/>
          </w:tcPr>
          <w:p w:rsidR="000B5D04" w:rsidRDefault="000B5D04">
            <w:pPr>
              <w:pStyle w:val="TableParagraph"/>
              <w:rPr>
                <w:sz w:val="24"/>
              </w:rPr>
            </w:pPr>
          </w:p>
        </w:tc>
        <w:tc>
          <w:tcPr>
            <w:tcW w:w="6081" w:type="dxa"/>
          </w:tcPr>
          <w:p w:rsidR="000B5D04" w:rsidRDefault="00D90F54">
            <w:pPr>
              <w:pStyle w:val="TableParagraph"/>
              <w:spacing w:line="270" w:lineRule="exact"/>
              <w:ind w:left="115"/>
              <w:rPr>
                <w:sz w:val="24"/>
              </w:rPr>
            </w:pPr>
            <w:r>
              <w:rPr>
                <w:sz w:val="24"/>
              </w:rPr>
              <w:t>Executive</w:t>
            </w:r>
            <w:r>
              <w:rPr>
                <w:spacing w:val="-4"/>
                <w:sz w:val="24"/>
              </w:rPr>
              <w:t xml:space="preserve"> </w:t>
            </w:r>
            <w:r>
              <w:rPr>
                <w:spacing w:val="-2"/>
                <w:sz w:val="24"/>
              </w:rPr>
              <w:t>summary</w:t>
            </w:r>
          </w:p>
        </w:tc>
        <w:tc>
          <w:tcPr>
            <w:tcW w:w="1003" w:type="dxa"/>
          </w:tcPr>
          <w:p w:rsidR="000B5D04" w:rsidRDefault="00D90F54">
            <w:pPr>
              <w:pStyle w:val="TableParagraph"/>
              <w:spacing w:line="270" w:lineRule="exact"/>
              <w:ind w:left="122" w:right="2"/>
              <w:jc w:val="center"/>
              <w:rPr>
                <w:sz w:val="24"/>
              </w:rPr>
            </w:pPr>
            <w:r>
              <w:rPr>
                <w:spacing w:val="-10"/>
                <w:sz w:val="24"/>
              </w:rPr>
              <w:t>v</w:t>
            </w:r>
          </w:p>
        </w:tc>
      </w:tr>
      <w:tr w:rsidR="000B5D04">
        <w:trPr>
          <w:trHeight w:val="573"/>
        </w:trPr>
        <w:tc>
          <w:tcPr>
            <w:tcW w:w="535" w:type="dxa"/>
          </w:tcPr>
          <w:p w:rsidR="000B5D04" w:rsidRDefault="00D90F54">
            <w:pPr>
              <w:pStyle w:val="TableParagraph"/>
              <w:spacing w:line="275" w:lineRule="exact"/>
              <w:ind w:left="9" w:right="45"/>
              <w:jc w:val="center"/>
              <w:rPr>
                <w:b/>
                <w:sz w:val="24"/>
              </w:rPr>
            </w:pPr>
            <w:r>
              <w:rPr>
                <w:b/>
                <w:spacing w:val="-5"/>
                <w:sz w:val="24"/>
              </w:rPr>
              <w:t>1.0</w:t>
            </w:r>
          </w:p>
        </w:tc>
        <w:tc>
          <w:tcPr>
            <w:tcW w:w="691" w:type="dxa"/>
          </w:tcPr>
          <w:p w:rsidR="000B5D04" w:rsidRDefault="000B5D04">
            <w:pPr>
              <w:pStyle w:val="TableParagraph"/>
              <w:rPr>
                <w:sz w:val="24"/>
              </w:rPr>
            </w:pPr>
          </w:p>
        </w:tc>
        <w:tc>
          <w:tcPr>
            <w:tcW w:w="708" w:type="dxa"/>
          </w:tcPr>
          <w:p w:rsidR="000B5D04" w:rsidRDefault="000B5D04">
            <w:pPr>
              <w:pStyle w:val="TableParagraph"/>
              <w:rPr>
                <w:sz w:val="24"/>
              </w:rPr>
            </w:pPr>
          </w:p>
        </w:tc>
        <w:tc>
          <w:tcPr>
            <w:tcW w:w="6081" w:type="dxa"/>
          </w:tcPr>
          <w:p w:rsidR="000B5D04" w:rsidRDefault="00D90F54">
            <w:pPr>
              <w:pStyle w:val="TableParagraph"/>
              <w:spacing w:line="275" w:lineRule="exact"/>
              <w:ind w:left="137" w:right="16"/>
              <w:jc w:val="center"/>
              <w:rPr>
                <w:b/>
                <w:sz w:val="24"/>
              </w:rPr>
            </w:pPr>
            <w:r>
              <w:rPr>
                <w:b/>
                <w:spacing w:val="-2"/>
                <w:sz w:val="24"/>
              </w:rPr>
              <w:t>INTRODUCTION:</w:t>
            </w:r>
          </w:p>
        </w:tc>
        <w:tc>
          <w:tcPr>
            <w:tcW w:w="1003" w:type="dxa"/>
          </w:tcPr>
          <w:p w:rsidR="000B5D04" w:rsidRDefault="00D90F54">
            <w:pPr>
              <w:pStyle w:val="TableParagraph"/>
              <w:spacing w:line="270" w:lineRule="exact"/>
              <w:ind w:left="398"/>
              <w:rPr>
                <w:sz w:val="24"/>
              </w:rPr>
            </w:pPr>
            <w:r>
              <w:rPr>
                <w:spacing w:val="-2"/>
                <w:sz w:val="24"/>
              </w:rPr>
              <w:t>1-</w:t>
            </w:r>
            <w:r>
              <w:rPr>
                <w:spacing w:val="-10"/>
                <w:sz w:val="24"/>
              </w:rPr>
              <w:t>5</w:t>
            </w:r>
          </w:p>
        </w:tc>
      </w:tr>
      <w:tr w:rsidR="000B5D04">
        <w:trPr>
          <w:trHeight w:val="573"/>
        </w:trPr>
        <w:tc>
          <w:tcPr>
            <w:tcW w:w="535" w:type="dxa"/>
          </w:tcPr>
          <w:p w:rsidR="000B5D04" w:rsidRDefault="000B5D04">
            <w:pPr>
              <w:pStyle w:val="TableParagraph"/>
              <w:rPr>
                <w:sz w:val="24"/>
              </w:rPr>
            </w:pPr>
          </w:p>
        </w:tc>
        <w:tc>
          <w:tcPr>
            <w:tcW w:w="691" w:type="dxa"/>
          </w:tcPr>
          <w:p w:rsidR="000B5D04" w:rsidRDefault="00D90F54">
            <w:pPr>
              <w:pStyle w:val="TableParagraph"/>
              <w:spacing w:line="271" w:lineRule="exact"/>
              <w:ind w:left="112"/>
              <w:rPr>
                <w:sz w:val="24"/>
              </w:rPr>
            </w:pPr>
            <w:r>
              <w:rPr>
                <w:spacing w:val="-5"/>
                <w:sz w:val="24"/>
              </w:rPr>
              <w:t>1.1</w:t>
            </w:r>
          </w:p>
        </w:tc>
        <w:tc>
          <w:tcPr>
            <w:tcW w:w="708" w:type="dxa"/>
          </w:tcPr>
          <w:p w:rsidR="000B5D04" w:rsidRDefault="000B5D04">
            <w:pPr>
              <w:pStyle w:val="TableParagraph"/>
              <w:rPr>
                <w:sz w:val="24"/>
              </w:rPr>
            </w:pPr>
          </w:p>
        </w:tc>
        <w:tc>
          <w:tcPr>
            <w:tcW w:w="6081" w:type="dxa"/>
          </w:tcPr>
          <w:p w:rsidR="000B5D04" w:rsidRDefault="00D90F54">
            <w:pPr>
              <w:pStyle w:val="TableParagraph"/>
              <w:spacing w:line="271" w:lineRule="exact"/>
              <w:ind w:left="115"/>
              <w:rPr>
                <w:sz w:val="24"/>
              </w:rPr>
            </w:pPr>
            <w:r>
              <w:rPr>
                <w:spacing w:val="-2"/>
                <w:sz w:val="24"/>
              </w:rPr>
              <w:t>Introduction</w:t>
            </w:r>
          </w:p>
        </w:tc>
        <w:tc>
          <w:tcPr>
            <w:tcW w:w="1003" w:type="dxa"/>
          </w:tcPr>
          <w:p w:rsidR="000B5D04" w:rsidRDefault="00D90F54">
            <w:pPr>
              <w:pStyle w:val="TableParagraph"/>
              <w:spacing w:line="271" w:lineRule="exact"/>
              <w:ind w:left="122" w:right="2"/>
              <w:jc w:val="center"/>
              <w:rPr>
                <w:sz w:val="24"/>
              </w:rPr>
            </w:pPr>
            <w:r>
              <w:rPr>
                <w:spacing w:val="-10"/>
                <w:sz w:val="24"/>
              </w:rPr>
              <w:t>2</w:t>
            </w:r>
          </w:p>
        </w:tc>
      </w:tr>
      <w:tr w:rsidR="000B5D04">
        <w:trPr>
          <w:trHeight w:val="573"/>
        </w:trPr>
        <w:tc>
          <w:tcPr>
            <w:tcW w:w="535" w:type="dxa"/>
          </w:tcPr>
          <w:p w:rsidR="000B5D04" w:rsidRDefault="000B5D04">
            <w:pPr>
              <w:pStyle w:val="TableParagraph"/>
              <w:rPr>
                <w:sz w:val="24"/>
              </w:rPr>
            </w:pPr>
          </w:p>
        </w:tc>
        <w:tc>
          <w:tcPr>
            <w:tcW w:w="691" w:type="dxa"/>
          </w:tcPr>
          <w:p w:rsidR="000B5D04" w:rsidRDefault="00D90F54">
            <w:pPr>
              <w:pStyle w:val="TableParagraph"/>
              <w:spacing w:line="270" w:lineRule="exact"/>
              <w:ind w:left="112"/>
              <w:rPr>
                <w:sz w:val="24"/>
              </w:rPr>
            </w:pPr>
            <w:r>
              <w:rPr>
                <w:spacing w:val="-5"/>
                <w:sz w:val="24"/>
              </w:rPr>
              <w:t>1.2</w:t>
            </w:r>
          </w:p>
        </w:tc>
        <w:tc>
          <w:tcPr>
            <w:tcW w:w="708" w:type="dxa"/>
          </w:tcPr>
          <w:p w:rsidR="000B5D04" w:rsidRDefault="000B5D04">
            <w:pPr>
              <w:pStyle w:val="TableParagraph"/>
              <w:rPr>
                <w:sz w:val="24"/>
              </w:rPr>
            </w:pPr>
          </w:p>
        </w:tc>
        <w:tc>
          <w:tcPr>
            <w:tcW w:w="6081" w:type="dxa"/>
          </w:tcPr>
          <w:p w:rsidR="000B5D04" w:rsidRDefault="00D90F54">
            <w:pPr>
              <w:pStyle w:val="TableParagraph"/>
              <w:spacing w:line="270" w:lineRule="exact"/>
              <w:ind w:left="115"/>
              <w:rPr>
                <w:sz w:val="24"/>
              </w:rPr>
            </w:pPr>
            <w:r>
              <w:rPr>
                <w:sz w:val="24"/>
              </w:rPr>
              <w:t>Statement</w:t>
            </w:r>
            <w:r>
              <w:rPr>
                <w:spacing w:val="-1"/>
                <w:sz w:val="24"/>
              </w:rPr>
              <w:t xml:space="preserve"> </w:t>
            </w:r>
            <w:r>
              <w:rPr>
                <w:sz w:val="24"/>
              </w:rPr>
              <w:t>of</w:t>
            </w:r>
            <w:r>
              <w:rPr>
                <w:spacing w:val="-1"/>
                <w:sz w:val="24"/>
              </w:rPr>
              <w:t xml:space="preserve"> </w:t>
            </w:r>
            <w:r>
              <w:rPr>
                <w:sz w:val="24"/>
              </w:rPr>
              <w:t xml:space="preserve">the </w:t>
            </w:r>
            <w:r>
              <w:rPr>
                <w:spacing w:val="-2"/>
                <w:sz w:val="24"/>
              </w:rPr>
              <w:t>Problem</w:t>
            </w:r>
          </w:p>
        </w:tc>
        <w:tc>
          <w:tcPr>
            <w:tcW w:w="1003" w:type="dxa"/>
          </w:tcPr>
          <w:p w:rsidR="000B5D04" w:rsidRDefault="00D90F54">
            <w:pPr>
              <w:pStyle w:val="TableParagraph"/>
              <w:spacing w:line="270" w:lineRule="exact"/>
              <w:ind w:left="122" w:right="2"/>
              <w:jc w:val="center"/>
              <w:rPr>
                <w:sz w:val="24"/>
              </w:rPr>
            </w:pPr>
            <w:r>
              <w:rPr>
                <w:spacing w:val="-10"/>
                <w:sz w:val="24"/>
              </w:rPr>
              <w:t>2</w:t>
            </w:r>
          </w:p>
        </w:tc>
      </w:tr>
      <w:tr w:rsidR="000B5D04">
        <w:trPr>
          <w:trHeight w:val="573"/>
        </w:trPr>
        <w:tc>
          <w:tcPr>
            <w:tcW w:w="535" w:type="dxa"/>
          </w:tcPr>
          <w:p w:rsidR="000B5D04" w:rsidRDefault="000B5D04">
            <w:pPr>
              <w:pStyle w:val="TableParagraph"/>
              <w:rPr>
                <w:sz w:val="24"/>
              </w:rPr>
            </w:pPr>
          </w:p>
        </w:tc>
        <w:tc>
          <w:tcPr>
            <w:tcW w:w="691" w:type="dxa"/>
          </w:tcPr>
          <w:p w:rsidR="000B5D04" w:rsidRDefault="00D90F54">
            <w:pPr>
              <w:pStyle w:val="TableParagraph"/>
              <w:spacing w:line="273" w:lineRule="exact"/>
              <w:ind w:left="112"/>
              <w:rPr>
                <w:sz w:val="24"/>
              </w:rPr>
            </w:pPr>
            <w:r>
              <w:rPr>
                <w:spacing w:val="-5"/>
                <w:sz w:val="24"/>
              </w:rPr>
              <w:t>1.3</w:t>
            </w:r>
          </w:p>
        </w:tc>
        <w:tc>
          <w:tcPr>
            <w:tcW w:w="708" w:type="dxa"/>
          </w:tcPr>
          <w:p w:rsidR="000B5D04" w:rsidRDefault="000B5D04">
            <w:pPr>
              <w:pStyle w:val="TableParagraph"/>
              <w:rPr>
                <w:sz w:val="24"/>
              </w:rPr>
            </w:pPr>
          </w:p>
        </w:tc>
        <w:tc>
          <w:tcPr>
            <w:tcW w:w="6081" w:type="dxa"/>
          </w:tcPr>
          <w:p w:rsidR="000B5D04" w:rsidRDefault="00D90F54">
            <w:pPr>
              <w:pStyle w:val="TableParagraph"/>
              <w:spacing w:line="273" w:lineRule="exact"/>
              <w:ind w:left="115"/>
              <w:rPr>
                <w:sz w:val="24"/>
              </w:rPr>
            </w:pPr>
            <w:r>
              <w:rPr>
                <w:sz w:val="24"/>
              </w:rPr>
              <w:t>Objectives</w:t>
            </w:r>
            <w:r>
              <w:rPr>
                <w:spacing w:val="-3"/>
                <w:sz w:val="24"/>
              </w:rPr>
              <w:t xml:space="preserve"> </w:t>
            </w:r>
            <w:r>
              <w:rPr>
                <w:sz w:val="24"/>
              </w:rPr>
              <w:t>of</w:t>
            </w:r>
            <w:r>
              <w:rPr>
                <w:spacing w:val="-2"/>
                <w:sz w:val="24"/>
              </w:rPr>
              <w:t xml:space="preserve"> </w:t>
            </w:r>
            <w:r>
              <w:rPr>
                <w:sz w:val="24"/>
              </w:rPr>
              <w:t>the</w:t>
            </w:r>
            <w:r>
              <w:rPr>
                <w:spacing w:val="-1"/>
                <w:sz w:val="24"/>
              </w:rPr>
              <w:t xml:space="preserve"> </w:t>
            </w:r>
            <w:r>
              <w:rPr>
                <w:spacing w:val="-4"/>
                <w:sz w:val="24"/>
              </w:rPr>
              <w:t>Study</w:t>
            </w:r>
          </w:p>
        </w:tc>
        <w:tc>
          <w:tcPr>
            <w:tcW w:w="1003" w:type="dxa"/>
          </w:tcPr>
          <w:p w:rsidR="000B5D04" w:rsidRDefault="00D90F54">
            <w:pPr>
              <w:pStyle w:val="TableParagraph"/>
              <w:spacing w:line="273" w:lineRule="exact"/>
              <w:ind w:left="122" w:right="50"/>
              <w:jc w:val="center"/>
              <w:rPr>
                <w:sz w:val="24"/>
              </w:rPr>
            </w:pPr>
            <w:r>
              <w:rPr>
                <w:spacing w:val="-10"/>
                <w:sz w:val="24"/>
              </w:rPr>
              <w:t>3</w:t>
            </w:r>
          </w:p>
        </w:tc>
      </w:tr>
      <w:tr w:rsidR="000B5D04">
        <w:trPr>
          <w:trHeight w:val="573"/>
        </w:trPr>
        <w:tc>
          <w:tcPr>
            <w:tcW w:w="535" w:type="dxa"/>
          </w:tcPr>
          <w:p w:rsidR="000B5D04" w:rsidRDefault="000B5D04">
            <w:pPr>
              <w:pStyle w:val="TableParagraph"/>
              <w:rPr>
                <w:sz w:val="24"/>
              </w:rPr>
            </w:pPr>
          </w:p>
        </w:tc>
        <w:tc>
          <w:tcPr>
            <w:tcW w:w="691" w:type="dxa"/>
          </w:tcPr>
          <w:p w:rsidR="000B5D04" w:rsidRDefault="00D90F54">
            <w:pPr>
              <w:pStyle w:val="TableParagraph"/>
              <w:spacing w:line="270" w:lineRule="exact"/>
              <w:ind w:left="112"/>
              <w:rPr>
                <w:sz w:val="24"/>
              </w:rPr>
            </w:pPr>
            <w:r>
              <w:rPr>
                <w:spacing w:val="-5"/>
                <w:sz w:val="24"/>
              </w:rPr>
              <w:t>1.4</w:t>
            </w:r>
          </w:p>
        </w:tc>
        <w:tc>
          <w:tcPr>
            <w:tcW w:w="708" w:type="dxa"/>
          </w:tcPr>
          <w:p w:rsidR="000B5D04" w:rsidRDefault="000B5D04">
            <w:pPr>
              <w:pStyle w:val="TableParagraph"/>
              <w:rPr>
                <w:sz w:val="24"/>
              </w:rPr>
            </w:pPr>
          </w:p>
        </w:tc>
        <w:tc>
          <w:tcPr>
            <w:tcW w:w="6081" w:type="dxa"/>
          </w:tcPr>
          <w:p w:rsidR="000B5D04" w:rsidRDefault="00D90F54">
            <w:pPr>
              <w:pStyle w:val="TableParagraph"/>
              <w:spacing w:line="270" w:lineRule="exact"/>
              <w:ind w:left="127"/>
              <w:rPr>
                <w:sz w:val="24"/>
              </w:rPr>
            </w:pPr>
            <w:r>
              <w:rPr>
                <w:sz w:val="24"/>
              </w:rPr>
              <w:t>Methodology</w:t>
            </w:r>
            <w:r>
              <w:rPr>
                <w:spacing w:val="-5"/>
                <w:sz w:val="24"/>
              </w:rPr>
              <w:t xml:space="preserve"> </w:t>
            </w:r>
            <w:r>
              <w:rPr>
                <w:sz w:val="24"/>
              </w:rPr>
              <w:t>of</w:t>
            </w:r>
            <w:r>
              <w:rPr>
                <w:spacing w:val="1"/>
                <w:sz w:val="24"/>
              </w:rPr>
              <w:t xml:space="preserve"> </w:t>
            </w:r>
            <w:r>
              <w:rPr>
                <w:sz w:val="24"/>
              </w:rPr>
              <w:t>the</w:t>
            </w:r>
            <w:r>
              <w:rPr>
                <w:spacing w:val="-1"/>
                <w:sz w:val="24"/>
              </w:rPr>
              <w:t xml:space="preserve"> </w:t>
            </w:r>
            <w:r>
              <w:rPr>
                <w:spacing w:val="-2"/>
                <w:sz w:val="24"/>
              </w:rPr>
              <w:t>study</w:t>
            </w:r>
          </w:p>
        </w:tc>
        <w:tc>
          <w:tcPr>
            <w:tcW w:w="1003" w:type="dxa"/>
          </w:tcPr>
          <w:p w:rsidR="000B5D04" w:rsidRDefault="00D90F54">
            <w:pPr>
              <w:pStyle w:val="TableParagraph"/>
              <w:spacing w:line="270" w:lineRule="exact"/>
              <w:ind w:left="122" w:right="2"/>
              <w:jc w:val="center"/>
              <w:rPr>
                <w:sz w:val="24"/>
              </w:rPr>
            </w:pPr>
            <w:r>
              <w:rPr>
                <w:spacing w:val="-10"/>
                <w:sz w:val="24"/>
              </w:rPr>
              <w:t>4</w:t>
            </w:r>
          </w:p>
        </w:tc>
      </w:tr>
      <w:tr w:rsidR="000B5D04">
        <w:trPr>
          <w:trHeight w:val="573"/>
        </w:trPr>
        <w:tc>
          <w:tcPr>
            <w:tcW w:w="535" w:type="dxa"/>
          </w:tcPr>
          <w:p w:rsidR="000B5D04" w:rsidRDefault="000B5D04">
            <w:pPr>
              <w:pStyle w:val="TableParagraph"/>
              <w:rPr>
                <w:sz w:val="24"/>
              </w:rPr>
            </w:pPr>
          </w:p>
        </w:tc>
        <w:tc>
          <w:tcPr>
            <w:tcW w:w="691" w:type="dxa"/>
          </w:tcPr>
          <w:p w:rsidR="000B5D04" w:rsidRDefault="00D90F54">
            <w:pPr>
              <w:pStyle w:val="TableParagraph"/>
              <w:spacing w:line="270" w:lineRule="exact"/>
              <w:ind w:left="112"/>
              <w:rPr>
                <w:sz w:val="24"/>
              </w:rPr>
            </w:pPr>
            <w:r>
              <w:rPr>
                <w:spacing w:val="-5"/>
                <w:sz w:val="24"/>
              </w:rPr>
              <w:t>1.5</w:t>
            </w:r>
          </w:p>
        </w:tc>
        <w:tc>
          <w:tcPr>
            <w:tcW w:w="708" w:type="dxa"/>
          </w:tcPr>
          <w:p w:rsidR="000B5D04" w:rsidRDefault="000B5D04">
            <w:pPr>
              <w:pStyle w:val="TableParagraph"/>
              <w:rPr>
                <w:sz w:val="24"/>
              </w:rPr>
            </w:pPr>
          </w:p>
        </w:tc>
        <w:tc>
          <w:tcPr>
            <w:tcW w:w="6081" w:type="dxa"/>
          </w:tcPr>
          <w:p w:rsidR="000B5D04" w:rsidRDefault="00D90F54">
            <w:pPr>
              <w:pStyle w:val="TableParagraph"/>
              <w:spacing w:line="270" w:lineRule="exact"/>
              <w:ind w:left="115"/>
              <w:rPr>
                <w:sz w:val="24"/>
              </w:rPr>
            </w:pPr>
            <w:r>
              <w:rPr>
                <w:sz w:val="24"/>
              </w:rPr>
              <w:t>Limitations</w:t>
            </w:r>
            <w:r>
              <w:rPr>
                <w:spacing w:val="-4"/>
                <w:sz w:val="24"/>
              </w:rPr>
              <w:t xml:space="preserve"> </w:t>
            </w:r>
            <w:r>
              <w:rPr>
                <w:sz w:val="24"/>
              </w:rPr>
              <w:t>of</w:t>
            </w:r>
            <w:r>
              <w:rPr>
                <w:spacing w:val="-1"/>
                <w:sz w:val="24"/>
              </w:rPr>
              <w:t xml:space="preserve"> </w:t>
            </w:r>
            <w:r>
              <w:rPr>
                <w:sz w:val="24"/>
              </w:rPr>
              <w:t>the</w:t>
            </w:r>
            <w:r>
              <w:rPr>
                <w:spacing w:val="-2"/>
                <w:sz w:val="24"/>
              </w:rPr>
              <w:t xml:space="preserve"> </w:t>
            </w:r>
            <w:r>
              <w:rPr>
                <w:spacing w:val="-4"/>
                <w:sz w:val="24"/>
              </w:rPr>
              <w:t>study</w:t>
            </w:r>
          </w:p>
        </w:tc>
        <w:tc>
          <w:tcPr>
            <w:tcW w:w="1003" w:type="dxa"/>
          </w:tcPr>
          <w:p w:rsidR="000B5D04" w:rsidRDefault="00D90F54">
            <w:pPr>
              <w:pStyle w:val="TableParagraph"/>
              <w:spacing w:line="270" w:lineRule="exact"/>
              <w:ind w:left="122" w:right="2"/>
              <w:jc w:val="center"/>
              <w:rPr>
                <w:sz w:val="24"/>
              </w:rPr>
            </w:pPr>
            <w:r>
              <w:rPr>
                <w:spacing w:val="-10"/>
                <w:sz w:val="24"/>
              </w:rPr>
              <w:t>5</w:t>
            </w:r>
          </w:p>
        </w:tc>
      </w:tr>
      <w:tr w:rsidR="000B5D04">
        <w:trPr>
          <w:trHeight w:val="576"/>
        </w:trPr>
        <w:tc>
          <w:tcPr>
            <w:tcW w:w="535" w:type="dxa"/>
          </w:tcPr>
          <w:p w:rsidR="000B5D04" w:rsidRDefault="00D90F54">
            <w:pPr>
              <w:pStyle w:val="TableParagraph"/>
              <w:spacing w:line="275" w:lineRule="exact"/>
              <w:ind w:left="9" w:right="45"/>
              <w:jc w:val="center"/>
              <w:rPr>
                <w:b/>
                <w:sz w:val="24"/>
              </w:rPr>
            </w:pPr>
            <w:r>
              <w:rPr>
                <w:b/>
                <w:spacing w:val="-5"/>
                <w:sz w:val="24"/>
              </w:rPr>
              <w:t>2.0</w:t>
            </w:r>
          </w:p>
        </w:tc>
        <w:tc>
          <w:tcPr>
            <w:tcW w:w="691" w:type="dxa"/>
          </w:tcPr>
          <w:p w:rsidR="000B5D04" w:rsidRDefault="000B5D04">
            <w:pPr>
              <w:pStyle w:val="TableParagraph"/>
              <w:rPr>
                <w:sz w:val="24"/>
              </w:rPr>
            </w:pPr>
          </w:p>
        </w:tc>
        <w:tc>
          <w:tcPr>
            <w:tcW w:w="708" w:type="dxa"/>
          </w:tcPr>
          <w:p w:rsidR="000B5D04" w:rsidRDefault="000B5D04">
            <w:pPr>
              <w:pStyle w:val="TableParagraph"/>
              <w:rPr>
                <w:sz w:val="24"/>
              </w:rPr>
            </w:pPr>
          </w:p>
        </w:tc>
        <w:tc>
          <w:tcPr>
            <w:tcW w:w="6081" w:type="dxa"/>
          </w:tcPr>
          <w:p w:rsidR="000B5D04" w:rsidRDefault="00D90F54">
            <w:pPr>
              <w:pStyle w:val="TableParagraph"/>
              <w:spacing w:line="275" w:lineRule="exact"/>
              <w:ind w:left="134" w:right="16"/>
              <w:jc w:val="center"/>
              <w:rPr>
                <w:b/>
                <w:sz w:val="24"/>
              </w:rPr>
            </w:pPr>
            <w:r>
              <w:rPr>
                <w:b/>
                <w:sz w:val="24"/>
              </w:rPr>
              <w:t>PROFILE</w:t>
            </w:r>
            <w:r>
              <w:rPr>
                <w:b/>
                <w:spacing w:val="-2"/>
                <w:sz w:val="24"/>
              </w:rPr>
              <w:t xml:space="preserve"> </w:t>
            </w:r>
            <w:r>
              <w:rPr>
                <w:b/>
                <w:sz w:val="24"/>
              </w:rPr>
              <w:t>OF</w:t>
            </w:r>
            <w:r>
              <w:rPr>
                <w:b/>
                <w:spacing w:val="-4"/>
                <w:sz w:val="24"/>
              </w:rPr>
              <w:t xml:space="preserve"> </w:t>
            </w:r>
            <w:r>
              <w:rPr>
                <w:b/>
                <w:sz w:val="24"/>
              </w:rPr>
              <w:t>THE</w:t>
            </w:r>
            <w:r>
              <w:rPr>
                <w:b/>
                <w:spacing w:val="-1"/>
                <w:sz w:val="24"/>
              </w:rPr>
              <w:t xml:space="preserve"> </w:t>
            </w:r>
            <w:r>
              <w:rPr>
                <w:b/>
                <w:spacing w:val="-2"/>
                <w:sz w:val="24"/>
              </w:rPr>
              <w:t>ORGANIZATION:</w:t>
            </w:r>
          </w:p>
        </w:tc>
        <w:tc>
          <w:tcPr>
            <w:tcW w:w="1003" w:type="dxa"/>
          </w:tcPr>
          <w:p w:rsidR="000B5D04" w:rsidRDefault="00D90F54">
            <w:pPr>
              <w:pStyle w:val="TableParagraph"/>
              <w:spacing w:line="270" w:lineRule="exact"/>
              <w:ind w:left="338"/>
              <w:rPr>
                <w:sz w:val="24"/>
              </w:rPr>
            </w:pPr>
            <w:r>
              <w:rPr>
                <w:spacing w:val="-2"/>
                <w:sz w:val="24"/>
              </w:rPr>
              <w:t>6-</w:t>
            </w:r>
            <w:r>
              <w:rPr>
                <w:spacing w:val="-5"/>
                <w:sz w:val="24"/>
              </w:rPr>
              <w:t>12</w:t>
            </w:r>
          </w:p>
        </w:tc>
      </w:tr>
      <w:tr w:rsidR="000B5D04">
        <w:trPr>
          <w:trHeight w:val="573"/>
        </w:trPr>
        <w:tc>
          <w:tcPr>
            <w:tcW w:w="535" w:type="dxa"/>
          </w:tcPr>
          <w:p w:rsidR="000B5D04" w:rsidRDefault="000B5D04">
            <w:pPr>
              <w:pStyle w:val="TableParagraph"/>
              <w:rPr>
                <w:sz w:val="24"/>
              </w:rPr>
            </w:pPr>
          </w:p>
        </w:tc>
        <w:tc>
          <w:tcPr>
            <w:tcW w:w="691" w:type="dxa"/>
          </w:tcPr>
          <w:p w:rsidR="000B5D04" w:rsidRDefault="00D90F54">
            <w:pPr>
              <w:pStyle w:val="TableParagraph"/>
              <w:spacing w:line="270" w:lineRule="exact"/>
              <w:ind w:left="112"/>
              <w:rPr>
                <w:sz w:val="24"/>
              </w:rPr>
            </w:pPr>
            <w:r>
              <w:rPr>
                <w:spacing w:val="-5"/>
                <w:sz w:val="24"/>
              </w:rPr>
              <w:t>2.1</w:t>
            </w:r>
          </w:p>
        </w:tc>
        <w:tc>
          <w:tcPr>
            <w:tcW w:w="708" w:type="dxa"/>
          </w:tcPr>
          <w:p w:rsidR="000B5D04" w:rsidRDefault="000B5D04">
            <w:pPr>
              <w:pStyle w:val="TableParagraph"/>
              <w:rPr>
                <w:sz w:val="24"/>
              </w:rPr>
            </w:pPr>
          </w:p>
        </w:tc>
        <w:tc>
          <w:tcPr>
            <w:tcW w:w="6081" w:type="dxa"/>
          </w:tcPr>
          <w:p w:rsidR="000B5D04" w:rsidRDefault="00D90F54">
            <w:pPr>
              <w:pStyle w:val="TableParagraph"/>
              <w:spacing w:line="270" w:lineRule="exact"/>
              <w:ind w:left="115"/>
              <w:rPr>
                <w:sz w:val="24"/>
              </w:rPr>
            </w:pPr>
            <w:r>
              <w:rPr>
                <w:sz w:val="24"/>
              </w:rPr>
              <w:t>Overview</w:t>
            </w:r>
            <w:r>
              <w:rPr>
                <w:spacing w:val="-2"/>
                <w:sz w:val="24"/>
              </w:rPr>
              <w:t xml:space="preserve"> </w:t>
            </w:r>
            <w:r>
              <w:rPr>
                <w:sz w:val="24"/>
              </w:rPr>
              <w:t>of</w:t>
            </w:r>
            <w:r>
              <w:rPr>
                <w:spacing w:val="-1"/>
                <w:sz w:val="24"/>
              </w:rPr>
              <w:t xml:space="preserve"> </w:t>
            </w:r>
            <w:r>
              <w:rPr>
                <w:sz w:val="24"/>
              </w:rPr>
              <w:t>the</w:t>
            </w:r>
            <w:r>
              <w:rPr>
                <w:spacing w:val="-2"/>
                <w:sz w:val="24"/>
              </w:rPr>
              <w:t xml:space="preserve"> Company</w:t>
            </w:r>
          </w:p>
        </w:tc>
        <w:tc>
          <w:tcPr>
            <w:tcW w:w="1003" w:type="dxa"/>
          </w:tcPr>
          <w:p w:rsidR="000B5D04" w:rsidRDefault="00D90F54">
            <w:pPr>
              <w:pStyle w:val="TableParagraph"/>
              <w:spacing w:line="270" w:lineRule="exact"/>
              <w:ind w:left="122" w:right="2"/>
              <w:jc w:val="center"/>
              <w:rPr>
                <w:sz w:val="24"/>
              </w:rPr>
            </w:pPr>
            <w:r>
              <w:rPr>
                <w:spacing w:val="-10"/>
                <w:sz w:val="24"/>
              </w:rPr>
              <w:t>7</w:t>
            </w:r>
          </w:p>
        </w:tc>
      </w:tr>
      <w:tr w:rsidR="000B5D04">
        <w:trPr>
          <w:trHeight w:val="573"/>
        </w:trPr>
        <w:tc>
          <w:tcPr>
            <w:tcW w:w="535" w:type="dxa"/>
          </w:tcPr>
          <w:p w:rsidR="000B5D04" w:rsidRDefault="000B5D04">
            <w:pPr>
              <w:pStyle w:val="TableParagraph"/>
              <w:rPr>
                <w:sz w:val="24"/>
              </w:rPr>
            </w:pPr>
          </w:p>
        </w:tc>
        <w:tc>
          <w:tcPr>
            <w:tcW w:w="691" w:type="dxa"/>
          </w:tcPr>
          <w:p w:rsidR="000B5D04" w:rsidRDefault="00D90F54">
            <w:pPr>
              <w:pStyle w:val="TableParagraph"/>
              <w:spacing w:line="270" w:lineRule="exact"/>
              <w:ind w:left="112"/>
              <w:rPr>
                <w:sz w:val="24"/>
              </w:rPr>
            </w:pPr>
            <w:r>
              <w:rPr>
                <w:spacing w:val="-5"/>
                <w:sz w:val="24"/>
              </w:rPr>
              <w:t>2.2</w:t>
            </w:r>
          </w:p>
        </w:tc>
        <w:tc>
          <w:tcPr>
            <w:tcW w:w="708" w:type="dxa"/>
          </w:tcPr>
          <w:p w:rsidR="000B5D04" w:rsidRDefault="000B5D04">
            <w:pPr>
              <w:pStyle w:val="TableParagraph"/>
              <w:rPr>
                <w:sz w:val="24"/>
              </w:rPr>
            </w:pPr>
          </w:p>
        </w:tc>
        <w:tc>
          <w:tcPr>
            <w:tcW w:w="6081" w:type="dxa"/>
          </w:tcPr>
          <w:p w:rsidR="000B5D04" w:rsidRDefault="00D90F54">
            <w:pPr>
              <w:pStyle w:val="TableParagraph"/>
              <w:spacing w:line="270" w:lineRule="exact"/>
              <w:ind w:left="115"/>
              <w:rPr>
                <w:sz w:val="24"/>
              </w:rPr>
            </w:pPr>
            <w:r>
              <w:rPr>
                <w:sz w:val="24"/>
              </w:rPr>
              <w:t>Management</w:t>
            </w:r>
            <w:r>
              <w:rPr>
                <w:spacing w:val="-4"/>
                <w:sz w:val="24"/>
              </w:rPr>
              <w:t xml:space="preserve"> </w:t>
            </w:r>
            <w:r>
              <w:rPr>
                <w:spacing w:val="-2"/>
                <w:sz w:val="24"/>
              </w:rPr>
              <w:t>Practices</w:t>
            </w:r>
          </w:p>
        </w:tc>
        <w:tc>
          <w:tcPr>
            <w:tcW w:w="1003" w:type="dxa"/>
          </w:tcPr>
          <w:p w:rsidR="000B5D04" w:rsidRDefault="00D90F54">
            <w:pPr>
              <w:pStyle w:val="TableParagraph"/>
              <w:spacing w:line="270" w:lineRule="exact"/>
              <w:ind w:left="122" w:right="2"/>
              <w:jc w:val="center"/>
              <w:rPr>
                <w:sz w:val="24"/>
              </w:rPr>
            </w:pPr>
            <w:r>
              <w:rPr>
                <w:spacing w:val="-10"/>
                <w:sz w:val="24"/>
              </w:rPr>
              <w:t>8</w:t>
            </w:r>
          </w:p>
        </w:tc>
      </w:tr>
      <w:tr w:rsidR="000B5D04">
        <w:trPr>
          <w:trHeight w:val="573"/>
        </w:trPr>
        <w:tc>
          <w:tcPr>
            <w:tcW w:w="535" w:type="dxa"/>
          </w:tcPr>
          <w:p w:rsidR="000B5D04" w:rsidRDefault="000B5D04">
            <w:pPr>
              <w:pStyle w:val="TableParagraph"/>
              <w:rPr>
                <w:sz w:val="24"/>
              </w:rPr>
            </w:pPr>
          </w:p>
        </w:tc>
        <w:tc>
          <w:tcPr>
            <w:tcW w:w="691" w:type="dxa"/>
          </w:tcPr>
          <w:p w:rsidR="000B5D04" w:rsidRDefault="00D90F54">
            <w:pPr>
              <w:pStyle w:val="TableParagraph"/>
              <w:spacing w:line="270" w:lineRule="exact"/>
              <w:ind w:left="112"/>
              <w:rPr>
                <w:sz w:val="24"/>
              </w:rPr>
            </w:pPr>
            <w:r>
              <w:rPr>
                <w:spacing w:val="-5"/>
                <w:sz w:val="24"/>
              </w:rPr>
              <w:t>2.3</w:t>
            </w:r>
          </w:p>
        </w:tc>
        <w:tc>
          <w:tcPr>
            <w:tcW w:w="708" w:type="dxa"/>
          </w:tcPr>
          <w:p w:rsidR="000B5D04" w:rsidRDefault="000B5D04">
            <w:pPr>
              <w:pStyle w:val="TableParagraph"/>
              <w:rPr>
                <w:sz w:val="24"/>
              </w:rPr>
            </w:pPr>
          </w:p>
        </w:tc>
        <w:tc>
          <w:tcPr>
            <w:tcW w:w="6081" w:type="dxa"/>
          </w:tcPr>
          <w:p w:rsidR="000B5D04" w:rsidRDefault="00D90F54">
            <w:pPr>
              <w:pStyle w:val="TableParagraph"/>
              <w:spacing w:line="270" w:lineRule="exact"/>
              <w:ind w:left="115"/>
              <w:rPr>
                <w:sz w:val="24"/>
              </w:rPr>
            </w:pPr>
            <w:r>
              <w:rPr>
                <w:sz w:val="24"/>
              </w:rPr>
              <w:t>Marketing</w:t>
            </w:r>
            <w:r>
              <w:rPr>
                <w:spacing w:val="-4"/>
                <w:sz w:val="24"/>
              </w:rPr>
              <w:t xml:space="preserve"> </w:t>
            </w:r>
            <w:r>
              <w:rPr>
                <w:spacing w:val="-2"/>
                <w:sz w:val="24"/>
              </w:rPr>
              <w:t>practices</w:t>
            </w:r>
          </w:p>
        </w:tc>
        <w:tc>
          <w:tcPr>
            <w:tcW w:w="1003" w:type="dxa"/>
          </w:tcPr>
          <w:p w:rsidR="000B5D04" w:rsidRDefault="00D90F54">
            <w:pPr>
              <w:pStyle w:val="TableParagraph"/>
              <w:spacing w:line="270" w:lineRule="exact"/>
              <w:ind w:left="338"/>
              <w:rPr>
                <w:sz w:val="24"/>
              </w:rPr>
            </w:pPr>
            <w:r>
              <w:rPr>
                <w:spacing w:val="-2"/>
                <w:sz w:val="24"/>
              </w:rPr>
              <w:t>9-</w:t>
            </w:r>
            <w:r>
              <w:rPr>
                <w:spacing w:val="-5"/>
                <w:sz w:val="24"/>
              </w:rPr>
              <w:t>10</w:t>
            </w:r>
          </w:p>
        </w:tc>
      </w:tr>
      <w:tr w:rsidR="000B5D04">
        <w:trPr>
          <w:trHeight w:val="573"/>
        </w:trPr>
        <w:tc>
          <w:tcPr>
            <w:tcW w:w="535" w:type="dxa"/>
          </w:tcPr>
          <w:p w:rsidR="000B5D04" w:rsidRDefault="000B5D04">
            <w:pPr>
              <w:pStyle w:val="TableParagraph"/>
              <w:rPr>
                <w:sz w:val="24"/>
              </w:rPr>
            </w:pPr>
          </w:p>
        </w:tc>
        <w:tc>
          <w:tcPr>
            <w:tcW w:w="691" w:type="dxa"/>
          </w:tcPr>
          <w:p w:rsidR="000B5D04" w:rsidRDefault="00D90F54">
            <w:pPr>
              <w:pStyle w:val="TableParagraph"/>
              <w:spacing w:line="273" w:lineRule="exact"/>
              <w:ind w:left="112"/>
              <w:rPr>
                <w:sz w:val="24"/>
              </w:rPr>
            </w:pPr>
            <w:r>
              <w:rPr>
                <w:spacing w:val="-5"/>
                <w:sz w:val="24"/>
              </w:rPr>
              <w:t>2.4</w:t>
            </w:r>
          </w:p>
        </w:tc>
        <w:tc>
          <w:tcPr>
            <w:tcW w:w="708" w:type="dxa"/>
          </w:tcPr>
          <w:p w:rsidR="000B5D04" w:rsidRDefault="000B5D04">
            <w:pPr>
              <w:pStyle w:val="TableParagraph"/>
              <w:rPr>
                <w:sz w:val="24"/>
              </w:rPr>
            </w:pPr>
          </w:p>
        </w:tc>
        <w:tc>
          <w:tcPr>
            <w:tcW w:w="6081" w:type="dxa"/>
          </w:tcPr>
          <w:p w:rsidR="000B5D04" w:rsidRDefault="00D90F54">
            <w:pPr>
              <w:pStyle w:val="TableParagraph"/>
              <w:spacing w:line="273" w:lineRule="exact"/>
              <w:ind w:left="115"/>
              <w:rPr>
                <w:sz w:val="24"/>
              </w:rPr>
            </w:pPr>
            <w:r>
              <w:rPr>
                <w:sz w:val="24"/>
              </w:rPr>
              <w:t>Financial</w:t>
            </w:r>
            <w:r>
              <w:rPr>
                <w:spacing w:val="-2"/>
                <w:sz w:val="24"/>
              </w:rPr>
              <w:t xml:space="preserve"> </w:t>
            </w:r>
            <w:r>
              <w:rPr>
                <w:sz w:val="24"/>
              </w:rPr>
              <w:t>Performance</w:t>
            </w:r>
            <w:r>
              <w:rPr>
                <w:spacing w:val="-3"/>
                <w:sz w:val="24"/>
              </w:rPr>
              <w:t xml:space="preserve"> </w:t>
            </w:r>
            <w:r>
              <w:rPr>
                <w:sz w:val="24"/>
              </w:rPr>
              <w:t>and</w:t>
            </w:r>
            <w:r>
              <w:rPr>
                <w:spacing w:val="-1"/>
                <w:sz w:val="24"/>
              </w:rPr>
              <w:t xml:space="preserve"> </w:t>
            </w:r>
            <w:r>
              <w:rPr>
                <w:sz w:val="24"/>
              </w:rPr>
              <w:t>Accounting</w:t>
            </w:r>
            <w:r>
              <w:rPr>
                <w:spacing w:val="-4"/>
                <w:sz w:val="24"/>
              </w:rPr>
              <w:t xml:space="preserve"> </w:t>
            </w:r>
            <w:r>
              <w:rPr>
                <w:spacing w:val="-2"/>
                <w:sz w:val="24"/>
              </w:rPr>
              <w:t>Practices</w:t>
            </w:r>
          </w:p>
        </w:tc>
        <w:tc>
          <w:tcPr>
            <w:tcW w:w="1003" w:type="dxa"/>
          </w:tcPr>
          <w:p w:rsidR="000B5D04" w:rsidRDefault="00D90F54">
            <w:pPr>
              <w:pStyle w:val="TableParagraph"/>
              <w:spacing w:line="273" w:lineRule="exact"/>
              <w:ind w:left="278"/>
              <w:rPr>
                <w:sz w:val="24"/>
              </w:rPr>
            </w:pPr>
            <w:r>
              <w:rPr>
                <w:spacing w:val="-2"/>
                <w:sz w:val="24"/>
              </w:rPr>
              <w:t>10-</w:t>
            </w:r>
            <w:r>
              <w:rPr>
                <w:spacing w:val="-7"/>
                <w:sz w:val="24"/>
              </w:rPr>
              <w:t>11</w:t>
            </w:r>
          </w:p>
        </w:tc>
      </w:tr>
      <w:tr w:rsidR="000B5D04">
        <w:trPr>
          <w:trHeight w:val="573"/>
        </w:trPr>
        <w:tc>
          <w:tcPr>
            <w:tcW w:w="535" w:type="dxa"/>
          </w:tcPr>
          <w:p w:rsidR="000B5D04" w:rsidRDefault="000B5D04">
            <w:pPr>
              <w:pStyle w:val="TableParagraph"/>
              <w:rPr>
                <w:sz w:val="24"/>
              </w:rPr>
            </w:pPr>
          </w:p>
        </w:tc>
        <w:tc>
          <w:tcPr>
            <w:tcW w:w="691" w:type="dxa"/>
          </w:tcPr>
          <w:p w:rsidR="000B5D04" w:rsidRDefault="00D90F54">
            <w:pPr>
              <w:pStyle w:val="TableParagraph"/>
              <w:spacing w:line="273" w:lineRule="exact"/>
              <w:ind w:left="112"/>
              <w:rPr>
                <w:sz w:val="24"/>
              </w:rPr>
            </w:pPr>
            <w:r>
              <w:rPr>
                <w:spacing w:val="-5"/>
                <w:sz w:val="24"/>
              </w:rPr>
              <w:t>2.5</w:t>
            </w:r>
          </w:p>
        </w:tc>
        <w:tc>
          <w:tcPr>
            <w:tcW w:w="708" w:type="dxa"/>
          </w:tcPr>
          <w:p w:rsidR="000B5D04" w:rsidRDefault="000B5D04">
            <w:pPr>
              <w:pStyle w:val="TableParagraph"/>
              <w:rPr>
                <w:sz w:val="24"/>
              </w:rPr>
            </w:pPr>
          </w:p>
        </w:tc>
        <w:tc>
          <w:tcPr>
            <w:tcW w:w="6081" w:type="dxa"/>
          </w:tcPr>
          <w:p w:rsidR="000B5D04" w:rsidRDefault="00D90F54">
            <w:pPr>
              <w:pStyle w:val="TableParagraph"/>
              <w:spacing w:line="273" w:lineRule="exact"/>
              <w:ind w:left="115"/>
              <w:rPr>
                <w:sz w:val="24"/>
              </w:rPr>
            </w:pPr>
            <w:r>
              <w:rPr>
                <w:sz w:val="24"/>
              </w:rPr>
              <w:t>Operations</w:t>
            </w:r>
            <w:r>
              <w:rPr>
                <w:spacing w:val="-6"/>
                <w:sz w:val="24"/>
              </w:rPr>
              <w:t xml:space="preserve"> </w:t>
            </w:r>
            <w:r>
              <w:rPr>
                <w:sz w:val="24"/>
              </w:rPr>
              <w:t>Management</w:t>
            </w:r>
            <w:r>
              <w:rPr>
                <w:spacing w:val="-1"/>
                <w:sz w:val="24"/>
              </w:rPr>
              <w:t xml:space="preserve"> </w:t>
            </w:r>
            <w:r>
              <w:rPr>
                <w:sz w:val="24"/>
              </w:rPr>
              <w:t>and</w:t>
            </w:r>
            <w:r>
              <w:rPr>
                <w:spacing w:val="1"/>
                <w:sz w:val="24"/>
              </w:rPr>
              <w:t xml:space="preserve"> </w:t>
            </w:r>
            <w:r>
              <w:rPr>
                <w:sz w:val="24"/>
              </w:rPr>
              <w:t>Information</w:t>
            </w:r>
            <w:r>
              <w:rPr>
                <w:spacing w:val="-3"/>
                <w:sz w:val="24"/>
              </w:rPr>
              <w:t xml:space="preserve"> </w:t>
            </w:r>
            <w:r>
              <w:rPr>
                <w:spacing w:val="-2"/>
                <w:sz w:val="24"/>
              </w:rPr>
              <w:t>System</w:t>
            </w:r>
          </w:p>
        </w:tc>
        <w:tc>
          <w:tcPr>
            <w:tcW w:w="1003" w:type="dxa"/>
          </w:tcPr>
          <w:p w:rsidR="000B5D04" w:rsidRDefault="00D90F54">
            <w:pPr>
              <w:pStyle w:val="TableParagraph"/>
              <w:spacing w:line="273" w:lineRule="exact"/>
              <w:ind w:left="436"/>
              <w:rPr>
                <w:sz w:val="24"/>
              </w:rPr>
            </w:pPr>
            <w:r>
              <w:rPr>
                <w:spacing w:val="-5"/>
                <w:sz w:val="24"/>
              </w:rPr>
              <w:t>11</w:t>
            </w:r>
          </w:p>
        </w:tc>
      </w:tr>
      <w:tr w:rsidR="000B5D04">
        <w:trPr>
          <w:trHeight w:val="573"/>
        </w:trPr>
        <w:tc>
          <w:tcPr>
            <w:tcW w:w="535" w:type="dxa"/>
          </w:tcPr>
          <w:p w:rsidR="000B5D04" w:rsidRDefault="000B5D04">
            <w:pPr>
              <w:pStyle w:val="TableParagraph"/>
              <w:rPr>
                <w:sz w:val="24"/>
              </w:rPr>
            </w:pPr>
          </w:p>
        </w:tc>
        <w:tc>
          <w:tcPr>
            <w:tcW w:w="691" w:type="dxa"/>
          </w:tcPr>
          <w:p w:rsidR="000B5D04" w:rsidRDefault="00D90F54">
            <w:pPr>
              <w:pStyle w:val="TableParagraph"/>
              <w:spacing w:line="270" w:lineRule="exact"/>
              <w:ind w:left="112"/>
              <w:rPr>
                <w:sz w:val="24"/>
              </w:rPr>
            </w:pPr>
            <w:r>
              <w:rPr>
                <w:spacing w:val="-5"/>
                <w:sz w:val="24"/>
              </w:rPr>
              <w:t>2.6</w:t>
            </w:r>
          </w:p>
        </w:tc>
        <w:tc>
          <w:tcPr>
            <w:tcW w:w="708" w:type="dxa"/>
          </w:tcPr>
          <w:p w:rsidR="000B5D04" w:rsidRDefault="000B5D04">
            <w:pPr>
              <w:pStyle w:val="TableParagraph"/>
              <w:rPr>
                <w:sz w:val="24"/>
              </w:rPr>
            </w:pPr>
          </w:p>
        </w:tc>
        <w:tc>
          <w:tcPr>
            <w:tcW w:w="6081" w:type="dxa"/>
          </w:tcPr>
          <w:p w:rsidR="000B5D04" w:rsidRDefault="00D90F54">
            <w:pPr>
              <w:pStyle w:val="TableParagraph"/>
              <w:spacing w:line="270" w:lineRule="exact"/>
              <w:ind w:left="115"/>
              <w:rPr>
                <w:sz w:val="24"/>
              </w:rPr>
            </w:pPr>
            <w:r>
              <w:rPr>
                <w:sz w:val="24"/>
              </w:rPr>
              <w:t>SWOT</w:t>
            </w:r>
            <w:r>
              <w:rPr>
                <w:spacing w:val="-1"/>
                <w:sz w:val="24"/>
              </w:rPr>
              <w:t xml:space="preserve"> </w:t>
            </w:r>
            <w:r>
              <w:rPr>
                <w:spacing w:val="-2"/>
                <w:sz w:val="24"/>
              </w:rPr>
              <w:t>analysis</w:t>
            </w:r>
          </w:p>
        </w:tc>
        <w:tc>
          <w:tcPr>
            <w:tcW w:w="1003" w:type="dxa"/>
          </w:tcPr>
          <w:p w:rsidR="000B5D04" w:rsidRDefault="00D90F54">
            <w:pPr>
              <w:pStyle w:val="TableParagraph"/>
              <w:spacing w:line="270" w:lineRule="exact"/>
              <w:ind w:left="436"/>
              <w:rPr>
                <w:sz w:val="24"/>
              </w:rPr>
            </w:pPr>
            <w:r>
              <w:rPr>
                <w:spacing w:val="-5"/>
                <w:sz w:val="24"/>
              </w:rPr>
              <w:t>12</w:t>
            </w:r>
          </w:p>
        </w:tc>
      </w:tr>
      <w:tr w:rsidR="000B5D04">
        <w:trPr>
          <w:trHeight w:val="573"/>
        </w:trPr>
        <w:tc>
          <w:tcPr>
            <w:tcW w:w="535" w:type="dxa"/>
          </w:tcPr>
          <w:p w:rsidR="000B5D04" w:rsidRDefault="00D90F54">
            <w:pPr>
              <w:pStyle w:val="TableParagraph"/>
              <w:spacing w:line="275" w:lineRule="exact"/>
              <w:ind w:left="45" w:right="36"/>
              <w:jc w:val="center"/>
              <w:rPr>
                <w:b/>
                <w:sz w:val="24"/>
              </w:rPr>
            </w:pPr>
            <w:r>
              <w:rPr>
                <w:b/>
                <w:spacing w:val="-5"/>
                <w:sz w:val="24"/>
              </w:rPr>
              <w:t>3.0</w:t>
            </w:r>
          </w:p>
        </w:tc>
        <w:tc>
          <w:tcPr>
            <w:tcW w:w="691" w:type="dxa"/>
          </w:tcPr>
          <w:p w:rsidR="000B5D04" w:rsidRDefault="000B5D04">
            <w:pPr>
              <w:pStyle w:val="TableParagraph"/>
              <w:rPr>
                <w:sz w:val="24"/>
              </w:rPr>
            </w:pPr>
          </w:p>
        </w:tc>
        <w:tc>
          <w:tcPr>
            <w:tcW w:w="708" w:type="dxa"/>
          </w:tcPr>
          <w:p w:rsidR="000B5D04" w:rsidRDefault="000B5D04">
            <w:pPr>
              <w:pStyle w:val="TableParagraph"/>
              <w:rPr>
                <w:sz w:val="24"/>
              </w:rPr>
            </w:pPr>
          </w:p>
        </w:tc>
        <w:tc>
          <w:tcPr>
            <w:tcW w:w="6081" w:type="dxa"/>
          </w:tcPr>
          <w:p w:rsidR="000B5D04" w:rsidRDefault="00D90F54">
            <w:pPr>
              <w:pStyle w:val="TableParagraph"/>
              <w:spacing w:line="275" w:lineRule="exact"/>
              <w:ind w:left="137" w:right="16"/>
              <w:jc w:val="center"/>
              <w:rPr>
                <w:b/>
                <w:sz w:val="24"/>
              </w:rPr>
            </w:pPr>
            <w:r>
              <w:rPr>
                <w:b/>
                <w:sz w:val="24"/>
              </w:rPr>
              <w:t>LITERATURE</w:t>
            </w:r>
            <w:r>
              <w:rPr>
                <w:b/>
                <w:spacing w:val="-1"/>
                <w:sz w:val="24"/>
              </w:rPr>
              <w:t xml:space="preserve"> </w:t>
            </w:r>
            <w:r>
              <w:rPr>
                <w:b/>
                <w:sz w:val="24"/>
              </w:rPr>
              <w:t>REVIEW</w:t>
            </w:r>
            <w:r>
              <w:rPr>
                <w:b/>
                <w:spacing w:val="-1"/>
                <w:sz w:val="24"/>
              </w:rPr>
              <w:t xml:space="preserve"> </w:t>
            </w:r>
            <w:r>
              <w:rPr>
                <w:b/>
                <w:sz w:val="24"/>
              </w:rPr>
              <w:t>&amp;</w:t>
            </w:r>
            <w:r>
              <w:rPr>
                <w:b/>
                <w:spacing w:val="-2"/>
                <w:sz w:val="24"/>
              </w:rPr>
              <w:t xml:space="preserve"> THEORETICAL</w:t>
            </w:r>
          </w:p>
        </w:tc>
        <w:tc>
          <w:tcPr>
            <w:tcW w:w="1003" w:type="dxa"/>
          </w:tcPr>
          <w:p w:rsidR="000B5D04" w:rsidRDefault="00D90F54">
            <w:pPr>
              <w:pStyle w:val="TableParagraph"/>
              <w:spacing w:line="270" w:lineRule="exact"/>
              <w:ind w:left="278"/>
              <w:rPr>
                <w:sz w:val="24"/>
              </w:rPr>
            </w:pPr>
            <w:r>
              <w:rPr>
                <w:spacing w:val="-2"/>
                <w:sz w:val="24"/>
              </w:rPr>
              <w:t>13-</w:t>
            </w:r>
            <w:r>
              <w:rPr>
                <w:spacing w:val="-7"/>
                <w:sz w:val="24"/>
              </w:rPr>
              <w:t>22</w:t>
            </w:r>
          </w:p>
        </w:tc>
      </w:tr>
    </w:tbl>
    <w:p w:rsidR="000B5D04" w:rsidRDefault="000B5D04">
      <w:pPr>
        <w:pStyle w:val="TableParagraph"/>
        <w:spacing w:line="270" w:lineRule="exact"/>
        <w:rPr>
          <w:sz w:val="24"/>
        </w:rPr>
        <w:sectPr w:rsidR="000B5D04">
          <w:pgSz w:w="11920" w:h="16850"/>
          <w:pgMar w:top="1940" w:right="850" w:bottom="1620" w:left="1275" w:header="0" w:footer="1434" w:gutter="0"/>
          <w:cols w:space="720"/>
        </w:sectPr>
      </w:pPr>
    </w:p>
    <w:p w:rsidR="000B5D04" w:rsidRDefault="000B5D04">
      <w:pPr>
        <w:pStyle w:val="BodyText"/>
        <w:spacing w:before="7"/>
        <w:rPr>
          <w:b/>
          <w:sz w:val="2"/>
        </w:rPr>
      </w:pPr>
    </w:p>
    <w:tbl>
      <w:tblPr>
        <w:tblW w:w="0" w:type="auto"/>
        <w:tblInd w:w="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35"/>
        <w:gridCol w:w="691"/>
        <w:gridCol w:w="708"/>
        <w:gridCol w:w="6081"/>
        <w:gridCol w:w="1003"/>
      </w:tblGrid>
      <w:tr w:rsidR="000B5D04">
        <w:trPr>
          <w:trHeight w:val="573"/>
        </w:trPr>
        <w:tc>
          <w:tcPr>
            <w:tcW w:w="535" w:type="dxa"/>
          </w:tcPr>
          <w:p w:rsidR="000B5D04" w:rsidRDefault="000B5D04">
            <w:pPr>
              <w:pStyle w:val="TableParagraph"/>
            </w:pPr>
          </w:p>
        </w:tc>
        <w:tc>
          <w:tcPr>
            <w:tcW w:w="691" w:type="dxa"/>
          </w:tcPr>
          <w:p w:rsidR="000B5D04" w:rsidRDefault="000B5D04">
            <w:pPr>
              <w:pStyle w:val="TableParagraph"/>
            </w:pPr>
          </w:p>
        </w:tc>
        <w:tc>
          <w:tcPr>
            <w:tcW w:w="708" w:type="dxa"/>
          </w:tcPr>
          <w:p w:rsidR="000B5D04" w:rsidRDefault="000B5D04">
            <w:pPr>
              <w:pStyle w:val="TableParagraph"/>
            </w:pPr>
          </w:p>
        </w:tc>
        <w:tc>
          <w:tcPr>
            <w:tcW w:w="6081" w:type="dxa"/>
          </w:tcPr>
          <w:p w:rsidR="000B5D04" w:rsidRDefault="00D90F54">
            <w:pPr>
              <w:pStyle w:val="TableParagraph"/>
              <w:spacing w:before="1"/>
              <w:ind w:left="137" w:right="16"/>
              <w:jc w:val="center"/>
              <w:rPr>
                <w:b/>
                <w:sz w:val="24"/>
              </w:rPr>
            </w:pPr>
            <w:r>
              <w:rPr>
                <w:b/>
                <w:spacing w:val="-2"/>
                <w:sz w:val="24"/>
              </w:rPr>
              <w:t>DISCUSSION:</w:t>
            </w:r>
          </w:p>
        </w:tc>
        <w:tc>
          <w:tcPr>
            <w:tcW w:w="1003" w:type="dxa"/>
          </w:tcPr>
          <w:p w:rsidR="000B5D04" w:rsidRDefault="000B5D04">
            <w:pPr>
              <w:pStyle w:val="TableParagraph"/>
            </w:pPr>
          </w:p>
        </w:tc>
      </w:tr>
      <w:tr w:rsidR="000B5D04">
        <w:trPr>
          <w:trHeight w:val="573"/>
        </w:trPr>
        <w:tc>
          <w:tcPr>
            <w:tcW w:w="535" w:type="dxa"/>
          </w:tcPr>
          <w:p w:rsidR="000B5D04" w:rsidRDefault="000B5D04">
            <w:pPr>
              <w:pStyle w:val="TableParagraph"/>
            </w:pPr>
          </w:p>
        </w:tc>
        <w:tc>
          <w:tcPr>
            <w:tcW w:w="691" w:type="dxa"/>
          </w:tcPr>
          <w:p w:rsidR="000B5D04" w:rsidRDefault="00D90F54">
            <w:pPr>
              <w:pStyle w:val="TableParagraph"/>
              <w:spacing w:line="270" w:lineRule="exact"/>
              <w:ind w:left="112"/>
              <w:rPr>
                <w:sz w:val="24"/>
              </w:rPr>
            </w:pPr>
            <w:r>
              <w:rPr>
                <w:spacing w:val="-5"/>
                <w:sz w:val="24"/>
              </w:rPr>
              <w:t>3.1</w:t>
            </w:r>
          </w:p>
        </w:tc>
        <w:tc>
          <w:tcPr>
            <w:tcW w:w="708" w:type="dxa"/>
          </w:tcPr>
          <w:p w:rsidR="000B5D04" w:rsidRDefault="000B5D04">
            <w:pPr>
              <w:pStyle w:val="TableParagraph"/>
            </w:pPr>
          </w:p>
        </w:tc>
        <w:tc>
          <w:tcPr>
            <w:tcW w:w="6081" w:type="dxa"/>
          </w:tcPr>
          <w:p w:rsidR="000B5D04" w:rsidRDefault="00D90F54">
            <w:pPr>
              <w:pStyle w:val="TableParagraph"/>
              <w:spacing w:line="270" w:lineRule="exact"/>
              <w:ind w:left="115"/>
              <w:rPr>
                <w:sz w:val="24"/>
              </w:rPr>
            </w:pPr>
            <w:r>
              <w:rPr>
                <w:sz w:val="24"/>
              </w:rPr>
              <w:t>Literature</w:t>
            </w:r>
            <w:r>
              <w:rPr>
                <w:spacing w:val="-6"/>
                <w:sz w:val="24"/>
              </w:rPr>
              <w:t xml:space="preserve"> </w:t>
            </w:r>
            <w:r>
              <w:rPr>
                <w:spacing w:val="-2"/>
                <w:sz w:val="24"/>
              </w:rPr>
              <w:t>Review</w:t>
            </w:r>
          </w:p>
        </w:tc>
        <w:tc>
          <w:tcPr>
            <w:tcW w:w="1003" w:type="dxa"/>
          </w:tcPr>
          <w:p w:rsidR="000B5D04" w:rsidRDefault="00D90F54">
            <w:pPr>
              <w:pStyle w:val="TableParagraph"/>
              <w:spacing w:line="270" w:lineRule="exact"/>
              <w:ind w:left="122" w:right="2"/>
              <w:jc w:val="center"/>
              <w:rPr>
                <w:sz w:val="24"/>
              </w:rPr>
            </w:pPr>
            <w:r>
              <w:rPr>
                <w:spacing w:val="-5"/>
                <w:sz w:val="24"/>
              </w:rPr>
              <w:t>14</w:t>
            </w:r>
          </w:p>
        </w:tc>
      </w:tr>
      <w:tr w:rsidR="000B5D04">
        <w:trPr>
          <w:trHeight w:val="573"/>
        </w:trPr>
        <w:tc>
          <w:tcPr>
            <w:tcW w:w="535" w:type="dxa"/>
          </w:tcPr>
          <w:p w:rsidR="000B5D04" w:rsidRDefault="000B5D04">
            <w:pPr>
              <w:pStyle w:val="TableParagraph"/>
            </w:pPr>
          </w:p>
        </w:tc>
        <w:tc>
          <w:tcPr>
            <w:tcW w:w="691" w:type="dxa"/>
          </w:tcPr>
          <w:p w:rsidR="000B5D04" w:rsidRDefault="00D90F54">
            <w:pPr>
              <w:pStyle w:val="TableParagraph"/>
              <w:spacing w:line="270" w:lineRule="exact"/>
              <w:ind w:left="112"/>
              <w:rPr>
                <w:sz w:val="24"/>
              </w:rPr>
            </w:pPr>
            <w:r>
              <w:rPr>
                <w:spacing w:val="-5"/>
                <w:sz w:val="24"/>
              </w:rPr>
              <w:t>3.2</w:t>
            </w:r>
          </w:p>
        </w:tc>
        <w:tc>
          <w:tcPr>
            <w:tcW w:w="708" w:type="dxa"/>
          </w:tcPr>
          <w:p w:rsidR="000B5D04" w:rsidRDefault="000B5D04">
            <w:pPr>
              <w:pStyle w:val="TableParagraph"/>
            </w:pPr>
          </w:p>
        </w:tc>
        <w:tc>
          <w:tcPr>
            <w:tcW w:w="6081" w:type="dxa"/>
          </w:tcPr>
          <w:p w:rsidR="000B5D04" w:rsidRDefault="00D90F54">
            <w:pPr>
              <w:pStyle w:val="TableParagraph"/>
              <w:spacing w:line="270" w:lineRule="exact"/>
              <w:ind w:left="115"/>
              <w:rPr>
                <w:sz w:val="24"/>
              </w:rPr>
            </w:pPr>
            <w:r>
              <w:rPr>
                <w:sz w:val="24"/>
              </w:rPr>
              <w:t>An</w:t>
            </w:r>
            <w:r>
              <w:rPr>
                <w:spacing w:val="-1"/>
                <w:sz w:val="24"/>
              </w:rPr>
              <w:t xml:space="preserve"> </w:t>
            </w:r>
            <w:r>
              <w:rPr>
                <w:sz w:val="24"/>
              </w:rPr>
              <w:t>overview of</w:t>
            </w:r>
            <w:r>
              <w:rPr>
                <w:spacing w:val="-1"/>
                <w:sz w:val="24"/>
              </w:rPr>
              <w:t xml:space="preserve"> </w:t>
            </w:r>
            <w:r>
              <w:rPr>
                <w:sz w:val="24"/>
              </w:rPr>
              <w:t>the</w:t>
            </w:r>
            <w:r>
              <w:rPr>
                <w:spacing w:val="-2"/>
                <w:sz w:val="24"/>
              </w:rPr>
              <w:t xml:space="preserve"> </w:t>
            </w:r>
            <w:r>
              <w:rPr>
                <w:sz w:val="24"/>
              </w:rPr>
              <w:t xml:space="preserve">selection </w:t>
            </w:r>
            <w:r>
              <w:rPr>
                <w:spacing w:val="-2"/>
                <w:sz w:val="24"/>
              </w:rPr>
              <w:t>process</w:t>
            </w:r>
          </w:p>
        </w:tc>
        <w:tc>
          <w:tcPr>
            <w:tcW w:w="1003" w:type="dxa"/>
          </w:tcPr>
          <w:p w:rsidR="000B5D04" w:rsidRDefault="00D90F54">
            <w:pPr>
              <w:pStyle w:val="TableParagraph"/>
              <w:spacing w:line="270" w:lineRule="exact"/>
              <w:ind w:left="122" w:right="2"/>
              <w:jc w:val="center"/>
              <w:rPr>
                <w:sz w:val="24"/>
              </w:rPr>
            </w:pPr>
            <w:r>
              <w:rPr>
                <w:spacing w:val="-5"/>
                <w:sz w:val="24"/>
              </w:rPr>
              <w:t>15</w:t>
            </w:r>
          </w:p>
        </w:tc>
      </w:tr>
      <w:tr w:rsidR="000B5D04">
        <w:trPr>
          <w:trHeight w:val="577"/>
        </w:trPr>
        <w:tc>
          <w:tcPr>
            <w:tcW w:w="535" w:type="dxa"/>
          </w:tcPr>
          <w:p w:rsidR="000B5D04" w:rsidRDefault="000B5D04">
            <w:pPr>
              <w:pStyle w:val="TableParagraph"/>
            </w:pPr>
          </w:p>
        </w:tc>
        <w:tc>
          <w:tcPr>
            <w:tcW w:w="691" w:type="dxa"/>
          </w:tcPr>
          <w:p w:rsidR="000B5D04" w:rsidRDefault="00D90F54">
            <w:pPr>
              <w:pStyle w:val="TableParagraph"/>
              <w:spacing w:line="270" w:lineRule="exact"/>
              <w:ind w:left="112"/>
              <w:rPr>
                <w:sz w:val="24"/>
              </w:rPr>
            </w:pPr>
            <w:r>
              <w:rPr>
                <w:spacing w:val="-5"/>
                <w:sz w:val="24"/>
              </w:rPr>
              <w:t>3.3</w:t>
            </w:r>
          </w:p>
        </w:tc>
        <w:tc>
          <w:tcPr>
            <w:tcW w:w="708" w:type="dxa"/>
          </w:tcPr>
          <w:p w:rsidR="000B5D04" w:rsidRDefault="000B5D04">
            <w:pPr>
              <w:pStyle w:val="TableParagraph"/>
            </w:pPr>
          </w:p>
        </w:tc>
        <w:tc>
          <w:tcPr>
            <w:tcW w:w="6081" w:type="dxa"/>
          </w:tcPr>
          <w:p w:rsidR="000B5D04" w:rsidRDefault="00D90F54">
            <w:pPr>
              <w:pStyle w:val="TableParagraph"/>
              <w:spacing w:line="270" w:lineRule="exact"/>
              <w:ind w:left="67"/>
              <w:rPr>
                <w:sz w:val="24"/>
              </w:rPr>
            </w:pPr>
            <w:r>
              <w:rPr>
                <w:sz w:val="24"/>
              </w:rPr>
              <w:t>Main</w:t>
            </w:r>
            <w:r>
              <w:rPr>
                <w:spacing w:val="-1"/>
                <w:sz w:val="24"/>
              </w:rPr>
              <w:t xml:space="preserve"> </w:t>
            </w:r>
            <w:r>
              <w:rPr>
                <w:sz w:val="24"/>
              </w:rPr>
              <w:t>responsibilities</w:t>
            </w:r>
            <w:r>
              <w:rPr>
                <w:spacing w:val="-1"/>
                <w:sz w:val="24"/>
              </w:rPr>
              <w:t xml:space="preserve"> </w:t>
            </w:r>
            <w:r>
              <w:rPr>
                <w:sz w:val="24"/>
              </w:rPr>
              <w:t>of</w:t>
            </w:r>
            <w:r>
              <w:rPr>
                <w:spacing w:val="-1"/>
                <w:sz w:val="24"/>
              </w:rPr>
              <w:t xml:space="preserve"> </w:t>
            </w:r>
            <w:r>
              <w:rPr>
                <w:spacing w:val="-5"/>
                <w:sz w:val="24"/>
              </w:rPr>
              <w:t>HRM</w:t>
            </w:r>
          </w:p>
        </w:tc>
        <w:tc>
          <w:tcPr>
            <w:tcW w:w="1003" w:type="dxa"/>
          </w:tcPr>
          <w:p w:rsidR="000B5D04" w:rsidRDefault="00D90F54">
            <w:pPr>
              <w:pStyle w:val="TableParagraph"/>
              <w:spacing w:line="270" w:lineRule="exact"/>
              <w:ind w:left="122" w:right="2"/>
              <w:jc w:val="center"/>
              <w:rPr>
                <w:sz w:val="24"/>
              </w:rPr>
            </w:pPr>
            <w:r>
              <w:rPr>
                <w:spacing w:val="-5"/>
                <w:sz w:val="24"/>
              </w:rPr>
              <w:t>15</w:t>
            </w:r>
          </w:p>
        </w:tc>
      </w:tr>
      <w:tr w:rsidR="000B5D04">
        <w:trPr>
          <w:trHeight w:val="578"/>
        </w:trPr>
        <w:tc>
          <w:tcPr>
            <w:tcW w:w="535" w:type="dxa"/>
          </w:tcPr>
          <w:p w:rsidR="000B5D04" w:rsidRDefault="000B5D04">
            <w:pPr>
              <w:pStyle w:val="TableParagraph"/>
            </w:pPr>
          </w:p>
        </w:tc>
        <w:tc>
          <w:tcPr>
            <w:tcW w:w="691" w:type="dxa"/>
          </w:tcPr>
          <w:p w:rsidR="000B5D04" w:rsidRDefault="000B5D04">
            <w:pPr>
              <w:pStyle w:val="TableParagraph"/>
            </w:pPr>
          </w:p>
        </w:tc>
        <w:tc>
          <w:tcPr>
            <w:tcW w:w="708" w:type="dxa"/>
          </w:tcPr>
          <w:p w:rsidR="000B5D04" w:rsidRDefault="00D90F54">
            <w:pPr>
              <w:pStyle w:val="TableParagraph"/>
              <w:spacing w:line="247" w:lineRule="exact"/>
              <w:ind w:left="4"/>
            </w:pPr>
            <w:r>
              <w:rPr>
                <w:spacing w:val="-2"/>
              </w:rPr>
              <w:t>3.3.1</w:t>
            </w:r>
          </w:p>
        </w:tc>
        <w:tc>
          <w:tcPr>
            <w:tcW w:w="6081" w:type="dxa"/>
          </w:tcPr>
          <w:p w:rsidR="000B5D04" w:rsidRDefault="00D90F54">
            <w:pPr>
              <w:pStyle w:val="TableParagraph"/>
              <w:spacing w:line="270" w:lineRule="exact"/>
              <w:ind w:left="62"/>
              <w:rPr>
                <w:sz w:val="24"/>
              </w:rPr>
            </w:pPr>
            <w:r>
              <w:rPr>
                <w:sz w:val="24"/>
              </w:rPr>
              <w:t>Getting</w:t>
            </w:r>
            <w:r>
              <w:rPr>
                <w:spacing w:val="-4"/>
                <w:sz w:val="24"/>
              </w:rPr>
              <w:t xml:space="preserve"> </w:t>
            </w:r>
            <w:r>
              <w:rPr>
                <w:sz w:val="24"/>
              </w:rPr>
              <w:t>the</w:t>
            </w:r>
            <w:r>
              <w:rPr>
                <w:spacing w:val="-1"/>
                <w:sz w:val="24"/>
              </w:rPr>
              <w:t xml:space="preserve"> </w:t>
            </w:r>
            <w:r>
              <w:rPr>
                <w:sz w:val="24"/>
              </w:rPr>
              <w:t>best</w:t>
            </w:r>
            <w:r>
              <w:rPr>
                <w:spacing w:val="-1"/>
                <w:sz w:val="24"/>
              </w:rPr>
              <w:t xml:space="preserve"> </w:t>
            </w:r>
            <w:r>
              <w:rPr>
                <w:spacing w:val="-2"/>
                <w:sz w:val="24"/>
              </w:rPr>
              <w:t>employees</w:t>
            </w:r>
          </w:p>
        </w:tc>
        <w:tc>
          <w:tcPr>
            <w:tcW w:w="1003" w:type="dxa"/>
          </w:tcPr>
          <w:p w:rsidR="000B5D04" w:rsidRDefault="00D90F54">
            <w:pPr>
              <w:pStyle w:val="TableParagraph"/>
              <w:spacing w:line="270" w:lineRule="exact"/>
              <w:ind w:left="122"/>
              <w:jc w:val="center"/>
              <w:rPr>
                <w:sz w:val="24"/>
              </w:rPr>
            </w:pPr>
            <w:r>
              <w:rPr>
                <w:spacing w:val="-2"/>
                <w:sz w:val="24"/>
              </w:rPr>
              <w:t>15-</w:t>
            </w:r>
            <w:r>
              <w:rPr>
                <w:spacing w:val="-7"/>
                <w:sz w:val="24"/>
              </w:rPr>
              <w:t>21</w:t>
            </w:r>
          </w:p>
        </w:tc>
      </w:tr>
      <w:tr w:rsidR="000B5D04">
        <w:trPr>
          <w:trHeight w:val="664"/>
        </w:trPr>
        <w:tc>
          <w:tcPr>
            <w:tcW w:w="535" w:type="dxa"/>
          </w:tcPr>
          <w:p w:rsidR="000B5D04" w:rsidRDefault="000B5D04">
            <w:pPr>
              <w:pStyle w:val="TableParagraph"/>
            </w:pPr>
          </w:p>
        </w:tc>
        <w:tc>
          <w:tcPr>
            <w:tcW w:w="691" w:type="dxa"/>
          </w:tcPr>
          <w:p w:rsidR="000B5D04" w:rsidRDefault="00D90F54">
            <w:pPr>
              <w:pStyle w:val="TableParagraph"/>
              <w:spacing w:line="271" w:lineRule="exact"/>
              <w:ind w:left="112"/>
              <w:rPr>
                <w:sz w:val="24"/>
              </w:rPr>
            </w:pPr>
            <w:r>
              <w:rPr>
                <w:spacing w:val="-5"/>
                <w:sz w:val="24"/>
              </w:rPr>
              <w:t>3.4</w:t>
            </w:r>
          </w:p>
        </w:tc>
        <w:tc>
          <w:tcPr>
            <w:tcW w:w="708" w:type="dxa"/>
          </w:tcPr>
          <w:p w:rsidR="000B5D04" w:rsidRDefault="000B5D04">
            <w:pPr>
              <w:pStyle w:val="TableParagraph"/>
            </w:pPr>
          </w:p>
        </w:tc>
        <w:tc>
          <w:tcPr>
            <w:tcW w:w="6081" w:type="dxa"/>
          </w:tcPr>
          <w:p w:rsidR="000B5D04" w:rsidRDefault="00D90F54">
            <w:pPr>
              <w:pStyle w:val="TableParagraph"/>
              <w:spacing w:line="271" w:lineRule="exact"/>
              <w:ind w:left="67"/>
              <w:rPr>
                <w:sz w:val="24"/>
              </w:rPr>
            </w:pPr>
            <w:r>
              <w:rPr>
                <w:sz w:val="24"/>
              </w:rPr>
              <w:t>Making</w:t>
            </w:r>
            <w:r>
              <w:rPr>
                <w:spacing w:val="-3"/>
                <w:sz w:val="24"/>
              </w:rPr>
              <w:t xml:space="preserve"> </w:t>
            </w:r>
            <w:r>
              <w:rPr>
                <w:sz w:val="24"/>
              </w:rPr>
              <w:t xml:space="preserve">final </w:t>
            </w:r>
            <w:r>
              <w:rPr>
                <w:spacing w:val="-2"/>
                <w:sz w:val="24"/>
              </w:rPr>
              <w:t>selection</w:t>
            </w:r>
          </w:p>
        </w:tc>
        <w:tc>
          <w:tcPr>
            <w:tcW w:w="1003" w:type="dxa"/>
          </w:tcPr>
          <w:p w:rsidR="000B5D04" w:rsidRDefault="00D90F54">
            <w:pPr>
              <w:pStyle w:val="TableParagraph"/>
              <w:spacing w:line="271" w:lineRule="exact"/>
              <w:ind w:left="122" w:right="2"/>
              <w:jc w:val="center"/>
              <w:rPr>
                <w:sz w:val="24"/>
              </w:rPr>
            </w:pPr>
            <w:r>
              <w:rPr>
                <w:spacing w:val="-5"/>
                <w:sz w:val="24"/>
              </w:rPr>
              <w:t>22</w:t>
            </w:r>
          </w:p>
        </w:tc>
      </w:tr>
      <w:tr w:rsidR="000B5D04">
        <w:trPr>
          <w:trHeight w:val="578"/>
        </w:trPr>
        <w:tc>
          <w:tcPr>
            <w:tcW w:w="535" w:type="dxa"/>
          </w:tcPr>
          <w:p w:rsidR="000B5D04" w:rsidRDefault="00D90F54">
            <w:pPr>
              <w:pStyle w:val="TableParagraph"/>
              <w:spacing w:line="275" w:lineRule="exact"/>
              <w:ind w:left="45" w:right="36"/>
              <w:jc w:val="center"/>
              <w:rPr>
                <w:b/>
                <w:sz w:val="24"/>
              </w:rPr>
            </w:pPr>
            <w:r>
              <w:rPr>
                <w:b/>
                <w:spacing w:val="-5"/>
                <w:sz w:val="24"/>
              </w:rPr>
              <w:t>4.0</w:t>
            </w:r>
          </w:p>
        </w:tc>
        <w:tc>
          <w:tcPr>
            <w:tcW w:w="691" w:type="dxa"/>
          </w:tcPr>
          <w:p w:rsidR="000B5D04" w:rsidRDefault="000B5D04">
            <w:pPr>
              <w:pStyle w:val="TableParagraph"/>
            </w:pPr>
          </w:p>
        </w:tc>
        <w:tc>
          <w:tcPr>
            <w:tcW w:w="708" w:type="dxa"/>
          </w:tcPr>
          <w:p w:rsidR="000B5D04" w:rsidRDefault="000B5D04">
            <w:pPr>
              <w:pStyle w:val="TableParagraph"/>
            </w:pPr>
          </w:p>
        </w:tc>
        <w:tc>
          <w:tcPr>
            <w:tcW w:w="6081" w:type="dxa"/>
          </w:tcPr>
          <w:p w:rsidR="000B5D04" w:rsidRDefault="00D90F54">
            <w:pPr>
              <w:pStyle w:val="TableParagraph"/>
              <w:spacing w:line="275" w:lineRule="exact"/>
              <w:ind w:left="677"/>
              <w:rPr>
                <w:b/>
                <w:sz w:val="24"/>
              </w:rPr>
            </w:pPr>
            <w:r>
              <w:rPr>
                <w:b/>
                <w:sz w:val="24"/>
              </w:rPr>
              <w:t>INTERN</w:t>
            </w:r>
            <w:r>
              <w:rPr>
                <w:b/>
                <w:spacing w:val="-2"/>
                <w:sz w:val="24"/>
              </w:rPr>
              <w:t xml:space="preserve"> </w:t>
            </w:r>
            <w:r>
              <w:rPr>
                <w:b/>
                <w:sz w:val="24"/>
              </w:rPr>
              <w:t>DUTIES</w:t>
            </w:r>
            <w:r>
              <w:rPr>
                <w:b/>
                <w:spacing w:val="-1"/>
                <w:sz w:val="24"/>
              </w:rPr>
              <w:t xml:space="preserve"> </w:t>
            </w:r>
            <w:r>
              <w:rPr>
                <w:b/>
                <w:sz w:val="24"/>
              </w:rPr>
              <w:t xml:space="preserve">AND </w:t>
            </w:r>
            <w:r>
              <w:rPr>
                <w:b/>
                <w:spacing w:val="-2"/>
                <w:sz w:val="24"/>
              </w:rPr>
              <w:t>REPONSIBILITIES:</w:t>
            </w:r>
          </w:p>
        </w:tc>
        <w:tc>
          <w:tcPr>
            <w:tcW w:w="1003" w:type="dxa"/>
          </w:tcPr>
          <w:p w:rsidR="000B5D04" w:rsidRDefault="00D90F54">
            <w:pPr>
              <w:pStyle w:val="TableParagraph"/>
              <w:spacing w:line="270" w:lineRule="exact"/>
              <w:ind w:left="122"/>
              <w:jc w:val="center"/>
              <w:rPr>
                <w:sz w:val="24"/>
              </w:rPr>
            </w:pPr>
            <w:r>
              <w:rPr>
                <w:spacing w:val="-2"/>
                <w:sz w:val="24"/>
              </w:rPr>
              <w:t>23-</w:t>
            </w:r>
            <w:r>
              <w:rPr>
                <w:spacing w:val="-7"/>
                <w:sz w:val="24"/>
              </w:rPr>
              <w:t>25</w:t>
            </w:r>
          </w:p>
        </w:tc>
      </w:tr>
      <w:tr w:rsidR="000B5D04">
        <w:trPr>
          <w:trHeight w:val="577"/>
        </w:trPr>
        <w:tc>
          <w:tcPr>
            <w:tcW w:w="535" w:type="dxa"/>
          </w:tcPr>
          <w:p w:rsidR="000B5D04" w:rsidRDefault="000B5D04">
            <w:pPr>
              <w:pStyle w:val="TableParagraph"/>
            </w:pPr>
          </w:p>
        </w:tc>
        <w:tc>
          <w:tcPr>
            <w:tcW w:w="691" w:type="dxa"/>
          </w:tcPr>
          <w:p w:rsidR="000B5D04" w:rsidRDefault="00D90F54">
            <w:pPr>
              <w:pStyle w:val="TableParagraph"/>
              <w:spacing w:line="270" w:lineRule="exact"/>
              <w:ind w:left="112"/>
              <w:rPr>
                <w:sz w:val="24"/>
              </w:rPr>
            </w:pPr>
            <w:r>
              <w:rPr>
                <w:spacing w:val="-5"/>
                <w:sz w:val="24"/>
              </w:rPr>
              <w:t>4.1</w:t>
            </w:r>
          </w:p>
        </w:tc>
        <w:tc>
          <w:tcPr>
            <w:tcW w:w="708" w:type="dxa"/>
          </w:tcPr>
          <w:p w:rsidR="000B5D04" w:rsidRDefault="000B5D04">
            <w:pPr>
              <w:pStyle w:val="TableParagraph"/>
            </w:pPr>
          </w:p>
        </w:tc>
        <w:tc>
          <w:tcPr>
            <w:tcW w:w="6081" w:type="dxa"/>
          </w:tcPr>
          <w:p w:rsidR="000B5D04" w:rsidRDefault="00D90F54">
            <w:pPr>
              <w:pStyle w:val="TableParagraph"/>
              <w:spacing w:line="270" w:lineRule="exact"/>
              <w:ind w:left="69"/>
              <w:rPr>
                <w:sz w:val="24"/>
              </w:rPr>
            </w:pPr>
            <w:r>
              <w:rPr>
                <w:sz w:val="24"/>
              </w:rPr>
              <w:t>Internship</w:t>
            </w:r>
            <w:r>
              <w:rPr>
                <w:spacing w:val="-5"/>
                <w:sz w:val="24"/>
              </w:rPr>
              <w:t xml:space="preserve"> </w:t>
            </w:r>
            <w:r>
              <w:rPr>
                <w:spacing w:val="-2"/>
                <w:sz w:val="24"/>
              </w:rPr>
              <w:t>Responsibilities</w:t>
            </w:r>
          </w:p>
        </w:tc>
        <w:tc>
          <w:tcPr>
            <w:tcW w:w="1003" w:type="dxa"/>
          </w:tcPr>
          <w:p w:rsidR="000B5D04" w:rsidRDefault="00D90F54">
            <w:pPr>
              <w:pStyle w:val="TableParagraph"/>
              <w:spacing w:line="270" w:lineRule="exact"/>
              <w:ind w:left="122"/>
              <w:jc w:val="center"/>
              <w:rPr>
                <w:sz w:val="24"/>
              </w:rPr>
            </w:pPr>
            <w:r>
              <w:rPr>
                <w:spacing w:val="-2"/>
                <w:sz w:val="24"/>
              </w:rPr>
              <w:t>24-</w:t>
            </w:r>
            <w:r>
              <w:rPr>
                <w:spacing w:val="-7"/>
                <w:sz w:val="24"/>
              </w:rPr>
              <w:t>25</w:t>
            </w:r>
          </w:p>
        </w:tc>
      </w:tr>
      <w:tr w:rsidR="000B5D04">
        <w:trPr>
          <w:trHeight w:val="577"/>
        </w:trPr>
        <w:tc>
          <w:tcPr>
            <w:tcW w:w="535" w:type="dxa"/>
          </w:tcPr>
          <w:p w:rsidR="000B5D04" w:rsidRDefault="00D90F54">
            <w:pPr>
              <w:pStyle w:val="TableParagraph"/>
              <w:spacing w:line="275" w:lineRule="exact"/>
              <w:ind w:left="45" w:right="36"/>
              <w:jc w:val="center"/>
              <w:rPr>
                <w:b/>
                <w:sz w:val="24"/>
              </w:rPr>
            </w:pPr>
            <w:r>
              <w:rPr>
                <w:b/>
                <w:spacing w:val="-5"/>
                <w:sz w:val="24"/>
              </w:rPr>
              <w:t>5.0</w:t>
            </w:r>
          </w:p>
        </w:tc>
        <w:tc>
          <w:tcPr>
            <w:tcW w:w="691" w:type="dxa"/>
          </w:tcPr>
          <w:p w:rsidR="000B5D04" w:rsidRDefault="000B5D04">
            <w:pPr>
              <w:pStyle w:val="TableParagraph"/>
            </w:pPr>
          </w:p>
        </w:tc>
        <w:tc>
          <w:tcPr>
            <w:tcW w:w="708" w:type="dxa"/>
          </w:tcPr>
          <w:p w:rsidR="000B5D04" w:rsidRDefault="000B5D04">
            <w:pPr>
              <w:pStyle w:val="TableParagraph"/>
            </w:pPr>
          </w:p>
        </w:tc>
        <w:tc>
          <w:tcPr>
            <w:tcW w:w="6081" w:type="dxa"/>
          </w:tcPr>
          <w:p w:rsidR="000B5D04" w:rsidRDefault="00D90F54">
            <w:pPr>
              <w:pStyle w:val="TableParagraph"/>
              <w:spacing w:line="273" w:lineRule="exact"/>
              <w:ind w:left="1479"/>
              <w:rPr>
                <w:b/>
                <w:sz w:val="24"/>
              </w:rPr>
            </w:pPr>
            <w:r>
              <w:rPr>
                <w:b/>
                <w:sz w:val="24"/>
              </w:rPr>
              <w:t>ANALYSIS</w:t>
            </w:r>
            <w:r>
              <w:rPr>
                <w:b/>
                <w:spacing w:val="-1"/>
                <w:sz w:val="24"/>
              </w:rPr>
              <w:t xml:space="preserve"> </w:t>
            </w:r>
            <w:r>
              <w:rPr>
                <w:b/>
                <w:sz w:val="24"/>
              </w:rPr>
              <w:t>OF</w:t>
            </w:r>
            <w:r>
              <w:rPr>
                <w:b/>
                <w:spacing w:val="-3"/>
                <w:sz w:val="24"/>
              </w:rPr>
              <w:t xml:space="preserve"> </w:t>
            </w:r>
            <w:r>
              <w:rPr>
                <w:b/>
                <w:sz w:val="24"/>
              </w:rPr>
              <w:t xml:space="preserve">THE </w:t>
            </w:r>
            <w:r>
              <w:rPr>
                <w:b/>
                <w:spacing w:val="-2"/>
                <w:sz w:val="24"/>
              </w:rPr>
              <w:t>STUDY:</w:t>
            </w:r>
          </w:p>
        </w:tc>
        <w:tc>
          <w:tcPr>
            <w:tcW w:w="1003" w:type="dxa"/>
          </w:tcPr>
          <w:p w:rsidR="000B5D04" w:rsidRDefault="00D90F54">
            <w:pPr>
              <w:pStyle w:val="TableParagraph"/>
              <w:spacing w:line="270" w:lineRule="exact"/>
              <w:ind w:left="122"/>
              <w:jc w:val="center"/>
              <w:rPr>
                <w:sz w:val="24"/>
              </w:rPr>
            </w:pPr>
            <w:r>
              <w:rPr>
                <w:spacing w:val="-2"/>
                <w:sz w:val="24"/>
              </w:rPr>
              <w:t>26-</w:t>
            </w:r>
            <w:r>
              <w:rPr>
                <w:spacing w:val="-7"/>
                <w:sz w:val="24"/>
              </w:rPr>
              <w:t>37</w:t>
            </w:r>
          </w:p>
        </w:tc>
      </w:tr>
      <w:tr w:rsidR="000B5D04">
        <w:trPr>
          <w:trHeight w:val="578"/>
        </w:trPr>
        <w:tc>
          <w:tcPr>
            <w:tcW w:w="535" w:type="dxa"/>
          </w:tcPr>
          <w:p w:rsidR="000B5D04" w:rsidRDefault="000B5D04">
            <w:pPr>
              <w:pStyle w:val="TableParagraph"/>
            </w:pPr>
          </w:p>
        </w:tc>
        <w:tc>
          <w:tcPr>
            <w:tcW w:w="691" w:type="dxa"/>
          </w:tcPr>
          <w:p w:rsidR="000B5D04" w:rsidRDefault="00D90F54">
            <w:pPr>
              <w:pStyle w:val="TableParagraph"/>
              <w:spacing w:line="270" w:lineRule="exact"/>
              <w:ind w:left="112"/>
              <w:rPr>
                <w:sz w:val="24"/>
              </w:rPr>
            </w:pPr>
            <w:r>
              <w:rPr>
                <w:spacing w:val="-5"/>
                <w:sz w:val="24"/>
              </w:rPr>
              <w:t>5.1</w:t>
            </w:r>
          </w:p>
        </w:tc>
        <w:tc>
          <w:tcPr>
            <w:tcW w:w="708" w:type="dxa"/>
          </w:tcPr>
          <w:p w:rsidR="000B5D04" w:rsidRDefault="000B5D04">
            <w:pPr>
              <w:pStyle w:val="TableParagraph"/>
            </w:pPr>
          </w:p>
        </w:tc>
        <w:tc>
          <w:tcPr>
            <w:tcW w:w="6081" w:type="dxa"/>
          </w:tcPr>
          <w:p w:rsidR="000B5D04" w:rsidRDefault="00D90F54">
            <w:pPr>
              <w:pStyle w:val="TableParagraph"/>
              <w:spacing w:line="270" w:lineRule="exact"/>
              <w:ind w:left="67"/>
              <w:rPr>
                <w:sz w:val="24"/>
              </w:rPr>
            </w:pPr>
            <w:r>
              <w:rPr>
                <w:sz w:val="24"/>
              </w:rPr>
              <w:t>Recruitment</w:t>
            </w:r>
            <w:r>
              <w:rPr>
                <w:spacing w:val="-4"/>
                <w:sz w:val="24"/>
              </w:rPr>
              <w:t xml:space="preserve"> </w:t>
            </w:r>
            <w:r>
              <w:rPr>
                <w:sz w:val="24"/>
              </w:rPr>
              <w:t>sources</w:t>
            </w:r>
            <w:r>
              <w:rPr>
                <w:spacing w:val="-1"/>
                <w:sz w:val="24"/>
              </w:rPr>
              <w:t xml:space="preserve"> </w:t>
            </w:r>
            <w:r>
              <w:rPr>
                <w:sz w:val="24"/>
              </w:rPr>
              <w:t xml:space="preserve">of </w:t>
            </w:r>
            <w:r>
              <w:rPr>
                <w:spacing w:val="-4"/>
                <w:sz w:val="24"/>
              </w:rPr>
              <w:t>IBBL</w:t>
            </w:r>
          </w:p>
        </w:tc>
        <w:tc>
          <w:tcPr>
            <w:tcW w:w="1003" w:type="dxa"/>
          </w:tcPr>
          <w:p w:rsidR="000B5D04" w:rsidRDefault="00D90F54">
            <w:pPr>
              <w:pStyle w:val="TableParagraph"/>
              <w:spacing w:line="270" w:lineRule="exact"/>
              <w:ind w:left="122" w:right="2"/>
              <w:jc w:val="center"/>
              <w:rPr>
                <w:sz w:val="24"/>
              </w:rPr>
            </w:pPr>
            <w:r>
              <w:rPr>
                <w:spacing w:val="-5"/>
                <w:sz w:val="24"/>
              </w:rPr>
              <w:t>27</w:t>
            </w:r>
          </w:p>
        </w:tc>
      </w:tr>
      <w:tr w:rsidR="000B5D04">
        <w:trPr>
          <w:trHeight w:val="578"/>
        </w:trPr>
        <w:tc>
          <w:tcPr>
            <w:tcW w:w="535" w:type="dxa"/>
          </w:tcPr>
          <w:p w:rsidR="000B5D04" w:rsidRDefault="000B5D04">
            <w:pPr>
              <w:pStyle w:val="TableParagraph"/>
            </w:pPr>
          </w:p>
        </w:tc>
        <w:tc>
          <w:tcPr>
            <w:tcW w:w="691" w:type="dxa"/>
          </w:tcPr>
          <w:p w:rsidR="000B5D04" w:rsidRDefault="000B5D04">
            <w:pPr>
              <w:pStyle w:val="TableParagraph"/>
            </w:pPr>
          </w:p>
        </w:tc>
        <w:tc>
          <w:tcPr>
            <w:tcW w:w="708" w:type="dxa"/>
          </w:tcPr>
          <w:p w:rsidR="000B5D04" w:rsidRDefault="00D90F54">
            <w:pPr>
              <w:pStyle w:val="TableParagraph"/>
              <w:spacing w:line="247" w:lineRule="exact"/>
              <w:ind w:left="4"/>
            </w:pPr>
            <w:r>
              <w:rPr>
                <w:spacing w:val="-2"/>
              </w:rPr>
              <w:t>5.1.1</w:t>
            </w:r>
          </w:p>
        </w:tc>
        <w:tc>
          <w:tcPr>
            <w:tcW w:w="6081" w:type="dxa"/>
          </w:tcPr>
          <w:p w:rsidR="000B5D04" w:rsidRDefault="00D90F54">
            <w:pPr>
              <w:pStyle w:val="TableParagraph"/>
              <w:spacing w:line="271" w:lineRule="exact"/>
              <w:ind w:left="69"/>
              <w:rPr>
                <w:sz w:val="24"/>
              </w:rPr>
            </w:pPr>
            <w:r>
              <w:rPr>
                <w:sz w:val="24"/>
              </w:rPr>
              <w:t>Internal</w:t>
            </w:r>
            <w:r>
              <w:rPr>
                <w:spacing w:val="-7"/>
                <w:sz w:val="24"/>
              </w:rPr>
              <w:t xml:space="preserve"> </w:t>
            </w:r>
            <w:r>
              <w:rPr>
                <w:spacing w:val="-2"/>
                <w:sz w:val="24"/>
              </w:rPr>
              <w:t>source</w:t>
            </w:r>
          </w:p>
        </w:tc>
        <w:tc>
          <w:tcPr>
            <w:tcW w:w="1003" w:type="dxa"/>
          </w:tcPr>
          <w:p w:rsidR="000B5D04" w:rsidRDefault="00D90F54">
            <w:pPr>
              <w:pStyle w:val="TableParagraph"/>
              <w:spacing w:line="271" w:lineRule="exact"/>
              <w:ind w:left="122" w:right="2"/>
              <w:jc w:val="center"/>
              <w:rPr>
                <w:sz w:val="24"/>
              </w:rPr>
            </w:pPr>
            <w:r>
              <w:rPr>
                <w:spacing w:val="-5"/>
                <w:sz w:val="24"/>
              </w:rPr>
              <w:t>27</w:t>
            </w:r>
          </w:p>
        </w:tc>
      </w:tr>
      <w:tr w:rsidR="000B5D04">
        <w:trPr>
          <w:trHeight w:val="577"/>
        </w:trPr>
        <w:tc>
          <w:tcPr>
            <w:tcW w:w="535" w:type="dxa"/>
          </w:tcPr>
          <w:p w:rsidR="000B5D04" w:rsidRDefault="000B5D04">
            <w:pPr>
              <w:pStyle w:val="TableParagraph"/>
            </w:pPr>
          </w:p>
        </w:tc>
        <w:tc>
          <w:tcPr>
            <w:tcW w:w="691" w:type="dxa"/>
          </w:tcPr>
          <w:p w:rsidR="000B5D04" w:rsidRDefault="000B5D04">
            <w:pPr>
              <w:pStyle w:val="TableParagraph"/>
            </w:pPr>
          </w:p>
        </w:tc>
        <w:tc>
          <w:tcPr>
            <w:tcW w:w="708" w:type="dxa"/>
          </w:tcPr>
          <w:p w:rsidR="000B5D04" w:rsidRDefault="00D90F54">
            <w:pPr>
              <w:pStyle w:val="TableParagraph"/>
              <w:spacing w:line="247" w:lineRule="exact"/>
              <w:ind w:left="4"/>
            </w:pPr>
            <w:r>
              <w:rPr>
                <w:spacing w:val="-2"/>
              </w:rPr>
              <w:t>5.1.2</w:t>
            </w:r>
          </w:p>
        </w:tc>
        <w:tc>
          <w:tcPr>
            <w:tcW w:w="6081" w:type="dxa"/>
          </w:tcPr>
          <w:p w:rsidR="000B5D04" w:rsidRDefault="00D90F54">
            <w:pPr>
              <w:pStyle w:val="TableParagraph"/>
              <w:spacing w:line="270" w:lineRule="exact"/>
              <w:ind w:left="67"/>
              <w:rPr>
                <w:sz w:val="24"/>
              </w:rPr>
            </w:pPr>
            <w:r>
              <w:rPr>
                <w:sz w:val="24"/>
              </w:rPr>
              <w:t>External</w:t>
            </w:r>
            <w:r>
              <w:rPr>
                <w:spacing w:val="-1"/>
                <w:sz w:val="24"/>
              </w:rPr>
              <w:t xml:space="preserve"> </w:t>
            </w:r>
            <w:r>
              <w:rPr>
                <w:spacing w:val="-2"/>
                <w:sz w:val="24"/>
              </w:rPr>
              <w:t>source</w:t>
            </w:r>
          </w:p>
        </w:tc>
        <w:tc>
          <w:tcPr>
            <w:tcW w:w="1003" w:type="dxa"/>
          </w:tcPr>
          <w:p w:rsidR="000B5D04" w:rsidRDefault="00D90F54">
            <w:pPr>
              <w:pStyle w:val="TableParagraph"/>
              <w:spacing w:line="270" w:lineRule="exact"/>
              <w:ind w:left="122" w:right="2"/>
              <w:jc w:val="center"/>
              <w:rPr>
                <w:sz w:val="24"/>
              </w:rPr>
            </w:pPr>
            <w:r>
              <w:rPr>
                <w:spacing w:val="-5"/>
                <w:sz w:val="24"/>
              </w:rPr>
              <w:t>27</w:t>
            </w:r>
          </w:p>
        </w:tc>
      </w:tr>
      <w:tr w:rsidR="000B5D04">
        <w:trPr>
          <w:trHeight w:val="577"/>
        </w:trPr>
        <w:tc>
          <w:tcPr>
            <w:tcW w:w="535" w:type="dxa"/>
          </w:tcPr>
          <w:p w:rsidR="000B5D04" w:rsidRDefault="000B5D04">
            <w:pPr>
              <w:pStyle w:val="TableParagraph"/>
            </w:pPr>
          </w:p>
        </w:tc>
        <w:tc>
          <w:tcPr>
            <w:tcW w:w="691" w:type="dxa"/>
          </w:tcPr>
          <w:p w:rsidR="000B5D04" w:rsidRDefault="00D90F54">
            <w:pPr>
              <w:pStyle w:val="TableParagraph"/>
              <w:spacing w:line="270" w:lineRule="exact"/>
              <w:ind w:left="112"/>
              <w:rPr>
                <w:sz w:val="24"/>
              </w:rPr>
            </w:pPr>
            <w:r>
              <w:rPr>
                <w:spacing w:val="-5"/>
                <w:sz w:val="24"/>
              </w:rPr>
              <w:t>5.2</w:t>
            </w:r>
          </w:p>
        </w:tc>
        <w:tc>
          <w:tcPr>
            <w:tcW w:w="708" w:type="dxa"/>
          </w:tcPr>
          <w:p w:rsidR="000B5D04" w:rsidRDefault="000B5D04">
            <w:pPr>
              <w:pStyle w:val="TableParagraph"/>
            </w:pPr>
          </w:p>
        </w:tc>
        <w:tc>
          <w:tcPr>
            <w:tcW w:w="6081" w:type="dxa"/>
          </w:tcPr>
          <w:p w:rsidR="000B5D04" w:rsidRDefault="00D90F54">
            <w:pPr>
              <w:pStyle w:val="TableParagraph"/>
              <w:spacing w:line="270" w:lineRule="exact"/>
              <w:ind w:left="7"/>
              <w:rPr>
                <w:sz w:val="24"/>
              </w:rPr>
            </w:pPr>
            <w:r>
              <w:rPr>
                <w:sz w:val="24"/>
              </w:rPr>
              <w:t>The</w:t>
            </w:r>
            <w:r>
              <w:rPr>
                <w:spacing w:val="-6"/>
                <w:sz w:val="24"/>
              </w:rPr>
              <w:t xml:space="preserve"> </w:t>
            </w:r>
            <w:r>
              <w:rPr>
                <w:sz w:val="24"/>
              </w:rPr>
              <w:t>recruitment</w:t>
            </w:r>
            <w:r>
              <w:rPr>
                <w:spacing w:val="-1"/>
                <w:sz w:val="24"/>
              </w:rPr>
              <w:t xml:space="preserve"> </w:t>
            </w:r>
            <w:r>
              <w:rPr>
                <w:sz w:val="24"/>
              </w:rPr>
              <w:t>process for</w:t>
            </w:r>
            <w:r>
              <w:rPr>
                <w:spacing w:val="-3"/>
                <w:sz w:val="24"/>
              </w:rPr>
              <w:t xml:space="preserve"> </w:t>
            </w:r>
            <w:r>
              <w:rPr>
                <w:sz w:val="24"/>
              </w:rPr>
              <w:t>internal</w:t>
            </w:r>
            <w:r>
              <w:rPr>
                <w:spacing w:val="-2"/>
                <w:sz w:val="24"/>
              </w:rPr>
              <w:t xml:space="preserve"> </w:t>
            </w:r>
            <w:r>
              <w:rPr>
                <w:sz w:val="24"/>
              </w:rPr>
              <w:t>and external</w:t>
            </w:r>
            <w:r>
              <w:rPr>
                <w:spacing w:val="1"/>
                <w:sz w:val="24"/>
              </w:rPr>
              <w:t xml:space="preserve"> </w:t>
            </w:r>
            <w:r>
              <w:rPr>
                <w:spacing w:val="-2"/>
                <w:sz w:val="24"/>
              </w:rPr>
              <w:t>candidates</w:t>
            </w:r>
          </w:p>
        </w:tc>
        <w:tc>
          <w:tcPr>
            <w:tcW w:w="1003" w:type="dxa"/>
          </w:tcPr>
          <w:p w:rsidR="000B5D04" w:rsidRDefault="00D90F54">
            <w:pPr>
              <w:pStyle w:val="TableParagraph"/>
              <w:spacing w:line="270" w:lineRule="exact"/>
              <w:ind w:left="122"/>
              <w:jc w:val="center"/>
              <w:rPr>
                <w:sz w:val="24"/>
              </w:rPr>
            </w:pPr>
            <w:r>
              <w:rPr>
                <w:spacing w:val="-2"/>
                <w:sz w:val="24"/>
              </w:rPr>
              <w:t>27-</w:t>
            </w:r>
            <w:r>
              <w:rPr>
                <w:spacing w:val="-7"/>
                <w:sz w:val="24"/>
              </w:rPr>
              <w:t>28</w:t>
            </w:r>
          </w:p>
        </w:tc>
      </w:tr>
      <w:tr w:rsidR="000B5D04">
        <w:trPr>
          <w:trHeight w:val="578"/>
        </w:trPr>
        <w:tc>
          <w:tcPr>
            <w:tcW w:w="535" w:type="dxa"/>
          </w:tcPr>
          <w:p w:rsidR="000B5D04" w:rsidRDefault="000B5D04">
            <w:pPr>
              <w:pStyle w:val="TableParagraph"/>
            </w:pPr>
          </w:p>
        </w:tc>
        <w:tc>
          <w:tcPr>
            <w:tcW w:w="691" w:type="dxa"/>
          </w:tcPr>
          <w:p w:rsidR="000B5D04" w:rsidRDefault="00D90F54">
            <w:pPr>
              <w:pStyle w:val="TableParagraph"/>
              <w:spacing w:line="270" w:lineRule="exact"/>
              <w:ind w:left="112"/>
              <w:rPr>
                <w:sz w:val="24"/>
              </w:rPr>
            </w:pPr>
            <w:r>
              <w:rPr>
                <w:spacing w:val="-5"/>
                <w:sz w:val="24"/>
              </w:rPr>
              <w:t>5.3</w:t>
            </w:r>
          </w:p>
        </w:tc>
        <w:tc>
          <w:tcPr>
            <w:tcW w:w="708" w:type="dxa"/>
          </w:tcPr>
          <w:p w:rsidR="000B5D04" w:rsidRDefault="000B5D04">
            <w:pPr>
              <w:pStyle w:val="TableParagraph"/>
            </w:pPr>
          </w:p>
        </w:tc>
        <w:tc>
          <w:tcPr>
            <w:tcW w:w="6081" w:type="dxa"/>
          </w:tcPr>
          <w:p w:rsidR="000B5D04" w:rsidRDefault="00D90F54">
            <w:pPr>
              <w:pStyle w:val="TableParagraph"/>
              <w:spacing w:line="270" w:lineRule="exact"/>
              <w:ind w:left="67"/>
              <w:rPr>
                <w:sz w:val="24"/>
              </w:rPr>
            </w:pPr>
            <w:r>
              <w:rPr>
                <w:sz w:val="24"/>
              </w:rPr>
              <w:t>Finding</w:t>
            </w:r>
            <w:r>
              <w:rPr>
                <w:spacing w:val="-6"/>
                <w:sz w:val="24"/>
              </w:rPr>
              <w:t xml:space="preserve"> </w:t>
            </w:r>
            <w:r>
              <w:rPr>
                <w:sz w:val="24"/>
              </w:rPr>
              <w:t>Candidates</w:t>
            </w:r>
            <w:r>
              <w:rPr>
                <w:spacing w:val="-2"/>
                <w:sz w:val="24"/>
              </w:rPr>
              <w:t xml:space="preserve"> </w:t>
            </w:r>
            <w:r>
              <w:rPr>
                <w:sz w:val="24"/>
              </w:rPr>
              <w:t>from Internal</w:t>
            </w:r>
            <w:r>
              <w:rPr>
                <w:spacing w:val="-2"/>
                <w:sz w:val="24"/>
              </w:rPr>
              <w:t xml:space="preserve"> Source</w:t>
            </w:r>
          </w:p>
        </w:tc>
        <w:tc>
          <w:tcPr>
            <w:tcW w:w="1003" w:type="dxa"/>
          </w:tcPr>
          <w:p w:rsidR="000B5D04" w:rsidRDefault="00D90F54">
            <w:pPr>
              <w:pStyle w:val="TableParagraph"/>
              <w:spacing w:line="270" w:lineRule="exact"/>
              <w:ind w:left="122"/>
              <w:jc w:val="center"/>
              <w:rPr>
                <w:sz w:val="24"/>
              </w:rPr>
            </w:pPr>
            <w:r>
              <w:rPr>
                <w:spacing w:val="-2"/>
                <w:sz w:val="24"/>
              </w:rPr>
              <w:t>28-</w:t>
            </w:r>
            <w:r>
              <w:rPr>
                <w:spacing w:val="-7"/>
                <w:sz w:val="24"/>
              </w:rPr>
              <w:t>29</w:t>
            </w:r>
          </w:p>
        </w:tc>
      </w:tr>
      <w:tr w:rsidR="000B5D04">
        <w:trPr>
          <w:trHeight w:val="578"/>
        </w:trPr>
        <w:tc>
          <w:tcPr>
            <w:tcW w:w="535" w:type="dxa"/>
          </w:tcPr>
          <w:p w:rsidR="000B5D04" w:rsidRDefault="000B5D04">
            <w:pPr>
              <w:pStyle w:val="TableParagraph"/>
            </w:pPr>
          </w:p>
        </w:tc>
        <w:tc>
          <w:tcPr>
            <w:tcW w:w="691" w:type="dxa"/>
          </w:tcPr>
          <w:p w:rsidR="000B5D04" w:rsidRDefault="00D90F54">
            <w:pPr>
              <w:pStyle w:val="TableParagraph"/>
              <w:spacing w:line="270" w:lineRule="exact"/>
              <w:ind w:left="112"/>
              <w:rPr>
                <w:sz w:val="24"/>
              </w:rPr>
            </w:pPr>
            <w:r>
              <w:rPr>
                <w:spacing w:val="-5"/>
                <w:sz w:val="24"/>
              </w:rPr>
              <w:t>5.4</w:t>
            </w:r>
          </w:p>
        </w:tc>
        <w:tc>
          <w:tcPr>
            <w:tcW w:w="708" w:type="dxa"/>
          </w:tcPr>
          <w:p w:rsidR="000B5D04" w:rsidRDefault="000B5D04">
            <w:pPr>
              <w:pStyle w:val="TableParagraph"/>
            </w:pPr>
          </w:p>
        </w:tc>
        <w:tc>
          <w:tcPr>
            <w:tcW w:w="6081" w:type="dxa"/>
          </w:tcPr>
          <w:p w:rsidR="000B5D04" w:rsidRDefault="00D90F54">
            <w:pPr>
              <w:pStyle w:val="TableParagraph"/>
              <w:spacing w:line="270" w:lineRule="exact"/>
              <w:ind w:left="67"/>
              <w:rPr>
                <w:sz w:val="24"/>
              </w:rPr>
            </w:pPr>
            <w:r>
              <w:rPr>
                <w:sz w:val="24"/>
              </w:rPr>
              <w:t>Finding</w:t>
            </w:r>
            <w:r>
              <w:rPr>
                <w:spacing w:val="-6"/>
                <w:sz w:val="24"/>
              </w:rPr>
              <w:t xml:space="preserve"> </w:t>
            </w:r>
            <w:r>
              <w:rPr>
                <w:sz w:val="24"/>
              </w:rPr>
              <w:t>candidates from external</w:t>
            </w:r>
            <w:r>
              <w:rPr>
                <w:spacing w:val="-2"/>
                <w:sz w:val="24"/>
              </w:rPr>
              <w:t xml:space="preserve"> source</w:t>
            </w:r>
          </w:p>
        </w:tc>
        <w:tc>
          <w:tcPr>
            <w:tcW w:w="1003" w:type="dxa"/>
          </w:tcPr>
          <w:p w:rsidR="000B5D04" w:rsidRDefault="00D90F54">
            <w:pPr>
              <w:pStyle w:val="TableParagraph"/>
              <w:spacing w:line="270" w:lineRule="exact"/>
              <w:ind w:left="122" w:right="2"/>
              <w:jc w:val="center"/>
              <w:rPr>
                <w:sz w:val="24"/>
              </w:rPr>
            </w:pPr>
            <w:r>
              <w:rPr>
                <w:spacing w:val="-5"/>
                <w:sz w:val="24"/>
              </w:rPr>
              <w:t>29</w:t>
            </w:r>
          </w:p>
        </w:tc>
      </w:tr>
      <w:tr w:rsidR="000B5D04">
        <w:trPr>
          <w:trHeight w:val="578"/>
        </w:trPr>
        <w:tc>
          <w:tcPr>
            <w:tcW w:w="535" w:type="dxa"/>
          </w:tcPr>
          <w:p w:rsidR="000B5D04" w:rsidRDefault="000B5D04">
            <w:pPr>
              <w:pStyle w:val="TableParagraph"/>
            </w:pPr>
          </w:p>
        </w:tc>
        <w:tc>
          <w:tcPr>
            <w:tcW w:w="691" w:type="dxa"/>
          </w:tcPr>
          <w:p w:rsidR="000B5D04" w:rsidRDefault="00D90F54">
            <w:pPr>
              <w:pStyle w:val="TableParagraph"/>
              <w:spacing w:line="270" w:lineRule="exact"/>
              <w:ind w:left="112"/>
              <w:rPr>
                <w:sz w:val="24"/>
              </w:rPr>
            </w:pPr>
            <w:r>
              <w:rPr>
                <w:spacing w:val="-5"/>
                <w:sz w:val="24"/>
              </w:rPr>
              <w:t>5.5</w:t>
            </w:r>
          </w:p>
        </w:tc>
        <w:tc>
          <w:tcPr>
            <w:tcW w:w="708" w:type="dxa"/>
          </w:tcPr>
          <w:p w:rsidR="000B5D04" w:rsidRDefault="000B5D04">
            <w:pPr>
              <w:pStyle w:val="TableParagraph"/>
            </w:pPr>
          </w:p>
        </w:tc>
        <w:tc>
          <w:tcPr>
            <w:tcW w:w="6081" w:type="dxa"/>
          </w:tcPr>
          <w:p w:rsidR="000B5D04" w:rsidRDefault="00D90F54">
            <w:pPr>
              <w:pStyle w:val="TableParagraph"/>
              <w:spacing w:line="270" w:lineRule="exact"/>
              <w:ind w:left="67"/>
              <w:rPr>
                <w:sz w:val="24"/>
              </w:rPr>
            </w:pPr>
            <w:r>
              <w:rPr>
                <w:sz w:val="24"/>
              </w:rPr>
              <w:t>Test</w:t>
            </w:r>
            <w:r>
              <w:rPr>
                <w:spacing w:val="-2"/>
                <w:sz w:val="24"/>
              </w:rPr>
              <w:t xml:space="preserve"> </w:t>
            </w:r>
            <w:r>
              <w:rPr>
                <w:sz w:val="24"/>
              </w:rPr>
              <w:t>&amp;</w:t>
            </w:r>
            <w:r>
              <w:rPr>
                <w:spacing w:val="-2"/>
                <w:sz w:val="24"/>
              </w:rPr>
              <w:t xml:space="preserve"> </w:t>
            </w:r>
            <w:r>
              <w:rPr>
                <w:sz w:val="24"/>
              </w:rPr>
              <w:t>Selection</w:t>
            </w:r>
            <w:r>
              <w:rPr>
                <w:spacing w:val="-1"/>
                <w:sz w:val="24"/>
              </w:rPr>
              <w:t xml:space="preserve"> </w:t>
            </w:r>
            <w:r>
              <w:rPr>
                <w:spacing w:val="-2"/>
                <w:sz w:val="24"/>
              </w:rPr>
              <w:t>Procedure</w:t>
            </w:r>
          </w:p>
        </w:tc>
        <w:tc>
          <w:tcPr>
            <w:tcW w:w="1003" w:type="dxa"/>
          </w:tcPr>
          <w:p w:rsidR="000B5D04" w:rsidRDefault="00D90F54">
            <w:pPr>
              <w:pStyle w:val="TableParagraph"/>
              <w:spacing w:line="270" w:lineRule="exact"/>
              <w:ind w:left="122" w:right="2"/>
              <w:jc w:val="center"/>
              <w:rPr>
                <w:sz w:val="24"/>
              </w:rPr>
            </w:pPr>
            <w:r>
              <w:rPr>
                <w:spacing w:val="-5"/>
                <w:sz w:val="24"/>
              </w:rPr>
              <w:t>30</w:t>
            </w:r>
          </w:p>
        </w:tc>
      </w:tr>
      <w:tr w:rsidR="000B5D04">
        <w:trPr>
          <w:trHeight w:val="577"/>
        </w:trPr>
        <w:tc>
          <w:tcPr>
            <w:tcW w:w="535" w:type="dxa"/>
          </w:tcPr>
          <w:p w:rsidR="000B5D04" w:rsidRDefault="000B5D04">
            <w:pPr>
              <w:pStyle w:val="TableParagraph"/>
            </w:pPr>
          </w:p>
        </w:tc>
        <w:tc>
          <w:tcPr>
            <w:tcW w:w="691" w:type="dxa"/>
          </w:tcPr>
          <w:p w:rsidR="000B5D04" w:rsidRDefault="000B5D04">
            <w:pPr>
              <w:pStyle w:val="TableParagraph"/>
            </w:pPr>
          </w:p>
        </w:tc>
        <w:tc>
          <w:tcPr>
            <w:tcW w:w="708" w:type="dxa"/>
          </w:tcPr>
          <w:p w:rsidR="000B5D04" w:rsidRDefault="00D90F54">
            <w:pPr>
              <w:pStyle w:val="TableParagraph"/>
              <w:spacing w:line="270" w:lineRule="exact"/>
              <w:ind w:left="4"/>
              <w:rPr>
                <w:sz w:val="24"/>
              </w:rPr>
            </w:pPr>
            <w:r>
              <w:rPr>
                <w:spacing w:val="-2"/>
                <w:sz w:val="24"/>
              </w:rPr>
              <w:t>5.5.1</w:t>
            </w:r>
          </w:p>
        </w:tc>
        <w:tc>
          <w:tcPr>
            <w:tcW w:w="6081" w:type="dxa"/>
          </w:tcPr>
          <w:p w:rsidR="000B5D04" w:rsidRDefault="00D90F54">
            <w:pPr>
              <w:pStyle w:val="TableParagraph"/>
              <w:spacing w:line="270" w:lineRule="exact"/>
              <w:ind w:left="115"/>
              <w:rPr>
                <w:sz w:val="24"/>
              </w:rPr>
            </w:pPr>
            <w:r>
              <w:rPr>
                <w:sz w:val="24"/>
              </w:rPr>
              <w:t>Written</w:t>
            </w:r>
            <w:r>
              <w:rPr>
                <w:spacing w:val="1"/>
                <w:sz w:val="24"/>
              </w:rPr>
              <w:t xml:space="preserve"> </w:t>
            </w:r>
            <w:r>
              <w:rPr>
                <w:spacing w:val="-4"/>
                <w:sz w:val="24"/>
              </w:rPr>
              <w:t>test</w:t>
            </w:r>
          </w:p>
        </w:tc>
        <w:tc>
          <w:tcPr>
            <w:tcW w:w="1003" w:type="dxa"/>
          </w:tcPr>
          <w:p w:rsidR="000B5D04" w:rsidRDefault="00D90F54">
            <w:pPr>
              <w:pStyle w:val="TableParagraph"/>
              <w:spacing w:line="270" w:lineRule="exact"/>
              <w:ind w:left="122" w:right="2"/>
              <w:jc w:val="center"/>
              <w:rPr>
                <w:sz w:val="24"/>
              </w:rPr>
            </w:pPr>
            <w:r>
              <w:rPr>
                <w:spacing w:val="-5"/>
                <w:sz w:val="24"/>
              </w:rPr>
              <w:t>30</w:t>
            </w:r>
          </w:p>
        </w:tc>
      </w:tr>
      <w:tr w:rsidR="000B5D04">
        <w:trPr>
          <w:trHeight w:val="578"/>
        </w:trPr>
        <w:tc>
          <w:tcPr>
            <w:tcW w:w="535" w:type="dxa"/>
          </w:tcPr>
          <w:p w:rsidR="000B5D04" w:rsidRDefault="000B5D04">
            <w:pPr>
              <w:pStyle w:val="TableParagraph"/>
            </w:pPr>
          </w:p>
        </w:tc>
        <w:tc>
          <w:tcPr>
            <w:tcW w:w="691" w:type="dxa"/>
          </w:tcPr>
          <w:p w:rsidR="000B5D04" w:rsidRDefault="000B5D04">
            <w:pPr>
              <w:pStyle w:val="TableParagraph"/>
            </w:pPr>
          </w:p>
        </w:tc>
        <w:tc>
          <w:tcPr>
            <w:tcW w:w="708" w:type="dxa"/>
          </w:tcPr>
          <w:p w:rsidR="000B5D04" w:rsidRDefault="00D90F54">
            <w:pPr>
              <w:pStyle w:val="TableParagraph"/>
              <w:spacing w:line="270" w:lineRule="exact"/>
              <w:ind w:left="4"/>
              <w:rPr>
                <w:sz w:val="24"/>
              </w:rPr>
            </w:pPr>
            <w:r>
              <w:rPr>
                <w:spacing w:val="-2"/>
                <w:sz w:val="24"/>
              </w:rPr>
              <w:t>5.5.2</w:t>
            </w:r>
          </w:p>
        </w:tc>
        <w:tc>
          <w:tcPr>
            <w:tcW w:w="6081" w:type="dxa"/>
          </w:tcPr>
          <w:p w:rsidR="000B5D04" w:rsidRDefault="00D90F54">
            <w:pPr>
              <w:pStyle w:val="TableParagraph"/>
              <w:spacing w:line="270" w:lineRule="exact"/>
              <w:ind w:left="67"/>
              <w:rPr>
                <w:sz w:val="24"/>
              </w:rPr>
            </w:pPr>
            <w:r>
              <w:rPr>
                <w:sz w:val="24"/>
              </w:rPr>
              <w:t xml:space="preserve">Work </w:t>
            </w:r>
            <w:r>
              <w:rPr>
                <w:spacing w:val="-2"/>
                <w:sz w:val="24"/>
              </w:rPr>
              <w:t>Simulations</w:t>
            </w:r>
          </w:p>
        </w:tc>
        <w:tc>
          <w:tcPr>
            <w:tcW w:w="1003" w:type="dxa"/>
          </w:tcPr>
          <w:p w:rsidR="000B5D04" w:rsidRDefault="00D90F54">
            <w:pPr>
              <w:pStyle w:val="TableParagraph"/>
              <w:spacing w:line="270" w:lineRule="exact"/>
              <w:ind w:left="122" w:right="2"/>
              <w:jc w:val="center"/>
              <w:rPr>
                <w:sz w:val="24"/>
              </w:rPr>
            </w:pPr>
            <w:r>
              <w:rPr>
                <w:spacing w:val="-5"/>
                <w:sz w:val="24"/>
              </w:rPr>
              <w:t>30</w:t>
            </w:r>
          </w:p>
        </w:tc>
      </w:tr>
      <w:tr w:rsidR="000B5D04">
        <w:trPr>
          <w:trHeight w:val="577"/>
        </w:trPr>
        <w:tc>
          <w:tcPr>
            <w:tcW w:w="535" w:type="dxa"/>
          </w:tcPr>
          <w:p w:rsidR="000B5D04" w:rsidRDefault="000B5D04">
            <w:pPr>
              <w:pStyle w:val="TableParagraph"/>
            </w:pPr>
          </w:p>
        </w:tc>
        <w:tc>
          <w:tcPr>
            <w:tcW w:w="691" w:type="dxa"/>
          </w:tcPr>
          <w:p w:rsidR="000B5D04" w:rsidRDefault="000B5D04">
            <w:pPr>
              <w:pStyle w:val="TableParagraph"/>
            </w:pPr>
          </w:p>
        </w:tc>
        <w:tc>
          <w:tcPr>
            <w:tcW w:w="708" w:type="dxa"/>
          </w:tcPr>
          <w:p w:rsidR="000B5D04" w:rsidRDefault="00D90F54">
            <w:pPr>
              <w:pStyle w:val="TableParagraph"/>
              <w:spacing w:line="270" w:lineRule="exact"/>
              <w:ind w:left="4"/>
              <w:rPr>
                <w:sz w:val="24"/>
              </w:rPr>
            </w:pPr>
            <w:r>
              <w:rPr>
                <w:spacing w:val="-2"/>
                <w:sz w:val="24"/>
              </w:rPr>
              <w:t>5.5.3</w:t>
            </w:r>
          </w:p>
        </w:tc>
        <w:tc>
          <w:tcPr>
            <w:tcW w:w="6081" w:type="dxa"/>
          </w:tcPr>
          <w:p w:rsidR="000B5D04" w:rsidRDefault="00D90F54">
            <w:pPr>
              <w:pStyle w:val="TableParagraph"/>
              <w:spacing w:line="270" w:lineRule="exact"/>
              <w:ind w:left="67"/>
              <w:rPr>
                <w:sz w:val="24"/>
              </w:rPr>
            </w:pPr>
            <w:r>
              <w:rPr>
                <w:sz w:val="24"/>
              </w:rPr>
              <w:t>Assessment</w:t>
            </w:r>
            <w:r>
              <w:rPr>
                <w:spacing w:val="-2"/>
                <w:sz w:val="24"/>
              </w:rPr>
              <w:t xml:space="preserve"> focuses</w:t>
            </w:r>
          </w:p>
        </w:tc>
        <w:tc>
          <w:tcPr>
            <w:tcW w:w="1003" w:type="dxa"/>
          </w:tcPr>
          <w:p w:rsidR="000B5D04" w:rsidRDefault="00D90F54">
            <w:pPr>
              <w:pStyle w:val="TableParagraph"/>
              <w:spacing w:line="270" w:lineRule="exact"/>
              <w:ind w:left="122" w:right="2"/>
              <w:jc w:val="center"/>
              <w:rPr>
                <w:sz w:val="24"/>
              </w:rPr>
            </w:pPr>
            <w:r>
              <w:rPr>
                <w:spacing w:val="-5"/>
                <w:sz w:val="24"/>
              </w:rPr>
              <w:t>30</w:t>
            </w:r>
          </w:p>
        </w:tc>
      </w:tr>
      <w:tr w:rsidR="000B5D04">
        <w:trPr>
          <w:trHeight w:val="578"/>
        </w:trPr>
        <w:tc>
          <w:tcPr>
            <w:tcW w:w="535" w:type="dxa"/>
          </w:tcPr>
          <w:p w:rsidR="000B5D04" w:rsidRDefault="000B5D04">
            <w:pPr>
              <w:pStyle w:val="TableParagraph"/>
            </w:pPr>
          </w:p>
        </w:tc>
        <w:tc>
          <w:tcPr>
            <w:tcW w:w="691" w:type="dxa"/>
          </w:tcPr>
          <w:p w:rsidR="000B5D04" w:rsidRDefault="000B5D04">
            <w:pPr>
              <w:pStyle w:val="TableParagraph"/>
            </w:pPr>
          </w:p>
        </w:tc>
        <w:tc>
          <w:tcPr>
            <w:tcW w:w="708" w:type="dxa"/>
          </w:tcPr>
          <w:p w:rsidR="000B5D04" w:rsidRDefault="00D90F54">
            <w:pPr>
              <w:pStyle w:val="TableParagraph"/>
              <w:spacing w:line="270" w:lineRule="exact"/>
              <w:ind w:left="4"/>
              <w:rPr>
                <w:sz w:val="24"/>
              </w:rPr>
            </w:pPr>
            <w:r>
              <w:rPr>
                <w:spacing w:val="-2"/>
                <w:sz w:val="24"/>
              </w:rPr>
              <w:t>5.5.4</w:t>
            </w:r>
          </w:p>
        </w:tc>
        <w:tc>
          <w:tcPr>
            <w:tcW w:w="6081" w:type="dxa"/>
          </w:tcPr>
          <w:p w:rsidR="000B5D04" w:rsidRDefault="00D90F54">
            <w:pPr>
              <w:pStyle w:val="TableParagraph"/>
              <w:spacing w:line="270" w:lineRule="exact"/>
              <w:ind w:left="67"/>
              <w:rPr>
                <w:sz w:val="24"/>
              </w:rPr>
            </w:pPr>
            <w:r>
              <w:rPr>
                <w:sz w:val="24"/>
              </w:rPr>
              <w:t>Practical</w:t>
            </w:r>
            <w:r>
              <w:rPr>
                <w:spacing w:val="-5"/>
                <w:sz w:val="24"/>
              </w:rPr>
              <w:t xml:space="preserve"> </w:t>
            </w:r>
            <w:r>
              <w:rPr>
                <w:spacing w:val="-2"/>
                <w:sz w:val="24"/>
              </w:rPr>
              <w:t>test/demonstration</w:t>
            </w:r>
          </w:p>
        </w:tc>
        <w:tc>
          <w:tcPr>
            <w:tcW w:w="1003" w:type="dxa"/>
          </w:tcPr>
          <w:p w:rsidR="000B5D04" w:rsidRDefault="00D90F54">
            <w:pPr>
              <w:pStyle w:val="TableParagraph"/>
              <w:spacing w:line="270" w:lineRule="exact"/>
              <w:ind w:left="122" w:right="2"/>
              <w:jc w:val="center"/>
              <w:rPr>
                <w:sz w:val="24"/>
              </w:rPr>
            </w:pPr>
            <w:r>
              <w:rPr>
                <w:spacing w:val="-5"/>
                <w:sz w:val="24"/>
              </w:rPr>
              <w:t>31</w:t>
            </w:r>
          </w:p>
        </w:tc>
      </w:tr>
      <w:tr w:rsidR="000B5D04">
        <w:trPr>
          <w:trHeight w:val="578"/>
        </w:trPr>
        <w:tc>
          <w:tcPr>
            <w:tcW w:w="535" w:type="dxa"/>
          </w:tcPr>
          <w:p w:rsidR="000B5D04" w:rsidRDefault="000B5D04">
            <w:pPr>
              <w:pStyle w:val="TableParagraph"/>
            </w:pPr>
          </w:p>
        </w:tc>
        <w:tc>
          <w:tcPr>
            <w:tcW w:w="691" w:type="dxa"/>
          </w:tcPr>
          <w:p w:rsidR="000B5D04" w:rsidRDefault="000B5D04">
            <w:pPr>
              <w:pStyle w:val="TableParagraph"/>
            </w:pPr>
          </w:p>
        </w:tc>
        <w:tc>
          <w:tcPr>
            <w:tcW w:w="708" w:type="dxa"/>
          </w:tcPr>
          <w:p w:rsidR="000B5D04" w:rsidRDefault="00D90F54">
            <w:pPr>
              <w:pStyle w:val="TableParagraph"/>
              <w:spacing w:line="270" w:lineRule="exact"/>
              <w:ind w:left="4"/>
              <w:rPr>
                <w:sz w:val="24"/>
              </w:rPr>
            </w:pPr>
            <w:r>
              <w:rPr>
                <w:spacing w:val="-2"/>
                <w:sz w:val="24"/>
              </w:rPr>
              <w:t>5.5.5</w:t>
            </w:r>
          </w:p>
        </w:tc>
        <w:tc>
          <w:tcPr>
            <w:tcW w:w="6081" w:type="dxa"/>
          </w:tcPr>
          <w:p w:rsidR="000B5D04" w:rsidRDefault="00D90F54">
            <w:pPr>
              <w:pStyle w:val="TableParagraph"/>
              <w:spacing w:line="270" w:lineRule="exact"/>
              <w:ind w:left="69"/>
              <w:rPr>
                <w:sz w:val="24"/>
              </w:rPr>
            </w:pPr>
            <w:r>
              <w:rPr>
                <w:sz w:val="24"/>
              </w:rPr>
              <w:t>Interview/Vive</w:t>
            </w:r>
            <w:r>
              <w:rPr>
                <w:spacing w:val="-8"/>
                <w:sz w:val="24"/>
              </w:rPr>
              <w:t xml:space="preserve"> </w:t>
            </w:r>
            <w:r>
              <w:rPr>
                <w:spacing w:val="-4"/>
                <w:sz w:val="24"/>
              </w:rPr>
              <w:t>Voce</w:t>
            </w:r>
          </w:p>
        </w:tc>
        <w:tc>
          <w:tcPr>
            <w:tcW w:w="1003" w:type="dxa"/>
          </w:tcPr>
          <w:p w:rsidR="000B5D04" w:rsidRDefault="00D90F54">
            <w:pPr>
              <w:pStyle w:val="TableParagraph"/>
              <w:spacing w:line="270" w:lineRule="exact"/>
              <w:ind w:left="122" w:right="2"/>
              <w:jc w:val="center"/>
              <w:rPr>
                <w:sz w:val="24"/>
              </w:rPr>
            </w:pPr>
            <w:r>
              <w:rPr>
                <w:spacing w:val="-5"/>
                <w:sz w:val="24"/>
              </w:rPr>
              <w:t>31</w:t>
            </w:r>
          </w:p>
        </w:tc>
      </w:tr>
      <w:tr w:rsidR="000B5D04">
        <w:trPr>
          <w:trHeight w:val="577"/>
        </w:trPr>
        <w:tc>
          <w:tcPr>
            <w:tcW w:w="535" w:type="dxa"/>
          </w:tcPr>
          <w:p w:rsidR="000B5D04" w:rsidRDefault="000B5D04">
            <w:pPr>
              <w:pStyle w:val="TableParagraph"/>
            </w:pPr>
          </w:p>
        </w:tc>
        <w:tc>
          <w:tcPr>
            <w:tcW w:w="691" w:type="dxa"/>
          </w:tcPr>
          <w:p w:rsidR="000B5D04" w:rsidRDefault="000B5D04">
            <w:pPr>
              <w:pStyle w:val="TableParagraph"/>
            </w:pPr>
          </w:p>
        </w:tc>
        <w:tc>
          <w:tcPr>
            <w:tcW w:w="708" w:type="dxa"/>
          </w:tcPr>
          <w:p w:rsidR="000B5D04" w:rsidRDefault="00D90F54">
            <w:pPr>
              <w:pStyle w:val="TableParagraph"/>
              <w:spacing w:line="270" w:lineRule="exact"/>
              <w:ind w:left="4"/>
              <w:rPr>
                <w:sz w:val="24"/>
              </w:rPr>
            </w:pPr>
            <w:r>
              <w:rPr>
                <w:spacing w:val="-2"/>
                <w:sz w:val="24"/>
              </w:rPr>
              <w:t>5.5.6</w:t>
            </w:r>
          </w:p>
        </w:tc>
        <w:tc>
          <w:tcPr>
            <w:tcW w:w="6081" w:type="dxa"/>
          </w:tcPr>
          <w:p w:rsidR="000B5D04" w:rsidRDefault="00D90F54">
            <w:pPr>
              <w:pStyle w:val="TableParagraph"/>
              <w:spacing w:line="270" w:lineRule="exact"/>
              <w:ind w:left="67"/>
              <w:rPr>
                <w:sz w:val="24"/>
              </w:rPr>
            </w:pPr>
            <w:r>
              <w:rPr>
                <w:sz w:val="24"/>
              </w:rPr>
              <w:t>Reference</w:t>
            </w:r>
            <w:r>
              <w:rPr>
                <w:spacing w:val="-5"/>
                <w:sz w:val="24"/>
              </w:rPr>
              <w:t xml:space="preserve"> </w:t>
            </w:r>
            <w:r>
              <w:rPr>
                <w:spacing w:val="-4"/>
                <w:sz w:val="24"/>
              </w:rPr>
              <w:t>Check</w:t>
            </w:r>
          </w:p>
        </w:tc>
        <w:tc>
          <w:tcPr>
            <w:tcW w:w="1003" w:type="dxa"/>
          </w:tcPr>
          <w:p w:rsidR="000B5D04" w:rsidRDefault="00D90F54">
            <w:pPr>
              <w:pStyle w:val="TableParagraph"/>
              <w:spacing w:line="270" w:lineRule="exact"/>
              <w:ind w:left="122" w:right="2"/>
              <w:jc w:val="center"/>
              <w:rPr>
                <w:sz w:val="24"/>
              </w:rPr>
            </w:pPr>
            <w:r>
              <w:rPr>
                <w:spacing w:val="-5"/>
                <w:sz w:val="24"/>
              </w:rPr>
              <w:t>31</w:t>
            </w:r>
          </w:p>
        </w:tc>
      </w:tr>
    </w:tbl>
    <w:p w:rsidR="000B5D04" w:rsidRDefault="000B5D04">
      <w:pPr>
        <w:pStyle w:val="TableParagraph"/>
        <w:spacing w:line="270" w:lineRule="exact"/>
        <w:jc w:val="center"/>
        <w:rPr>
          <w:sz w:val="24"/>
        </w:rPr>
        <w:sectPr w:rsidR="000B5D04">
          <w:pgSz w:w="11920" w:h="16850"/>
          <w:pgMar w:top="1580" w:right="850" w:bottom="1640" w:left="1275" w:header="0" w:footer="1434" w:gutter="0"/>
          <w:cols w:space="720"/>
        </w:sectPr>
      </w:pPr>
    </w:p>
    <w:p w:rsidR="000B5D04" w:rsidRDefault="000B5D04">
      <w:pPr>
        <w:pStyle w:val="BodyText"/>
        <w:spacing w:before="7"/>
        <w:rPr>
          <w:b/>
          <w:sz w:val="2"/>
        </w:rPr>
      </w:pPr>
    </w:p>
    <w:tbl>
      <w:tblPr>
        <w:tblW w:w="0" w:type="auto"/>
        <w:tblInd w:w="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35"/>
        <w:gridCol w:w="691"/>
        <w:gridCol w:w="708"/>
        <w:gridCol w:w="6081"/>
        <w:gridCol w:w="1003"/>
      </w:tblGrid>
      <w:tr w:rsidR="000B5D04">
        <w:trPr>
          <w:trHeight w:val="577"/>
        </w:trPr>
        <w:tc>
          <w:tcPr>
            <w:tcW w:w="535" w:type="dxa"/>
          </w:tcPr>
          <w:p w:rsidR="000B5D04" w:rsidRDefault="000B5D04">
            <w:pPr>
              <w:pStyle w:val="TableParagraph"/>
            </w:pPr>
          </w:p>
        </w:tc>
        <w:tc>
          <w:tcPr>
            <w:tcW w:w="691" w:type="dxa"/>
          </w:tcPr>
          <w:p w:rsidR="000B5D04" w:rsidRDefault="000B5D04">
            <w:pPr>
              <w:pStyle w:val="TableParagraph"/>
            </w:pPr>
          </w:p>
        </w:tc>
        <w:tc>
          <w:tcPr>
            <w:tcW w:w="708" w:type="dxa"/>
          </w:tcPr>
          <w:p w:rsidR="000B5D04" w:rsidRDefault="00D90F54">
            <w:pPr>
              <w:pStyle w:val="TableParagraph"/>
              <w:spacing w:line="273" w:lineRule="exact"/>
              <w:ind w:left="4"/>
              <w:rPr>
                <w:sz w:val="24"/>
              </w:rPr>
            </w:pPr>
            <w:r>
              <w:rPr>
                <w:spacing w:val="-2"/>
                <w:sz w:val="24"/>
              </w:rPr>
              <w:t>5.5.7</w:t>
            </w:r>
          </w:p>
        </w:tc>
        <w:tc>
          <w:tcPr>
            <w:tcW w:w="6081" w:type="dxa"/>
          </w:tcPr>
          <w:p w:rsidR="000B5D04" w:rsidRDefault="00D90F54">
            <w:pPr>
              <w:pStyle w:val="TableParagraph"/>
              <w:spacing w:line="273" w:lineRule="exact"/>
              <w:ind w:left="67"/>
              <w:rPr>
                <w:sz w:val="24"/>
              </w:rPr>
            </w:pPr>
            <w:r>
              <w:rPr>
                <w:sz w:val="24"/>
              </w:rPr>
              <w:t>Medical</w:t>
            </w:r>
            <w:r>
              <w:rPr>
                <w:spacing w:val="-3"/>
                <w:sz w:val="24"/>
              </w:rPr>
              <w:t xml:space="preserve"> </w:t>
            </w:r>
            <w:r>
              <w:rPr>
                <w:spacing w:val="-2"/>
                <w:sz w:val="24"/>
              </w:rPr>
              <w:t>tests</w:t>
            </w:r>
          </w:p>
        </w:tc>
        <w:tc>
          <w:tcPr>
            <w:tcW w:w="1003" w:type="dxa"/>
          </w:tcPr>
          <w:p w:rsidR="000B5D04" w:rsidRDefault="00D90F54">
            <w:pPr>
              <w:pStyle w:val="TableParagraph"/>
              <w:spacing w:line="273" w:lineRule="exact"/>
              <w:ind w:left="122" w:right="2"/>
              <w:jc w:val="center"/>
              <w:rPr>
                <w:sz w:val="24"/>
              </w:rPr>
            </w:pPr>
            <w:r>
              <w:rPr>
                <w:spacing w:val="-5"/>
                <w:sz w:val="24"/>
              </w:rPr>
              <w:t>32</w:t>
            </w:r>
          </w:p>
        </w:tc>
      </w:tr>
      <w:tr w:rsidR="000B5D04">
        <w:trPr>
          <w:trHeight w:val="577"/>
        </w:trPr>
        <w:tc>
          <w:tcPr>
            <w:tcW w:w="535" w:type="dxa"/>
          </w:tcPr>
          <w:p w:rsidR="000B5D04" w:rsidRDefault="000B5D04">
            <w:pPr>
              <w:pStyle w:val="TableParagraph"/>
            </w:pPr>
          </w:p>
        </w:tc>
        <w:tc>
          <w:tcPr>
            <w:tcW w:w="691" w:type="dxa"/>
          </w:tcPr>
          <w:p w:rsidR="000B5D04" w:rsidRDefault="00D90F54">
            <w:pPr>
              <w:pStyle w:val="TableParagraph"/>
              <w:spacing w:line="273" w:lineRule="exact"/>
              <w:ind w:left="112"/>
              <w:rPr>
                <w:sz w:val="24"/>
              </w:rPr>
            </w:pPr>
            <w:r>
              <w:rPr>
                <w:spacing w:val="-5"/>
                <w:sz w:val="24"/>
              </w:rPr>
              <w:t>5.6</w:t>
            </w:r>
          </w:p>
        </w:tc>
        <w:tc>
          <w:tcPr>
            <w:tcW w:w="708" w:type="dxa"/>
          </w:tcPr>
          <w:p w:rsidR="000B5D04" w:rsidRDefault="000B5D04">
            <w:pPr>
              <w:pStyle w:val="TableParagraph"/>
            </w:pPr>
          </w:p>
        </w:tc>
        <w:tc>
          <w:tcPr>
            <w:tcW w:w="6081" w:type="dxa"/>
          </w:tcPr>
          <w:p w:rsidR="000B5D04" w:rsidRDefault="00D90F54">
            <w:pPr>
              <w:pStyle w:val="TableParagraph"/>
              <w:spacing w:line="273" w:lineRule="exact"/>
              <w:ind w:left="67"/>
              <w:rPr>
                <w:sz w:val="24"/>
              </w:rPr>
            </w:pPr>
            <w:r>
              <w:rPr>
                <w:sz w:val="24"/>
              </w:rPr>
              <w:t>Classification</w:t>
            </w:r>
            <w:r>
              <w:rPr>
                <w:spacing w:val="-1"/>
                <w:sz w:val="24"/>
              </w:rPr>
              <w:t xml:space="preserve"> </w:t>
            </w:r>
            <w:r>
              <w:rPr>
                <w:sz w:val="24"/>
              </w:rPr>
              <w:t>of</w:t>
            </w:r>
            <w:r>
              <w:rPr>
                <w:spacing w:val="-2"/>
                <w:sz w:val="24"/>
              </w:rPr>
              <w:t xml:space="preserve"> </w:t>
            </w:r>
            <w:r>
              <w:rPr>
                <w:sz w:val="24"/>
              </w:rPr>
              <w:t xml:space="preserve">the </w:t>
            </w:r>
            <w:r>
              <w:rPr>
                <w:spacing w:val="-2"/>
                <w:sz w:val="24"/>
              </w:rPr>
              <w:t>posts</w:t>
            </w:r>
          </w:p>
        </w:tc>
        <w:tc>
          <w:tcPr>
            <w:tcW w:w="1003" w:type="dxa"/>
          </w:tcPr>
          <w:p w:rsidR="000B5D04" w:rsidRDefault="00D90F54">
            <w:pPr>
              <w:pStyle w:val="TableParagraph"/>
              <w:spacing w:line="273" w:lineRule="exact"/>
              <w:ind w:left="122" w:right="2"/>
              <w:jc w:val="center"/>
              <w:rPr>
                <w:sz w:val="24"/>
              </w:rPr>
            </w:pPr>
            <w:r>
              <w:rPr>
                <w:spacing w:val="-5"/>
                <w:sz w:val="24"/>
              </w:rPr>
              <w:t>32</w:t>
            </w:r>
          </w:p>
        </w:tc>
      </w:tr>
      <w:tr w:rsidR="000B5D04">
        <w:trPr>
          <w:trHeight w:val="578"/>
        </w:trPr>
        <w:tc>
          <w:tcPr>
            <w:tcW w:w="535" w:type="dxa"/>
          </w:tcPr>
          <w:p w:rsidR="000B5D04" w:rsidRDefault="000B5D04">
            <w:pPr>
              <w:pStyle w:val="TableParagraph"/>
            </w:pPr>
          </w:p>
        </w:tc>
        <w:tc>
          <w:tcPr>
            <w:tcW w:w="691" w:type="dxa"/>
          </w:tcPr>
          <w:p w:rsidR="000B5D04" w:rsidRDefault="00D90F54">
            <w:pPr>
              <w:pStyle w:val="TableParagraph"/>
              <w:spacing w:line="273" w:lineRule="exact"/>
              <w:ind w:left="112"/>
              <w:rPr>
                <w:sz w:val="24"/>
              </w:rPr>
            </w:pPr>
            <w:r>
              <w:rPr>
                <w:spacing w:val="-5"/>
                <w:sz w:val="24"/>
              </w:rPr>
              <w:t>5.7</w:t>
            </w:r>
          </w:p>
        </w:tc>
        <w:tc>
          <w:tcPr>
            <w:tcW w:w="708" w:type="dxa"/>
          </w:tcPr>
          <w:p w:rsidR="000B5D04" w:rsidRDefault="000B5D04">
            <w:pPr>
              <w:pStyle w:val="TableParagraph"/>
            </w:pPr>
          </w:p>
        </w:tc>
        <w:tc>
          <w:tcPr>
            <w:tcW w:w="6081" w:type="dxa"/>
          </w:tcPr>
          <w:p w:rsidR="000B5D04" w:rsidRDefault="00D90F54">
            <w:pPr>
              <w:pStyle w:val="TableParagraph"/>
              <w:spacing w:line="273" w:lineRule="exact"/>
              <w:ind w:left="67"/>
              <w:rPr>
                <w:sz w:val="24"/>
              </w:rPr>
            </w:pPr>
            <w:r>
              <w:rPr>
                <w:sz w:val="24"/>
              </w:rPr>
              <w:t>Requirements</w:t>
            </w:r>
            <w:r>
              <w:rPr>
                <w:spacing w:val="-1"/>
                <w:sz w:val="24"/>
              </w:rPr>
              <w:t xml:space="preserve"> </w:t>
            </w:r>
            <w:r>
              <w:rPr>
                <w:sz w:val="24"/>
              </w:rPr>
              <w:t>for</w:t>
            </w:r>
            <w:r>
              <w:rPr>
                <w:spacing w:val="-2"/>
                <w:sz w:val="24"/>
              </w:rPr>
              <w:t xml:space="preserve"> </w:t>
            </w:r>
            <w:r>
              <w:rPr>
                <w:sz w:val="24"/>
              </w:rPr>
              <w:t>the</w:t>
            </w:r>
            <w:r>
              <w:rPr>
                <w:spacing w:val="-1"/>
                <w:sz w:val="24"/>
              </w:rPr>
              <w:t xml:space="preserve"> </w:t>
            </w:r>
            <w:r>
              <w:rPr>
                <w:spacing w:val="-2"/>
                <w:sz w:val="24"/>
              </w:rPr>
              <w:t>posts</w:t>
            </w:r>
          </w:p>
        </w:tc>
        <w:tc>
          <w:tcPr>
            <w:tcW w:w="1003" w:type="dxa"/>
          </w:tcPr>
          <w:p w:rsidR="000B5D04" w:rsidRDefault="00D90F54">
            <w:pPr>
              <w:pStyle w:val="TableParagraph"/>
              <w:spacing w:line="273" w:lineRule="exact"/>
              <w:ind w:left="122" w:right="2"/>
              <w:jc w:val="center"/>
              <w:rPr>
                <w:sz w:val="24"/>
              </w:rPr>
            </w:pPr>
            <w:r>
              <w:rPr>
                <w:spacing w:val="-5"/>
                <w:sz w:val="24"/>
              </w:rPr>
              <w:t>32</w:t>
            </w:r>
          </w:p>
        </w:tc>
      </w:tr>
      <w:tr w:rsidR="000B5D04">
        <w:trPr>
          <w:trHeight w:val="577"/>
        </w:trPr>
        <w:tc>
          <w:tcPr>
            <w:tcW w:w="535" w:type="dxa"/>
          </w:tcPr>
          <w:p w:rsidR="000B5D04" w:rsidRDefault="000B5D04">
            <w:pPr>
              <w:pStyle w:val="TableParagraph"/>
            </w:pPr>
          </w:p>
        </w:tc>
        <w:tc>
          <w:tcPr>
            <w:tcW w:w="691" w:type="dxa"/>
          </w:tcPr>
          <w:p w:rsidR="000B5D04" w:rsidRDefault="00D90F54">
            <w:pPr>
              <w:pStyle w:val="TableParagraph"/>
              <w:spacing w:line="273" w:lineRule="exact"/>
              <w:ind w:left="112"/>
              <w:rPr>
                <w:sz w:val="24"/>
              </w:rPr>
            </w:pPr>
            <w:r>
              <w:rPr>
                <w:spacing w:val="-5"/>
                <w:sz w:val="24"/>
              </w:rPr>
              <w:t>5.8</w:t>
            </w:r>
          </w:p>
        </w:tc>
        <w:tc>
          <w:tcPr>
            <w:tcW w:w="708" w:type="dxa"/>
          </w:tcPr>
          <w:p w:rsidR="000B5D04" w:rsidRDefault="000B5D04">
            <w:pPr>
              <w:pStyle w:val="TableParagraph"/>
            </w:pPr>
          </w:p>
        </w:tc>
        <w:tc>
          <w:tcPr>
            <w:tcW w:w="6081" w:type="dxa"/>
          </w:tcPr>
          <w:p w:rsidR="000B5D04" w:rsidRDefault="00D90F54">
            <w:pPr>
              <w:pStyle w:val="TableParagraph"/>
              <w:spacing w:line="273" w:lineRule="exact"/>
              <w:ind w:left="67"/>
              <w:rPr>
                <w:sz w:val="24"/>
              </w:rPr>
            </w:pPr>
            <w:r>
              <w:rPr>
                <w:sz w:val="24"/>
              </w:rPr>
              <w:t>Method of</w:t>
            </w:r>
            <w:r>
              <w:rPr>
                <w:spacing w:val="-1"/>
                <w:sz w:val="24"/>
              </w:rPr>
              <w:t xml:space="preserve"> </w:t>
            </w:r>
            <w:r>
              <w:rPr>
                <w:spacing w:val="-2"/>
                <w:sz w:val="24"/>
              </w:rPr>
              <w:t>Appointment</w:t>
            </w:r>
          </w:p>
        </w:tc>
        <w:tc>
          <w:tcPr>
            <w:tcW w:w="1003" w:type="dxa"/>
          </w:tcPr>
          <w:p w:rsidR="000B5D04" w:rsidRDefault="00D90F54">
            <w:pPr>
              <w:pStyle w:val="TableParagraph"/>
              <w:spacing w:line="273" w:lineRule="exact"/>
              <w:ind w:left="122" w:right="2"/>
              <w:jc w:val="center"/>
              <w:rPr>
                <w:sz w:val="24"/>
              </w:rPr>
            </w:pPr>
            <w:r>
              <w:rPr>
                <w:spacing w:val="-5"/>
                <w:sz w:val="24"/>
              </w:rPr>
              <w:t>33</w:t>
            </w:r>
          </w:p>
        </w:tc>
      </w:tr>
      <w:tr w:rsidR="000B5D04">
        <w:trPr>
          <w:trHeight w:val="578"/>
        </w:trPr>
        <w:tc>
          <w:tcPr>
            <w:tcW w:w="535" w:type="dxa"/>
          </w:tcPr>
          <w:p w:rsidR="000B5D04" w:rsidRDefault="000B5D04">
            <w:pPr>
              <w:pStyle w:val="TableParagraph"/>
            </w:pPr>
          </w:p>
        </w:tc>
        <w:tc>
          <w:tcPr>
            <w:tcW w:w="691" w:type="dxa"/>
          </w:tcPr>
          <w:p w:rsidR="000B5D04" w:rsidRDefault="00D90F54">
            <w:pPr>
              <w:pStyle w:val="TableParagraph"/>
              <w:spacing w:line="273" w:lineRule="exact"/>
              <w:ind w:left="112"/>
              <w:rPr>
                <w:sz w:val="24"/>
              </w:rPr>
            </w:pPr>
            <w:r>
              <w:rPr>
                <w:spacing w:val="-5"/>
                <w:sz w:val="24"/>
              </w:rPr>
              <w:t>5.9</w:t>
            </w:r>
          </w:p>
        </w:tc>
        <w:tc>
          <w:tcPr>
            <w:tcW w:w="708" w:type="dxa"/>
          </w:tcPr>
          <w:p w:rsidR="000B5D04" w:rsidRDefault="000B5D04">
            <w:pPr>
              <w:pStyle w:val="TableParagraph"/>
            </w:pPr>
          </w:p>
        </w:tc>
        <w:tc>
          <w:tcPr>
            <w:tcW w:w="6081" w:type="dxa"/>
          </w:tcPr>
          <w:p w:rsidR="000B5D04" w:rsidRDefault="00D90F54">
            <w:pPr>
              <w:pStyle w:val="TableParagraph"/>
              <w:spacing w:line="273" w:lineRule="exact"/>
              <w:ind w:left="67"/>
              <w:rPr>
                <w:sz w:val="24"/>
              </w:rPr>
            </w:pPr>
            <w:r>
              <w:rPr>
                <w:sz w:val="24"/>
              </w:rPr>
              <w:t>Qualifications</w:t>
            </w:r>
            <w:r>
              <w:rPr>
                <w:spacing w:val="-3"/>
                <w:sz w:val="24"/>
              </w:rPr>
              <w:t xml:space="preserve"> </w:t>
            </w:r>
            <w:r>
              <w:rPr>
                <w:sz w:val="24"/>
              </w:rPr>
              <w:t>for</w:t>
            </w:r>
            <w:r>
              <w:rPr>
                <w:spacing w:val="-4"/>
                <w:sz w:val="24"/>
              </w:rPr>
              <w:t xml:space="preserve"> </w:t>
            </w:r>
            <w:r>
              <w:rPr>
                <w:spacing w:val="-2"/>
                <w:sz w:val="24"/>
              </w:rPr>
              <w:t>recruitment</w:t>
            </w:r>
          </w:p>
        </w:tc>
        <w:tc>
          <w:tcPr>
            <w:tcW w:w="1003" w:type="dxa"/>
          </w:tcPr>
          <w:p w:rsidR="000B5D04" w:rsidRDefault="00D90F54">
            <w:pPr>
              <w:pStyle w:val="TableParagraph"/>
              <w:spacing w:line="273" w:lineRule="exact"/>
              <w:ind w:left="122"/>
              <w:jc w:val="center"/>
              <w:rPr>
                <w:sz w:val="24"/>
              </w:rPr>
            </w:pPr>
            <w:r>
              <w:rPr>
                <w:spacing w:val="-2"/>
                <w:sz w:val="24"/>
              </w:rPr>
              <w:t>33-</w:t>
            </w:r>
            <w:r>
              <w:rPr>
                <w:spacing w:val="-7"/>
                <w:sz w:val="24"/>
              </w:rPr>
              <w:t>35</w:t>
            </w:r>
          </w:p>
        </w:tc>
      </w:tr>
      <w:tr w:rsidR="000B5D04">
        <w:trPr>
          <w:trHeight w:val="578"/>
        </w:trPr>
        <w:tc>
          <w:tcPr>
            <w:tcW w:w="535" w:type="dxa"/>
          </w:tcPr>
          <w:p w:rsidR="000B5D04" w:rsidRDefault="000B5D04">
            <w:pPr>
              <w:pStyle w:val="TableParagraph"/>
            </w:pPr>
          </w:p>
        </w:tc>
        <w:tc>
          <w:tcPr>
            <w:tcW w:w="691" w:type="dxa"/>
          </w:tcPr>
          <w:p w:rsidR="000B5D04" w:rsidRDefault="00D90F54">
            <w:pPr>
              <w:pStyle w:val="TableParagraph"/>
              <w:spacing w:line="273" w:lineRule="exact"/>
              <w:ind w:left="112"/>
              <w:rPr>
                <w:sz w:val="24"/>
              </w:rPr>
            </w:pPr>
            <w:r>
              <w:rPr>
                <w:spacing w:val="-4"/>
                <w:sz w:val="24"/>
              </w:rPr>
              <w:t>5.10</w:t>
            </w:r>
          </w:p>
        </w:tc>
        <w:tc>
          <w:tcPr>
            <w:tcW w:w="708" w:type="dxa"/>
          </w:tcPr>
          <w:p w:rsidR="000B5D04" w:rsidRDefault="000B5D04">
            <w:pPr>
              <w:pStyle w:val="TableParagraph"/>
            </w:pPr>
          </w:p>
        </w:tc>
        <w:tc>
          <w:tcPr>
            <w:tcW w:w="6081" w:type="dxa"/>
          </w:tcPr>
          <w:p w:rsidR="000B5D04" w:rsidRDefault="00D90F54">
            <w:pPr>
              <w:pStyle w:val="TableParagraph"/>
              <w:spacing w:line="273" w:lineRule="exact"/>
              <w:ind w:left="67"/>
              <w:rPr>
                <w:sz w:val="24"/>
              </w:rPr>
            </w:pPr>
            <w:r>
              <w:rPr>
                <w:sz w:val="24"/>
              </w:rPr>
              <w:t>Commencement</w:t>
            </w:r>
            <w:r>
              <w:rPr>
                <w:spacing w:val="-2"/>
                <w:sz w:val="24"/>
              </w:rPr>
              <w:t xml:space="preserve"> </w:t>
            </w:r>
            <w:r>
              <w:rPr>
                <w:sz w:val="24"/>
              </w:rPr>
              <w:t>of</w:t>
            </w:r>
            <w:r>
              <w:rPr>
                <w:spacing w:val="-2"/>
                <w:sz w:val="24"/>
              </w:rPr>
              <w:t xml:space="preserve"> Service</w:t>
            </w:r>
          </w:p>
        </w:tc>
        <w:tc>
          <w:tcPr>
            <w:tcW w:w="1003" w:type="dxa"/>
          </w:tcPr>
          <w:p w:rsidR="000B5D04" w:rsidRDefault="00D90F54">
            <w:pPr>
              <w:pStyle w:val="TableParagraph"/>
              <w:spacing w:line="273" w:lineRule="exact"/>
              <w:ind w:left="122" w:right="2"/>
              <w:jc w:val="center"/>
              <w:rPr>
                <w:sz w:val="24"/>
              </w:rPr>
            </w:pPr>
            <w:r>
              <w:rPr>
                <w:spacing w:val="-5"/>
                <w:sz w:val="24"/>
              </w:rPr>
              <w:t>35</w:t>
            </w:r>
          </w:p>
        </w:tc>
      </w:tr>
      <w:tr w:rsidR="000B5D04">
        <w:trPr>
          <w:trHeight w:val="578"/>
        </w:trPr>
        <w:tc>
          <w:tcPr>
            <w:tcW w:w="535" w:type="dxa"/>
          </w:tcPr>
          <w:p w:rsidR="000B5D04" w:rsidRDefault="000B5D04">
            <w:pPr>
              <w:pStyle w:val="TableParagraph"/>
            </w:pPr>
          </w:p>
        </w:tc>
        <w:tc>
          <w:tcPr>
            <w:tcW w:w="691" w:type="dxa"/>
          </w:tcPr>
          <w:p w:rsidR="000B5D04" w:rsidRDefault="00D90F54">
            <w:pPr>
              <w:pStyle w:val="TableParagraph"/>
              <w:spacing w:line="273" w:lineRule="exact"/>
              <w:ind w:left="112"/>
              <w:rPr>
                <w:sz w:val="24"/>
              </w:rPr>
            </w:pPr>
            <w:r>
              <w:rPr>
                <w:spacing w:val="-4"/>
                <w:sz w:val="24"/>
              </w:rPr>
              <w:t>5.11</w:t>
            </w:r>
          </w:p>
        </w:tc>
        <w:tc>
          <w:tcPr>
            <w:tcW w:w="708" w:type="dxa"/>
          </w:tcPr>
          <w:p w:rsidR="000B5D04" w:rsidRDefault="000B5D04">
            <w:pPr>
              <w:pStyle w:val="TableParagraph"/>
            </w:pPr>
          </w:p>
        </w:tc>
        <w:tc>
          <w:tcPr>
            <w:tcW w:w="6081" w:type="dxa"/>
          </w:tcPr>
          <w:p w:rsidR="000B5D04" w:rsidRDefault="00D90F54">
            <w:pPr>
              <w:pStyle w:val="TableParagraph"/>
              <w:spacing w:line="273" w:lineRule="exact"/>
              <w:ind w:left="67"/>
              <w:rPr>
                <w:sz w:val="24"/>
              </w:rPr>
            </w:pPr>
            <w:r>
              <w:rPr>
                <w:spacing w:val="-2"/>
                <w:sz w:val="24"/>
              </w:rPr>
              <w:t>Agreements</w:t>
            </w:r>
          </w:p>
        </w:tc>
        <w:tc>
          <w:tcPr>
            <w:tcW w:w="1003" w:type="dxa"/>
          </w:tcPr>
          <w:p w:rsidR="000B5D04" w:rsidRDefault="00D90F54">
            <w:pPr>
              <w:pStyle w:val="TableParagraph"/>
              <w:spacing w:line="273" w:lineRule="exact"/>
              <w:ind w:left="122" w:right="2"/>
              <w:jc w:val="center"/>
              <w:rPr>
                <w:sz w:val="24"/>
              </w:rPr>
            </w:pPr>
            <w:r>
              <w:rPr>
                <w:spacing w:val="-5"/>
                <w:sz w:val="24"/>
              </w:rPr>
              <w:t>35</w:t>
            </w:r>
          </w:p>
        </w:tc>
      </w:tr>
      <w:tr w:rsidR="000B5D04">
        <w:trPr>
          <w:trHeight w:val="577"/>
        </w:trPr>
        <w:tc>
          <w:tcPr>
            <w:tcW w:w="535" w:type="dxa"/>
          </w:tcPr>
          <w:p w:rsidR="000B5D04" w:rsidRDefault="000B5D04">
            <w:pPr>
              <w:pStyle w:val="TableParagraph"/>
            </w:pPr>
          </w:p>
        </w:tc>
        <w:tc>
          <w:tcPr>
            <w:tcW w:w="691" w:type="dxa"/>
          </w:tcPr>
          <w:p w:rsidR="000B5D04" w:rsidRDefault="00D90F54">
            <w:pPr>
              <w:pStyle w:val="TableParagraph"/>
              <w:spacing w:line="273" w:lineRule="exact"/>
              <w:ind w:left="112"/>
              <w:rPr>
                <w:sz w:val="24"/>
              </w:rPr>
            </w:pPr>
            <w:r>
              <w:rPr>
                <w:spacing w:val="-4"/>
                <w:sz w:val="24"/>
              </w:rPr>
              <w:t>5.12</w:t>
            </w:r>
          </w:p>
        </w:tc>
        <w:tc>
          <w:tcPr>
            <w:tcW w:w="708" w:type="dxa"/>
          </w:tcPr>
          <w:p w:rsidR="000B5D04" w:rsidRDefault="000B5D04">
            <w:pPr>
              <w:pStyle w:val="TableParagraph"/>
            </w:pPr>
          </w:p>
        </w:tc>
        <w:tc>
          <w:tcPr>
            <w:tcW w:w="6081" w:type="dxa"/>
          </w:tcPr>
          <w:p w:rsidR="000B5D04" w:rsidRDefault="00D90F54">
            <w:pPr>
              <w:pStyle w:val="TableParagraph"/>
              <w:spacing w:line="273" w:lineRule="exact"/>
              <w:ind w:left="67"/>
              <w:rPr>
                <w:sz w:val="24"/>
              </w:rPr>
            </w:pPr>
            <w:r>
              <w:rPr>
                <w:sz w:val="24"/>
              </w:rPr>
              <w:t>Assignment</w:t>
            </w:r>
            <w:r>
              <w:rPr>
                <w:spacing w:val="-3"/>
                <w:sz w:val="24"/>
              </w:rPr>
              <w:t xml:space="preserve"> </w:t>
            </w:r>
            <w:r>
              <w:rPr>
                <w:sz w:val="24"/>
              </w:rPr>
              <w:t>of</w:t>
            </w:r>
            <w:r>
              <w:rPr>
                <w:spacing w:val="-2"/>
                <w:sz w:val="24"/>
              </w:rPr>
              <w:t xml:space="preserve"> </w:t>
            </w:r>
            <w:r>
              <w:rPr>
                <w:spacing w:val="-4"/>
                <w:sz w:val="24"/>
              </w:rPr>
              <w:t>Duty</w:t>
            </w:r>
          </w:p>
        </w:tc>
        <w:tc>
          <w:tcPr>
            <w:tcW w:w="1003" w:type="dxa"/>
          </w:tcPr>
          <w:p w:rsidR="000B5D04" w:rsidRDefault="00D90F54">
            <w:pPr>
              <w:pStyle w:val="TableParagraph"/>
              <w:spacing w:line="273" w:lineRule="exact"/>
              <w:ind w:left="122" w:right="2"/>
              <w:jc w:val="center"/>
              <w:rPr>
                <w:sz w:val="24"/>
              </w:rPr>
            </w:pPr>
            <w:r>
              <w:rPr>
                <w:spacing w:val="-5"/>
                <w:sz w:val="24"/>
              </w:rPr>
              <w:t>35</w:t>
            </w:r>
          </w:p>
        </w:tc>
      </w:tr>
      <w:tr w:rsidR="000B5D04">
        <w:trPr>
          <w:trHeight w:val="577"/>
        </w:trPr>
        <w:tc>
          <w:tcPr>
            <w:tcW w:w="535" w:type="dxa"/>
          </w:tcPr>
          <w:p w:rsidR="000B5D04" w:rsidRDefault="000B5D04">
            <w:pPr>
              <w:pStyle w:val="TableParagraph"/>
            </w:pPr>
          </w:p>
        </w:tc>
        <w:tc>
          <w:tcPr>
            <w:tcW w:w="691" w:type="dxa"/>
          </w:tcPr>
          <w:p w:rsidR="000B5D04" w:rsidRDefault="00D90F54">
            <w:pPr>
              <w:pStyle w:val="TableParagraph"/>
              <w:spacing w:line="273" w:lineRule="exact"/>
              <w:ind w:left="112"/>
              <w:rPr>
                <w:sz w:val="24"/>
              </w:rPr>
            </w:pPr>
            <w:r>
              <w:rPr>
                <w:spacing w:val="-4"/>
                <w:sz w:val="24"/>
              </w:rPr>
              <w:t>5.13</w:t>
            </w:r>
          </w:p>
        </w:tc>
        <w:tc>
          <w:tcPr>
            <w:tcW w:w="708" w:type="dxa"/>
          </w:tcPr>
          <w:p w:rsidR="000B5D04" w:rsidRDefault="000B5D04">
            <w:pPr>
              <w:pStyle w:val="TableParagraph"/>
            </w:pPr>
          </w:p>
        </w:tc>
        <w:tc>
          <w:tcPr>
            <w:tcW w:w="6081" w:type="dxa"/>
          </w:tcPr>
          <w:p w:rsidR="000B5D04" w:rsidRDefault="00D90F54">
            <w:pPr>
              <w:pStyle w:val="TableParagraph"/>
              <w:spacing w:line="273" w:lineRule="exact"/>
              <w:ind w:left="67"/>
              <w:rPr>
                <w:sz w:val="24"/>
              </w:rPr>
            </w:pPr>
            <w:r>
              <w:rPr>
                <w:spacing w:val="-2"/>
                <w:sz w:val="24"/>
              </w:rPr>
              <w:t>Confirmation</w:t>
            </w:r>
          </w:p>
        </w:tc>
        <w:tc>
          <w:tcPr>
            <w:tcW w:w="1003" w:type="dxa"/>
          </w:tcPr>
          <w:p w:rsidR="000B5D04" w:rsidRDefault="00D90F54">
            <w:pPr>
              <w:pStyle w:val="TableParagraph"/>
              <w:spacing w:line="273" w:lineRule="exact"/>
              <w:ind w:left="122" w:right="2"/>
              <w:jc w:val="center"/>
              <w:rPr>
                <w:sz w:val="24"/>
              </w:rPr>
            </w:pPr>
            <w:r>
              <w:rPr>
                <w:spacing w:val="-5"/>
                <w:sz w:val="24"/>
              </w:rPr>
              <w:t>36</w:t>
            </w:r>
          </w:p>
        </w:tc>
      </w:tr>
      <w:tr w:rsidR="000B5D04">
        <w:trPr>
          <w:trHeight w:val="577"/>
        </w:trPr>
        <w:tc>
          <w:tcPr>
            <w:tcW w:w="535" w:type="dxa"/>
          </w:tcPr>
          <w:p w:rsidR="000B5D04" w:rsidRDefault="000B5D04">
            <w:pPr>
              <w:pStyle w:val="TableParagraph"/>
            </w:pPr>
          </w:p>
        </w:tc>
        <w:tc>
          <w:tcPr>
            <w:tcW w:w="691" w:type="dxa"/>
          </w:tcPr>
          <w:p w:rsidR="000B5D04" w:rsidRDefault="00D90F54">
            <w:pPr>
              <w:pStyle w:val="TableParagraph"/>
              <w:spacing w:line="273" w:lineRule="exact"/>
              <w:ind w:left="112"/>
              <w:rPr>
                <w:sz w:val="24"/>
              </w:rPr>
            </w:pPr>
            <w:r>
              <w:rPr>
                <w:spacing w:val="-4"/>
                <w:sz w:val="24"/>
              </w:rPr>
              <w:t>5.14</w:t>
            </w:r>
          </w:p>
        </w:tc>
        <w:tc>
          <w:tcPr>
            <w:tcW w:w="708" w:type="dxa"/>
          </w:tcPr>
          <w:p w:rsidR="000B5D04" w:rsidRDefault="000B5D04">
            <w:pPr>
              <w:pStyle w:val="TableParagraph"/>
            </w:pPr>
          </w:p>
        </w:tc>
        <w:tc>
          <w:tcPr>
            <w:tcW w:w="6081" w:type="dxa"/>
          </w:tcPr>
          <w:p w:rsidR="000B5D04" w:rsidRDefault="00D90F54">
            <w:pPr>
              <w:pStyle w:val="TableParagraph"/>
              <w:spacing w:line="273" w:lineRule="exact"/>
              <w:ind w:left="67"/>
              <w:rPr>
                <w:sz w:val="24"/>
              </w:rPr>
            </w:pPr>
            <w:r>
              <w:rPr>
                <w:sz w:val="24"/>
              </w:rPr>
              <w:t>Example</w:t>
            </w:r>
            <w:r>
              <w:rPr>
                <w:spacing w:val="-2"/>
                <w:sz w:val="24"/>
              </w:rPr>
              <w:t xml:space="preserve"> </w:t>
            </w:r>
            <w:r>
              <w:rPr>
                <w:sz w:val="24"/>
              </w:rPr>
              <w:t>of</w:t>
            </w:r>
            <w:r>
              <w:rPr>
                <w:spacing w:val="-1"/>
                <w:sz w:val="24"/>
              </w:rPr>
              <w:t xml:space="preserve"> </w:t>
            </w:r>
            <w:r>
              <w:rPr>
                <w:sz w:val="24"/>
              </w:rPr>
              <w:t>Recruitment</w:t>
            </w:r>
            <w:r>
              <w:rPr>
                <w:spacing w:val="-1"/>
                <w:sz w:val="24"/>
              </w:rPr>
              <w:t xml:space="preserve"> </w:t>
            </w:r>
            <w:r>
              <w:rPr>
                <w:spacing w:val="-2"/>
                <w:sz w:val="24"/>
              </w:rPr>
              <w:t>Advertisement</w:t>
            </w:r>
          </w:p>
        </w:tc>
        <w:tc>
          <w:tcPr>
            <w:tcW w:w="1003" w:type="dxa"/>
          </w:tcPr>
          <w:p w:rsidR="000B5D04" w:rsidRDefault="00D90F54">
            <w:pPr>
              <w:pStyle w:val="TableParagraph"/>
              <w:spacing w:line="273" w:lineRule="exact"/>
              <w:ind w:left="122" w:right="2"/>
              <w:jc w:val="center"/>
              <w:rPr>
                <w:sz w:val="24"/>
              </w:rPr>
            </w:pPr>
            <w:r>
              <w:rPr>
                <w:spacing w:val="-5"/>
                <w:sz w:val="24"/>
              </w:rPr>
              <w:t>37</w:t>
            </w:r>
          </w:p>
        </w:tc>
      </w:tr>
      <w:tr w:rsidR="000B5D04">
        <w:trPr>
          <w:trHeight w:val="578"/>
        </w:trPr>
        <w:tc>
          <w:tcPr>
            <w:tcW w:w="535" w:type="dxa"/>
          </w:tcPr>
          <w:p w:rsidR="000B5D04" w:rsidRDefault="00D90F54">
            <w:pPr>
              <w:pStyle w:val="TableParagraph"/>
              <w:spacing w:before="1"/>
              <w:ind w:left="45" w:right="36"/>
              <w:jc w:val="center"/>
              <w:rPr>
                <w:b/>
                <w:sz w:val="24"/>
              </w:rPr>
            </w:pPr>
            <w:r>
              <w:rPr>
                <w:b/>
                <w:spacing w:val="-5"/>
                <w:sz w:val="24"/>
              </w:rPr>
              <w:t>6.0</w:t>
            </w:r>
          </w:p>
        </w:tc>
        <w:tc>
          <w:tcPr>
            <w:tcW w:w="691" w:type="dxa"/>
          </w:tcPr>
          <w:p w:rsidR="000B5D04" w:rsidRDefault="000B5D04">
            <w:pPr>
              <w:pStyle w:val="TableParagraph"/>
            </w:pPr>
          </w:p>
        </w:tc>
        <w:tc>
          <w:tcPr>
            <w:tcW w:w="708" w:type="dxa"/>
          </w:tcPr>
          <w:p w:rsidR="000B5D04" w:rsidRDefault="000B5D04">
            <w:pPr>
              <w:pStyle w:val="TableParagraph"/>
            </w:pPr>
          </w:p>
        </w:tc>
        <w:tc>
          <w:tcPr>
            <w:tcW w:w="6081" w:type="dxa"/>
          </w:tcPr>
          <w:p w:rsidR="000B5D04" w:rsidRDefault="00D90F54">
            <w:pPr>
              <w:pStyle w:val="TableParagraph"/>
              <w:spacing w:before="1"/>
              <w:ind w:left="1498"/>
              <w:rPr>
                <w:b/>
                <w:sz w:val="24"/>
              </w:rPr>
            </w:pPr>
            <w:r>
              <w:rPr>
                <w:b/>
                <w:sz w:val="24"/>
              </w:rPr>
              <w:t>FINDINGS</w:t>
            </w:r>
            <w:r>
              <w:rPr>
                <w:b/>
                <w:spacing w:val="-2"/>
                <w:sz w:val="24"/>
              </w:rPr>
              <w:t xml:space="preserve"> </w:t>
            </w:r>
            <w:r>
              <w:rPr>
                <w:b/>
                <w:sz w:val="24"/>
              </w:rPr>
              <w:t>OF</w:t>
            </w:r>
            <w:r>
              <w:rPr>
                <w:b/>
                <w:spacing w:val="-3"/>
                <w:sz w:val="24"/>
              </w:rPr>
              <w:t xml:space="preserve"> </w:t>
            </w:r>
            <w:r>
              <w:rPr>
                <w:b/>
                <w:sz w:val="24"/>
              </w:rPr>
              <w:t>THE</w:t>
            </w:r>
            <w:r>
              <w:rPr>
                <w:b/>
                <w:spacing w:val="-1"/>
                <w:sz w:val="24"/>
              </w:rPr>
              <w:t xml:space="preserve"> </w:t>
            </w:r>
            <w:r>
              <w:rPr>
                <w:b/>
                <w:spacing w:val="-2"/>
                <w:sz w:val="24"/>
              </w:rPr>
              <w:t>STUDY:</w:t>
            </w:r>
          </w:p>
        </w:tc>
        <w:tc>
          <w:tcPr>
            <w:tcW w:w="1003" w:type="dxa"/>
          </w:tcPr>
          <w:p w:rsidR="000B5D04" w:rsidRDefault="00D90F54">
            <w:pPr>
              <w:pStyle w:val="TableParagraph"/>
              <w:spacing w:line="273" w:lineRule="exact"/>
              <w:ind w:left="122"/>
              <w:jc w:val="center"/>
              <w:rPr>
                <w:sz w:val="24"/>
              </w:rPr>
            </w:pPr>
            <w:r>
              <w:rPr>
                <w:spacing w:val="-2"/>
                <w:sz w:val="24"/>
              </w:rPr>
              <w:t>38-</w:t>
            </w:r>
            <w:r>
              <w:rPr>
                <w:spacing w:val="-7"/>
                <w:sz w:val="24"/>
              </w:rPr>
              <w:t>45</w:t>
            </w:r>
          </w:p>
        </w:tc>
      </w:tr>
      <w:tr w:rsidR="000B5D04">
        <w:trPr>
          <w:trHeight w:val="577"/>
        </w:trPr>
        <w:tc>
          <w:tcPr>
            <w:tcW w:w="535" w:type="dxa"/>
          </w:tcPr>
          <w:p w:rsidR="000B5D04" w:rsidRDefault="000B5D04">
            <w:pPr>
              <w:pStyle w:val="TableParagraph"/>
            </w:pPr>
          </w:p>
        </w:tc>
        <w:tc>
          <w:tcPr>
            <w:tcW w:w="691" w:type="dxa"/>
          </w:tcPr>
          <w:p w:rsidR="000B5D04" w:rsidRDefault="00D90F54">
            <w:pPr>
              <w:pStyle w:val="TableParagraph"/>
              <w:spacing w:line="273" w:lineRule="exact"/>
              <w:ind w:left="112"/>
              <w:rPr>
                <w:sz w:val="24"/>
              </w:rPr>
            </w:pPr>
            <w:r>
              <w:rPr>
                <w:spacing w:val="-5"/>
                <w:sz w:val="24"/>
              </w:rPr>
              <w:t>6.1</w:t>
            </w:r>
          </w:p>
        </w:tc>
        <w:tc>
          <w:tcPr>
            <w:tcW w:w="708" w:type="dxa"/>
          </w:tcPr>
          <w:p w:rsidR="000B5D04" w:rsidRDefault="000B5D04">
            <w:pPr>
              <w:pStyle w:val="TableParagraph"/>
            </w:pPr>
          </w:p>
        </w:tc>
        <w:tc>
          <w:tcPr>
            <w:tcW w:w="6081" w:type="dxa"/>
          </w:tcPr>
          <w:p w:rsidR="000B5D04" w:rsidRDefault="00D90F54">
            <w:pPr>
              <w:pStyle w:val="TableParagraph"/>
              <w:spacing w:line="273" w:lineRule="exact"/>
              <w:ind w:left="67"/>
              <w:rPr>
                <w:sz w:val="24"/>
              </w:rPr>
            </w:pPr>
            <w:r>
              <w:rPr>
                <w:sz w:val="24"/>
              </w:rPr>
              <w:t>Survey</w:t>
            </w:r>
            <w:r>
              <w:rPr>
                <w:spacing w:val="-3"/>
                <w:sz w:val="24"/>
              </w:rPr>
              <w:t xml:space="preserve"> </w:t>
            </w:r>
            <w:r>
              <w:rPr>
                <w:spacing w:val="-2"/>
                <w:sz w:val="24"/>
              </w:rPr>
              <w:t>Findings</w:t>
            </w:r>
          </w:p>
        </w:tc>
        <w:tc>
          <w:tcPr>
            <w:tcW w:w="1003" w:type="dxa"/>
          </w:tcPr>
          <w:p w:rsidR="000B5D04" w:rsidRDefault="00D90F54">
            <w:pPr>
              <w:pStyle w:val="TableParagraph"/>
              <w:spacing w:line="273" w:lineRule="exact"/>
              <w:ind w:left="122"/>
              <w:jc w:val="center"/>
              <w:rPr>
                <w:sz w:val="24"/>
              </w:rPr>
            </w:pPr>
            <w:r>
              <w:rPr>
                <w:spacing w:val="-2"/>
                <w:sz w:val="24"/>
              </w:rPr>
              <w:t>39-</w:t>
            </w:r>
            <w:r>
              <w:rPr>
                <w:spacing w:val="-7"/>
                <w:sz w:val="24"/>
              </w:rPr>
              <w:t>44</w:t>
            </w:r>
          </w:p>
        </w:tc>
      </w:tr>
      <w:tr w:rsidR="000B5D04">
        <w:trPr>
          <w:trHeight w:val="578"/>
        </w:trPr>
        <w:tc>
          <w:tcPr>
            <w:tcW w:w="535" w:type="dxa"/>
          </w:tcPr>
          <w:p w:rsidR="000B5D04" w:rsidRDefault="000B5D04">
            <w:pPr>
              <w:pStyle w:val="TableParagraph"/>
            </w:pPr>
          </w:p>
        </w:tc>
        <w:tc>
          <w:tcPr>
            <w:tcW w:w="691" w:type="dxa"/>
          </w:tcPr>
          <w:p w:rsidR="000B5D04" w:rsidRDefault="00D90F54">
            <w:pPr>
              <w:pStyle w:val="TableParagraph"/>
              <w:spacing w:line="273" w:lineRule="exact"/>
              <w:ind w:left="112"/>
              <w:rPr>
                <w:sz w:val="24"/>
              </w:rPr>
            </w:pPr>
            <w:r>
              <w:rPr>
                <w:spacing w:val="-5"/>
                <w:sz w:val="24"/>
              </w:rPr>
              <w:t>6.2</w:t>
            </w:r>
          </w:p>
        </w:tc>
        <w:tc>
          <w:tcPr>
            <w:tcW w:w="708" w:type="dxa"/>
          </w:tcPr>
          <w:p w:rsidR="000B5D04" w:rsidRDefault="000B5D04">
            <w:pPr>
              <w:pStyle w:val="TableParagraph"/>
            </w:pPr>
          </w:p>
        </w:tc>
        <w:tc>
          <w:tcPr>
            <w:tcW w:w="6081" w:type="dxa"/>
          </w:tcPr>
          <w:p w:rsidR="000B5D04" w:rsidRDefault="00D90F54">
            <w:pPr>
              <w:pStyle w:val="TableParagraph"/>
              <w:spacing w:line="273" w:lineRule="exact"/>
              <w:ind w:left="67"/>
              <w:rPr>
                <w:sz w:val="24"/>
              </w:rPr>
            </w:pPr>
            <w:r>
              <w:rPr>
                <w:sz w:val="24"/>
              </w:rPr>
              <w:t>Major</w:t>
            </w:r>
            <w:r>
              <w:rPr>
                <w:spacing w:val="-1"/>
                <w:sz w:val="24"/>
              </w:rPr>
              <w:t xml:space="preserve"> </w:t>
            </w:r>
            <w:r>
              <w:rPr>
                <w:spacing w:val="-2"/>
                <w:sz w:val="24"/>
              </w:rPr>
              <w:t>Findings</w:t>
            </w:r>
          </w:p>
        </w:tc>
        <w:tc>
          <w:tcPr>
            <w:tcW w:w="1003" w:type="dxa"/>
          </w:tcPr>
          <w:p w:rsidR="000B5D04" w:rsidRDefault="00D90F54">
            <w:pPr>
              <w:pStyle w:val="TableParagraph"/>
              <w:spacing w:line="273" w:lineRule="exact"/>
              <w:ind w:left="122" w:right="2"/>
              <w:jc w:val="center"/>
              <w:rPr>
                <w:sz w:val="24"/>
              </w:rPr>
            </w:pPr>
            <w:r>
              <w:rPr>
                <w:spacing w:val="-5"/>
                <w:sz w:val="24"/>
              </w:rPr>
              <w:t>45</w:t>
            </w:r>
          </w:p>
        </w:tc>
      </w:tr>
      <w:tr w:rsidR="000B5D04">
        <w:trPr>
          <w:trHeight w:val="578"/>
        </w:trPr>
        <w:tc>
          <w:tcPr>
            <w:tcW w:w="535" w:type="dxa"/>
          </w:tcPr>
          <w:p w:rsidR="000B5D04" w:rsidRDefault="00D90F54">
            <w:pPr>
              <w:pStyle w:val="TableParagraph"/>
              <w:spacing w:before="1"/>
              <w:ind w:left="45" w:right="36"/>
              <w:jc w:val="center"/>
              <w:rPr>
                <w:b/>
                <w:sz w:val="24"/>
              </w:rPr>
            </w:pPr>
            <w:r>
              <w:rPr>
                <w:b/>
                <w:spacing w:val="-5"/>
                <w:sz w:val="24"/>
              </w:rPr>
              <w:t>7.0</w:t>
            </w:r>
          </w:p>
        </w:tc>
        <w:tc>
          <w:tcPr>
            <w:tcW w:w="691" w:type="dxa"/>
          </w:tcPr>
          <w:p w:rsidR="000B5D04" w:rsidRDefault="000B5D04">
            <w:pPr>
              <w:pStyle w:val="TableParagraph"/>
            </w:pPr>
          </w:p>
        </w:tc>
        <w:tc>
          <w:tcPr>
            <w:tcW w:w="708" w:type="dxa"/>
          </w:tcPr>
          <w:p w:rsidR="000B5D04" w:rsidRDefault="000B5D04">
            <w:pPr>
              <w:pStyle w:val="TableParagraph"/>
            </w:pPr>
          </w:p>
        </w:tc>
        <w:tc>
          <w:tcPr>
            <w:tcW w:w="6081" w:type="dxa"/>
          </w:tcPr>
          <w:p w:rsidR="000B5D04" w:rsidRDefault="00D90F54">
            <w:pPr>
              <w:pStyle w:val="TableParagraph"/>
              <w:spacing w:before="1"/>
              <w:ind w:left="137" w:right="16"/>
              <w:jc w:val="center"/>
              <w:rPr>
                <w:b/>
                <w:sz w:val="24"/>
              </w:rPr>
            </w:pPr>
            <w:r>
              <w:rPr>
                <w:b/>
                <w:sz w:val="24"/>
              </w:rPr>
              <w:t>RECOMMENDATION</w:t>
            </w:r>
            <w:r>
              <w:rPr>
                <w:b/>
                <w:spacing w:val="-1"/>
                <w:sz w:val="24"/>
              </w:rPr>
              <w:t xml:space="preserve"> </w:t>
            </w:r>
            <w:r>
              <w:rPr>
                <w:b/>
                <w:sz w:val="24"/>
              </w:rPr>
              <w:t>&amp;</w:t>
            </w:r>
            <w:r>
              <w:rPr>
                <w:b/>
                <w:spacing w:val="-1"/>
                <w:sz w:val="24"/>
              </w:rPr>
              <w:t xml:space="preserve"> </w:t>
            </w:r>
            <w:r>
              <w:rPr>
                <w:b/>
                <w:spacing w:val="-2"/>
                <w:sz w:val="24"/>
              </w:rPr>
              <w:t>CONCLUSION:</w:t>
            </w:r>
          </w:p>
        </w:tc>
        <w:tc>
          <w:tcPr>
            <w:tcW w:w="1003" w:type="dxa"/>
          </w:tcPr>
          <w:p w:rsidR="000B5D04" w:rsidRDefault="00D90F54">
            <w:pPr>
              <w:pStyle w:val="TableParagraph"/>
              <w:spacing w:line="273" w:lineRule="exact"/>
              <w:ind w:left="122"/>
              <w:jc w:val="center"/>
              <w:rPr>
                <w:sz w:val="24"/>
              </w:rPr>
            </w:pPr>
            <w:r>
              <w:rPr>
                <w:spacing w:val="-2"/>
                <w:sz w:val="24"/>
              </w:rPr>
              <w:t>46-</w:t>
            </w:r>
            <w:r>
              <w:rPr>
                <w:spacing w:val="-7"/>
                <w:sz w:val="24"/>
              </w:rPr>
              <w:t>49</w:t>
            </w:r>
          </w:p>
        </w:tc>
      </w:tr>
      <w:tr w:rsidR="000B5D04">
        <w:trPr>
          <w:trHeight w:val="577"/>
        </w:trPr>
        <w:tc>
          <w:tcPr>
            <w:tcW w:w="535" w:type="dxa"/>
          </w:tcPr>
          <w:p w:rsidR="000B5D04" w:rsidRDefault="000B5D04">
            <w:pPr>
              <w:pStyle w:val="TableParagraph"/>
            </w:pPr>
          </w:p>
        </w:tc>
        <w:tc>
          <w:tcPr>
            <w:tcW w:w="691" w:type="dxa"/>
          </w:tcPr>
          <w:p w:rsidR="000B5D04" w:rsidRDefault="00D90F54">
            <w:pPr>
              <w:pStyle w:val="TableParagraph"/>
              <w:spacing w:line="273" w:lineRule="exact"/>
              <w:ind w:left="112"/>
              <w:rPr>
                <w:sz w:val="24"/>
              </w:rPr>
            </w:pPr>
            <w:r>
              <w:rPr>
                <w:spacing w:val="-5"/>
                <w:sz w:val="24"/>
              </w:rPr>
              <w:t>7.1</w:t>
            </w:r>
          </w:p>
        </w:tc>
        <w:tc>
          <w:tcPr>
            <w:tcW w:w="708" w:type="dxa"/>
          </w:tcPr>
          <w:p w:rsidR="000B5D04" w:rsidRDefault="000B5D04">
            <w:pPr>
              <w:pStyle w:val="TableParagraph"/>
            </w:pPr>
          </w:p>
        </w:tc>
        <w:tc>
          <w:tcPr>
            <w:tcW w:w="6081" w:type="dxa"/>
          </w:tcPr>
          <w:p w:rsidR="000B5D04" w:rsidRDefault="00D90F54">
            <w:pPr>
              <w:pStyle w:val="TableParagraph"/>
              <w:spacing w:line="273" w:lineRule="exact"/>
              <w:ind w:left="67"/>
              <w:rPr>
                <w:sz w:val="24"/>
              </w:rPr>
            </w:pPr>
            <w:r>
              <w:rPr>
                <w:spacing w:val="-2"/>
                <w:sz w:val="24"/>
              </w:rPr>
              <w:t>Recommendations</w:t>
            </w:r>
          </w:p>
        </w:tc>
        <w:tc>
          <w:tcPr>
            <w:tcW w:w="1003" w:type="dxa"/>
          </w:tcPr>
          <w:p w:rsidR="000B5D04" w:rsidRDefault="00D90F54">
            <w:pPr>
              <w:pStyle w:val="TableParagraph"/>
              <w:spacing w:line="273" w:lineRule="exact"/>
              <w:ind w:left="122" w:right="2"/>
              <w:jc w:val="center"/>
              <w:rPr>
                <w:sz w:val="24"/>
              </w:rPr>
            </w:pPr>
            <w:r>
              <w:rPr>
                <w:spacing w:val="-5"/>
                <w:sz w:val="24"/>
              </w:rPr>
              <w:t>47</w:t>
            </w:r>
          </w:p>
        </w:tc>
      </w:tr>
      <w:tr w:rsidR="000B5D04">
        <w:trPr>
          <w:trHeight w:val="578"/>
        </w:trPr>
        <w:tc>
          <w:tcPr>
            <w:tcW w:w="535" w:type="dxa"/>
          </w:tcPr>
          <w:p w:rsidR="000B5D04" w:rsidRDefault="000B5D04">
            <w:pPr>
              <w:pStyle w:val="TableParagraph"/>
            </w:pPr>
          </w:p>
        </w:tc>
        <w:tc>
          <w:tcPr>
            <w:tcW w:w="691" w:type="dxa"/>
          </w:tcPr>
          <w:p w:rsidR="000B5D04" w:rsidRDefault="00D90F54">
            <w:pPr>
              <w:pStyle w:val="TableParagraph"/>
              <w:spacing w:line="273" w:lineRule="exact"/>
              <w:ind w:left="112"/>
              <w:rPr>
                <w:sz w:val="24"/>
              </w:rPr>
            </w:pPr>
            <w:r>
              <w:rPr>
                <w:spacing w:val="-5"/>
                <w:sz w:val="24"/>
              </w:rPr>
              <w:t>7.2</w:t>
            </w:r>
          </w:p>
        </w:tc>
        <w:tc>
          <w:tcPr>
            <w:tcW w:w="708" w:type="dxa"/>
          </w:tcPr>
          <w:p w:rsidR="000B5D04" w:rsidRDefault="000B5D04">
            <w:pPr>
              <w:pStyle w:val="TableParagraph"/>
            </w:pPr>
          </w:p>
        </w:tc>
        <w:tc>
          <w:tcPr>
            <w:tcW w:w="6081" w:type="dxa"/>
          </w:tcPr>
          <w:p w:rsidR="000B5D04" w:rsidRDefault="00D90F54">
            <w:pPr>
              <w:pStyle w:val="TableParagraph"/>
              <w:spacing w:line="273" w:lineRule="exact"/>
              <w:ind w:left="67"/>
              <w:rPr>
                <w:sz w:val="24"/>
              </w:rPr>
            </w:pPr>
            <w:r>
              <w:rPr>
                <w:spacing w:val="-2"/>
                <w:sz w:val="24"/>
              </w:rPr>
              <w:t>Conclusion</w:t>
            </w:r>
          </w:p>
        </w:tc>
        <w:tc>
          <w:tcPr>
            <w:tcW w:w="1003" w:type="dxa"/>
          </w:tcPr>
          <w:p w:rsidR="000B5D04" w:rsidRDefault="00D90F54">
            <w:pPr>
              <w:pStyle w:val="TableParagraph"/>
              <w:spacing w:line="273" w:lineRule="exact"/>
              <w:ind w:left="122" w:right="2"/>
              <w:jc w:val="center"/>
              <w:rPr>
                <w:sz w:val="24"/>
              </w:rPr>
            </w:pPr>
            <w:r>
              <w:rPr>
                <w:spacing w:val="-5"/>
                <w:sz w:val="24"/>
              </w:rPr>
              <w:t>48</w:t>
            </w:r>
          </w:p>
        </w:tc>
      </w:tr>
      <w:tr w:rsidR="000B5D04">
        <w:trPr>
          <w:trHeight w:val="580"/>
        </w:trPr>
        <w:tc>
          <w:tcPr>
            <w:tcW w:w="535" w:type="dxa"/>
          </w:tcPr>
          <w:p w:rsidR="000B5D04" w:rsidRDefault="000B5D04">
            <w:pPr>
              <w:pStyle w:val="TableParagraph"/>
            </w:pPr>
          </w:p>
        </w:tc>
        <w:tc>
          <w:tcPr>
            <w:tcW w:w="691" w:type="dxa"/>
          </w:tcPr>
          <w:p w:rsidR="000B5D04" w:rsidRDefault="000B5D04">
            <w:pPr>
              <w:pStyle w:val="TableParagraph"/>
            </w:pPr>
          </w:p>
        </w:tc>
        <w:tc>
          <w:tcPr>
            <w:tcW w:w="708" w:type="dxa"/>
          </w:tcPr>
          <w:p w:rsidR="000B5D04" w:rsidRDefault="000B5D04">
            <w:pPr>
              <w:pStyle w:val="TableParagraph"/>
            </w:pPr>
          </w:p>
        </w:tc>
        <w:tc>
          <w:tcPr>
            <w:tcW w:w="6081" w:type="dxa"/>
          </w:tcPr>
          <w:p w:rsidR="000B5D04" w:rsidRDefault="00D90F54">
            <w:pPr>
              <w:pStyle w:val="TableParagraph"/>
              <w:spacing w:line="273" w:lineRule="exact"/>
              <w:ind w:left="67"/>
              <w:rPr>
                <w:sz w:val="24"/>
              </w:rPr>
            </w:pPr>
            <w:r>
              <w:rPr>
                <w:spacing w:val="-2"/>
                <w:sz w:val="24"/>
              </w:rPr>
              <w:t>References</w:t>
            </w:r>
          </w:p>
        </w:tc>
        <w:tc>
          <w:tcPr>
            <w:tcW w:w="1003" w:type="dxa"/>
          </w:tcPr>
          <w:p w:rsidR="000B5D04" w:rsidRDefault="00D90F54">
            <w:pPr>
              <w:pStyle w:val="TableParagraph"/>
              <w:spacing w:line="273" w:lineRule="exact"/>
              <w:ind w:left="122" w:right="2"/>
              <w:jc w:val="center"/>
              <w:rPr>
                <w:sz w:val="24"/>
              </w:rPr>
            </w:pPr>
            <w:r>
              <w:rPr>
                <w:spacing w:val="-5"/>
                <w:sz w:val="24"/>
              </w:rPr>
              <w:t>49</w:t>
            </w:r>
          </w:p>
        </w:tc>
      </w:tr>
    </w:tbl>
    <w:p w:rsidR="000B5D04" w:rsidRDefault="000B5D04">
      <w:pPr>
        <w:pStyle w:val="TableParagraph"/>
        <w:spacing w:line="273" w:lineRule="exact"/>
        <w:jc w:val="center"/>
        <w:rPr>
          <w:sz w:val="24"/>
        </w:rPr>
        <w:sectPr w:rsidR="000B5D04">
          <w:pgSz w:w="11920" w:h="16850"/>
          <w:pgMar w:top="1580" w:right="850" w:bottom="1640" w:left="1275" w:header="0" w:footer="1434" w:gutter="0"/>
          <w:cols w:space="720"/>
        </w:sectPr>
      </w:pPr>
    </w:p>
    <w:p w:rsidR="000B5D04" w:rsidRDefault="000B5D04">
      <w:pPr>
        <w:pStyle w:val="BodyText"/>
        <w:rPr>
          <w:b/>
          <w:sz w:val="36"/>
        </w:rPr>
      </w:pPr>
    </w:p>
    <w:p w:rsidR="000B5D04" w:rsidRDefault="000B5D04">
      <w:pPr>
        <w:pStyle w:val="BodyText"/>
        <w:rPr>
          <w:b/>
          <w:sz w:val="36"/>
        </w:rPr>
      </w:pPr>
    </w:p>
    <w:p w:rsidR="000B5D04" w:rsidRDefault="000B5D04">
      <w:pPr>
        <w:pStyle w:val="BodyText"/>
        <w:rPr>
          <w:b/>
          <w:sz w:val="36"/>
        </w:rPr>
      </w:pPr>
    </w:p>
    <w:p w:rsidR="000B5D04" w:rsidRDefault="000B5D04">
      <w:pPr>
        <w:pStyle w:val="BodyText"/>
        <w:rPr>
          <w:b/>
          <w:sz w:val="36"/>
        </w:rPr>
      </w:pPr>
    </w:p>
    <w:p w:rsidR="000B5D04" w:rsidRDefault="000B5D04">
      <w:pPr>
        <w:pStyle w:val="BodyText"/>
        <w:rPr>
          <w:b/>
          <w:sz w:val="36"/>
        </w:rPr>
      </w:pPr>
    </w:p>
    <w:p w:rsidR="000B5D04" w:rsidRDefault="000B5D04">
      <w:pPr>
        <w:pStyle w:val="BodyText"/>
        <w:rPr>
          <w:b/>
          <w:sz w:val="36"/>
        </w:rPr>
      </w:pPr>
    </w:p>
    <w:p w:rsidR="000B5D04" w:rsidRDefault="000B5D04">
      <w:pPr>
        <w:pStyle w:val="BodyText"/>
        <w:rPr>
          <w:b/>
          <w:sz w:val="36"/>
        </w:rPr>
      </w:pPr>
    </w:p>
    <w:p w:rsidR="000B5D04" w:rsidRDefault="000B5D04">
      <w:pPr>
        <w:pStyle w:val="BodyText"/>
        <w:rPr>
          <w:b/>
          <w:sz w:val="36"/>
        </w:rPr>
      </w:pPr>
    </w:p>
    <w:p w:rsidR="000B5D04" w:rsidRDefault="000B5D04">
      <w:pPr>
        <w:pStyle w:val="BodyText"/>
        <w:rPr>
          <w:b/>
          <w:sz w:val="36"/>
        </w:rPr>
      </w:pPr>
    </w:p>
    <w:p w:rsidR="000B5D04" w:rsidRDefault="000B5D04">
      <w:pPr>
        <w:pStyle w:val="BodyText"/>
        <w:spacing w:before="76"/>
        <w:rPr>
          <w:b/>
          <w:sz w:val="36"/>
        </w:rPr>
      </w:pPr>
    </w:p>
    <w:p w:rsidR="000B5D04" w:rsidRDefault="00D90F54">
      <w:pPr>
        <w:pStyle w:val="Heading1"/>
        <w:spacing w:line="369" w:lineRule="auto"/>
        <w:ind w:left="2273" w:right="2360" w:firstLine="0"/>
        <w:jc w:val="center"/>
      </w:pPr>
      <w:r>
        <w:t xml:space="preserve">CHAPTER: ONE </w:t>
      </w:r>
      <w:r>
        <w:rPr>
          <w:spacing w:val="-2"/>
        </w:rPr>
        <w:t>INTRODUCTION</w:t>
      </w:r>
    </w:p>
    <w:p w:rsidR="000B5D04" w:rsidRDefault="000B5D04">
      <w:pPr>
        <w:pStyle w:val="Heading1"/>
        <w:spacing w:line="369" w:lineRule="auto"/>
        <w:jc w:val="center"/>
        <w:sectPr w:rsidR="000B5D04">
          <w:footerReference w:type="default" r:id="rId9"/>
          <w:pgSz w:w="11920" w:h="16850"/>
          <w:pgMar w:top="1940" w:right="850" w:bottom="1640" w:left="1275" w:header="0" w:footer="1446" w:gutter="0"/>
          <w:pgNumType w:start="1"/>
          <w:cols w:space="720"/>
        </w:sectPr>
      </w:pPr>
    </w:p>
    <w:p w:rsidR="000B5D04" w:rsidRDefault="00D90F54">
      <w:pPr>
        <w:pStyle w:val="Heading4"/>
        <w:numPr>
          <w:ilvl w:val="1"/>
          <w:numId w:val="15"/>
        </w:numPr>
        <w:tabs>
          <w:tab w:val="left" w:pos="405"/>
        </w:tabs>
        <w:spacing w:before="69"/>
        <w:jc w:val="both"/>
      </w:pPr>
      <w:r>
        <w:rPr>
          <w:spacing w:val="-2"/>
        </w:rPr>
        <w:lastRenderedPageBreak/>
        <w:t>Introduction</w:t>
      </w:r>
    </w:p>
    <w:p w:rsidR="000B5D04" w:rsidRDefault="000B5D04">
      <w:pPr>
        <w:pStyle w:val="BodyText"/>
        <w:spacing w:before="19"/>
        <w:rPr>
          <w:b/>
        </w:rPr>
      </w:pPr>
    </w:p>
    <w:p w:rsidR="000B5D04" w:rsidRDefault="00D90F54">
      <w:pPr>
        <w:pStyle w:val="BodyText"/>
        <w:spacing w:line="360" w:lineRule="auto"/>
        <w:ind w:left="45" w:right="128"/>
        <w:jc w:val="both"/>
      </w:pPr>
      <w:r>
        <w:t>The report is a prerequisite for receiving a Sonargaon University Bachelor of Business Administration (BBA) certificate.</w:t>
      </w:r>
      <w:r>
        <w:rPr>
          <w:spacing w:val="-2"/>
        </w:rPr>
        <w:t xml:space="preserve"> </w:t>
      </w:r>
      <w:r>
        <w:t>To get hold of the certificate, every</w:t>
      </w:r>
      <w:r>
        <w:rPr>
          <w:spacing w:val="-1"/>
        </w:rPr>
        <w:t xml:space="preserve"> </w:t>
      </w:r>
      <w:r>
        <w:t>scholar needs to complete an internship application wherein they need to work in an enterprise and put together an internship report</w:t>
      </w:r>
      <w:r>
        <w:rPr>
          <w:spacing w:val="-2"/>
        </w:rPr>
        <w:t xml:space="preserve"> </w:t>
      </w:r>
      <w:r>
        <w:t>whilst</w:t>
      </w:r>
      <w:r>
        <w:rPr>
          <w:spacing w:val="-1"/>
        </w:rPr>
        <w:t xml:space="preserve"> </w:t>
      </w:r>
      <w:r>
        <w:t>doing</w:t>
      </w:r>
      <w:r>
        <w:rPr>
          <w:spacing w:val="-3"/>
        </w:rPr>
        <w:t xml:space="preserve"> </w:t>
      </w:r>
      <w:r>
        <w:t>so.</w:t>
      </w:r>
      <w:r>
        <w:rPr>
          <w:spacing w:val="-5"/>
        </w:rPr>
        <w:t xml:space="preserve"> </w:t>
      </w:r>
      <w:r>
        <w:t>The</w:t>
      </w:r>
      <w:r>
        <w:rPr>
          <w:spacing w:val="-2"/>
        </w:rPr>
        <w:t xml:space="preserve"> </w:t>
      </w:r>
      <w:r>
        <w:t>possibility</w:t>
      </w:r>
      <w:r>
        <w:rPr>
          <w:spacing w:val="-8"/>
        </w:rPr>
        <w:t xml:space="preserve"> </w:t>
      </w:r>
      <w:r>
        <w:t>to</w:t>
      </w:r>
      <w:r>
        <w:rPr>
          <w:spacing w:val="-1"/>
        </w:rPr>
        <w:t xml:space="preserve"> </w:t>
      </w:r>
      <w:r>
        <w:t>function</w:t>
      </w:r>
      <w:r>
        <w:rPr>
          <w:spacing w:val="-1"/>
        </w:rPr>
        <w:t xml:space="preserve"> </w:t>
      </w:r>
      <w:r>
        <w:t>as</w:t>
      </w:r>
      <w:r>
        <w:rPr>
          <w:spacing w:val="-1"/>
        </w:rPr>
        <w:t xml:space="preserve"> </w:t>
      </w:r>
      <w:r>
        <w:t>an</w:t>
      </w:r>
      <w:r>
        <w:rPr>
          <w:spacing w:val="-1"/>
        </w:rPr>
        <w:t xml:space="preserve"> </w:t>
      </w:r>
      <w:r>
        <w:t>intern</w:t>
      </w:r>
      <w:r>
        <w:rPr>
          <w:spacing w:val="-2"/>
        </w:rPr>
        <w:t xml:space="preserve"> </w:t>
      </w:r>
      <w:r>
        <w:t>at IBBL</w:t>
      </w:r>
      <w:r>
        <w:rPr>
          <w:spacing w:val="-15"/>
        </w:rPr>
        <w:t xml:space="preserve"> </w:t>
      </w:r>
      <w:r>
        <w:t>became</w:t>
      </w:r>
      <w:r>
        <w:rPr>
          <w:spacing w:val="-2"/>
        </w:rPr>
        <w:t xml:space="preserve"> </w:t>
      </w:r>
      <w:r>
        <w:t>a</w:t>
      </w:r>
      <w:r>
        <w:rPr>
          <w:spacing w:val="-2"/>
        </w:rPr>
        <w:t xml:space="preserve"> </w:t>
      </w:r>
      <w:r>
        <w:t>notable</w:t>
      </w:r>
      <w:r>
        <w:rPr>
          <w:spacing w:val="-2"/>
        </w:rPr>
        <w:t xml:space="preserve"> </w:t>
      </w:r>
      <w:r>
        <w:t>possibility. While operating at IBBL's HR Department, it became determined that there are not any huge variations among real lifestyles HR approaches and theoretical HR ideas. As a result, the report is prepared to show IBBL's HR Practices.</w:t>
      </w:r>
    </w:p>
    <w:p w:rsidR="000B5D04" w:rsidRDefault="00D90F54">
      <w:pPr>
        <w:pStyle w:val="Heading4"/>
        <w:numPr>
          <w:ilvl w:val="1"/>
          <w:numId w:val="15"/>
        </w:numPr>
        <w:tabs>
          <w:tab w:val="left" w:pos="405"/>
        </w:tabs>
        <w:spacing w:before="165"/>
        <w:jc w:val="both"/>
      </w:pPr>
      <w:r>
        <w:t>Statement</w:t>
      </w:r>
      <w:r>
        <w:rPr>
          <w:spacing w:val="-3"/>
        </w:rPr>
        <w:t xml:space="preserve"> </w:t>
      </w:r>
      <w:r>
        <w:t>of</w:t>
      </w:r>
      <w:r>
        <w:rPr>
          <w:spacing w:val="-2"/>
        </w:rPr>
        <w:t xml:space="preserve"> </w:t>
      </w:r>
      <w:r>
        <w:t>the</w:t>
      </w:r>
      <w:r>
        <w:rPr>
          <w:spacing w:val="-1"/>
        </w:rPr>
        <w:t xml:space="preserve"> </w:t>
      </w:r>
      <w:r>
        <w:rPr>
          <w:spacing w:val="-2"/>
        </w:rPr>
        <w:t>Problem</w:t>
      </w:r>
    </w:p>
    <w:p w:rsidR="000B5D04" w:rsidRDefault="000B5D04">
      <w:pPr>
        <w:pStyle w:val="BodyText"/>
        <w:spacing w:before="17"/>
        <w:rPr>
          <w:b/>
        </w:rPr>
      </w:pPr>
    </w:p>
    <w:p w:rsidR="000B5D04" w:rsidRDefault="00D90F54">
      <w:pPr>
        <w:pStyle w:val="BodyText"/>
        <w:spacing w:line="360" w:lineRule="auto"/>
        <w:ind w:left="45" w:right="130"/>
        <w:jc w:val="both"/>
      </w:pPr>
      <w:r>
        <w:t>Human Resource Management is a committed piece of the association that is worried about the "general population" measurement. HRM can be seen in one of two different ways. To begin with, HRM is a staff, or support in the association. Its job is to give help with HRM matters to line representatives, or those straightforwardly associated with creating association's merchandise and ventures. HRM is a component of each director's activity. Regardless of whether one work in a "formal" HRM office, the realities remain that to viably oversee representatives requires all chiefs</w:t>
      </w:r>
      <w:r>
        <w:rPr>
          <w:spacing w:val="40"/>
        </w:rPr>
        <w:t xml:space="preserve"> </w:t>
      </w:r>
      <w:r>
        <w:t>to deal with the exercises.</w:t>
      </w:r>
    </w:p>
    <w:p w:rsidR="000B5D04" w:rsidRDefault="00D90F54">
      <w:pPr>
        <w:pStyle w:val="BodyText"/>
        <w:spacing w:before="160" w:line="360" w:lineRule="auto"/>
        <w:ind w:left="45" w:right="128"/>
        <w:jc w:val="both"/>
      </w:pPr>
      <w:r>
        <w:t>Human Resource Planning chooses the number and sort of people an affiliation Needs. Enlistment seeks after Human Resources Planning and runs inseparable with the assurance method by which affiliations survey the fittingness of the inevitable contender for the movement. Jon examination</w:t>
      </w:r>
      <w:r>
        <w:rPr>
          <w:spacing w:val="40"/>
        </w:rPr>
        <w:t xml:space="preserve"> </w:t>
      </w:r>
      <w:r>
        <w:t>and occupation arrangement show the errands and commitments of livelihoods and the abilities foreseen from impending work holders (Chart- 1.1). The accompanying sensible development is to pick the right number of people the right sort to fill the occupations. Assurance incorporates two general social affairs of activities: (I) Recruitment and (ii) Selection.</w:t>
      </w:r>
    </w:p>
    <w:p w:rsidR="000B5D04" w:rsidRDefault="000B5D04">
      <w:pPr>
        <w:pStyle w:val="BodyText"/>
        <w:rPr>
          <w:sz w:val="20"/>
        </w:rPr>
      </w:pPr>
    </w:p>
    <w:p w:rsidR="000B5D04" w:rsidRDefault="000B5D04">
      <w:pPr>
        <w:pStyle w:val="BodyText"/>
        <w:rPr>
          <w:sz w:val="20"/>
        </w:rPr>
      </w:pPr>
    </w:p>
    <w:p w:rsidR="000B5D04" w:rsidRDefault="00D90F54">
      <w:pPr>
        <w:pStyle w:val="BodyText"/>
        <w:spacing w:before="208"/>
        <w:rPr>
          <w:sz w:val="20"/>
        </w:rPr>
      </w:pPr>
      <w:r>
        <w:rPr>
          <w:noProof/>
          <w:sz w:val="20"/>
        </w:rPr>
        <mc:AlternateContent>
          <mc:Choice Requires="wpg">
            <w:drawing>
              <wp:anchor distT="0" distB="0" distL="0" distR="0" simplePos="0" relativeHeight="487589376" behindDoc="1" locked="0" layoutInCell="1" allowOverlap="1">
                <wp:simplePos x="0" y="0"/>
                <wp:positionH relativeFrom="page">
                  <wp:posOffset>1039494</wp:posOffset>
                </wp:positionH>
                <wp:positionV relativeFrom="paragraph">
                  <wp:posOffset>293985</wp:posOffset>
                </wp:positionV>
                <wp:extent cx="5638800" cy="1169670"/>
                <wp:effectExtent l="0" t="0" r="0" b="0"/>
                <wp:wrapTopAndBottom/>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0" cy="1169670"/>
                          <a:chOff x="0" y="0"/>
                          <a:chExt cx="5638800" cy="1169670"/>
                        </a:xfrm>
                      </wpg:grpSpPr>
                      <pic:pic xmlns:pic="http://schemas.openxmlformats.org/drawingml/2006/picture">
                        <pic:nvPicPr>
                          <pic:cNvPr id="9" name="Image 8"/>
                          <pic:cNvPicPr/>
                        </pic:nvPicPr>
                        <pic:blipFill>
                          <a:blip r:embed="rId10" cstate="print"/>
                          <a:stretch>
                            <a:fillRect/>
                          </a:stretch>
                        </pic:blipFill>
                        <pic:spPr>
                          <a:xfrm>
                            <a:off x="0" y="0"/>
                            <a:ext cx="1414780" cy="1169099"/>
                          </a:xfrm>
                          <a:prstGeom prst="rect">
                            <a:avLst/>
                          </a:prstGeom>
                        </pic:spPr>
                      </pic:pic>
                      <pic:pic xmlns:pic="http://schemas.openxmlformats.org/drawingml/2006/picture">
                        <pic:nvPicPr>
                          <pic:cNvPr id="10" name="Image 9"/>
                          <pic:cNvPicPr/>
                        </pic:nvPicPr>
                        <pic:blipFill>
                          <a:blip r:embed="rId11" cstate="print"/>
                          <a:stretch>
                            <a:fillRect/>
                          </a:stretch>
                        </pic:blipFill>
                        <pic:spPr>
                          <a:xfrm>
                            <a:off x="36194" y="5779"/>
                            <a:ext cx="1327149" cy="1097280"/>
                          </a:xfrm>
                          <a:prstGeom prst="rect">
                            <a:avLst/>
                          </a:prstGeom>
                        </pic:spPr>
                      </pic:pic>
                      <wps:wsp>
                        <wps:cNvPr id="11" name="Graphic 10"/>
                        <wps:cNvSpPr/>
                        <wps:spPr>
                          <a:xfrm>
                            <a:off x="36194" y="5779"/>
                            <a:ext cx="1326515" cy="1097280"/>
                          </a:xfrm>
                          <a:custGeom>
                            <a:avLst/>
                            <a:gdLst/>
                            <a:ahLst/>
                            <a:cxnLst/>
                            <a:rect l="l" t="t" r="r" b="b"/>
                            <a:pathLst>
                              <a:path w="1326515" h="1097280">
                                <a:moveTo>
                                  <a:pt x="0" y="548639"/>
                                </a:moveTo>
                                <a:lnTo>
                                  <a:pt x="2857" y="501649"/>
                                </a:lnTo>
                                <a:lnTo>
                                  <a:pt x="10020" y="455294"/>
                                </a:lnTo>
                                <a:lnTo>
                                  <a:pt x="21475" y="410209"/>
                                </a:lnTo>
                                <a:lnTo>
                                  <a:pt x="37223" y="367029"/>
                                </a:lnTo>
                                <a:lnTo>
                                  <a:pt x="57988" y="325119"/>
                                </a:lnTo>
                                <a:lnTo>
                                  <a:pt x="81610" y="285114"/>
                                </a:lnTo>
                                <a:lnTo>
                                  <a:pt x="109524" y="247014"/>
                                </a:lnTo>
                                <a:lnTo>
                                  <a:pt x="141020" y="210819"/>
                                </a:lnTo>
                                <a:lnTo>
                                  <a:pt x="176098" y="177164"/>
                                </a:lnTo>
                                <a:lnTo>
                                  <a:pt x="213994" y="145414"/>
                                </a:lnTo>
                                <a:lnTo>
                                  <a:pt x="254888" y="116839"/>
                                </a:lnTo>
                                <a:lnTo>
                                  <a:pt x="298450" y="90804"/>
                                </a:lnTo>
                                <a:lnTo>
                                  <a:pt x="344297" y="67944"/>
                                </a:lnTo>
                                <a:lnTo>
                                  <a:pt x="392938" y="47624"/>
                                </a:lnTo>
                                <a:lnTo>
                                  <a:pt x="443103" y="31114"/>
                                </a:lnTo>
                                <a:lnTo>
                                  <a:pt x="496062" y="17779"/>
                                </a:lnTo>
                                <a:lnTo>
                                  <a:pt x="550417" y="8254"/>
                                </a:lnTo>
                                <a:lnTo>
                                  <a:pt x="606297" y="2539"/>
                                </a:lnTo>
                                <a:lnTo>
                                  <a:pt x="663574" y="0"/>
                                </a:lnTo>
                                <a:lnTo>
                                  <a:pt x="720852" y="2539"/>
                                </a:lnTo>
                                <a:lnTo>
                                  <a:pt x="776732" y="8254"/>
                                </a:lnTo>
                                <a:lnTo>
                                  <a:pt x="831087" y="17779"/>
                                </a:lnTo>
                                <a:lnTo>
                                  <a:pt x="883285" y="31114"/>
                                </a:lnTo>
                                <a:lnTo>
                                  <a:pt x="934211" y="47624"/>
                                </a:lnTo>
                                <a:lnTo>
                                  <a:pt x="982853" y="67944"/>
                                </a:lnTo>
                                <a:lnTo>
                                  <a:pt x="1028699" y="90804"/>
                                </a:lnTo>
                                <a:lnTo>
                                  <a:pt x="1072261" y="116839"/>
                                </a:lnTo>
                                <a:lnTo>
                                  <a:pt x="1113155" y="145414"/>
                                </a:lnTo>
                                <a:lnTo>
                                  <a:pt x="1151001" y="177164"/>
                                </a:lnTo>
                                <a:lnTo>
                                  <a:pt x="1185417" y="210819"/>
                                </a:lnTo>
                                <a:lnTo>
                                  <a:pt x="1216914" y="247014"/>
                                </a:lnTo>
                                <a:lnTo>
                                  <a:pt x="1244854" y="285114"/>
                                </a:lnTo>
                                <a:lnTo>
                                  <a:pt x="1269111" y="325119"/>
                                </a:lnTo>
                                <a:lnTo>
                                  <a:pt x="1289177" y="367029"/>
                                </a:lnTo>
                                <a:lnTo>
                                  <a:pt x="1305686" y="410209"/>
                                </a:lnTo>
                                <a:lnTo>
                                  <a:pt x="1317117" y="455294"/>
                                </a:lnTo>
                                <a:lnTo>
                                  <a:pt x="1324229" y="501649"/>
                                </a:lnTo>
                                <a:lnTo>
                                  <a:pt x="1326387" y="548639"/>
                                </a:lnTo>
                                <a:lnTo>
                                  <a:pt x="1324229" y="596264"/>
                                </a:lnTo>
                                <a:lnTo>
                                  <a:pt x="1317117" y="642619"/>
                                </a:lnTo>
                                <a:lnTo>
                                  <a:pt x="1305686" y="687704"/>
                                </a:lnTo>
                                <a:lnTo>
                                  <a:pt x="1289177" y="730884"/>
                                </a:lnTo>
                                <a:lnTo>
                                  <a:pt x="1269111" y="772794"/>
                                </a:lnTo>
                                <a:lnTo>
                                  <a:pt x="1244854" y="812799"/>
                                </a:lnTo>
                                <a:lnTo>
                                  <a:pt x="1216914" y="850899"/>
                                </a:lnTo>
                                <a:lnTo>
                                  <a:pt x="1185417" y="887094"/>
                                </a:lnTo>
                                <a:lnTo>
                                  <a:pt x="1151001" y="920749"/>
                                </a:lnTo>
                                <a:lnTo>
                                  <a:pt x="1113155" y="952499"/>
                                </a:lnTo>
                                <a:lnTo>
                                  <a:pt x="1072261" y="981074"/>
                                </a:lnTo>
                                <a:lnTo>
                                  <a:pt x="1028699" y="1007109"/>
                                </a:lnTo>
                                <a:lnTo>
                                  <a:pt x="982853" y="1029969"/>
                                </a:lnTo>
                                <a:lnTo>
                                  <a:pt x="934211" y="1050289"/>
                                </a:lnTo>
                                <a:lnTo>
                                  <a:pt x="883285" y="1066799"/>
                                </a:lnTo>
                                <a:lnTo>
                                  <a:pt x="831087" y="1080134"/>
                                </a:lnTo>
                                <a:lnTo>
                                  <a:pt x="776732" y="1089659"/>
                                </a:lnTo>
                                <a:lnTo>
                                  <a:pt x="720852" y="1095374"/>
                                </a:lnTo>
                                <a:lnTo>
                                  <a:pt x="663574" y="1097279"/>
                                </a:lnTo>
                                <a:lnTo>
                                  <a:pt x="606297" y="1095374"/>
                                </a:lnTo>
                                <a:lnTo>
                                  <a:pt x="550417" y="1089659"/>
                                </a:lnTo>
                                <a:lnTo>
                                  <a:pt x="496062" y="1080134"/>
                                </a:lnTo>
                                <a:lnTo>
                                  <a:pt x="443103" y="1066799"/>
                                </a:lnTo>
                                <a:lnTo>
                                  <a:pt x="392938" y="1050289"/>
                                </a:lnTo>
                                <a:lnTo>
                                  <a:pt x="344297" y="1029969"/>
                                </a:lnTo>
                                <a:lnTo>
                                  <a:pt x="298450" y="1007109"/>
                                </a:lnTo>
                                <a:lnTo>
                                  <a:pt x="254888" y="981074"/>
                                </a:lnTo>
                                <a:lnTo>
                                  <a:pt x="213994" y="952499"/>
                                </a:lnTo>
                                <a:lnTo>
                                  <a:pt x="176098" y="920749"/>
                                </a:lnTo>
                                <a:lnTo>
                                  <a:pt x="141020" y="887094"/>
                                </a:lnTo>
                                <a:lnTo>
                                  <a:pt x="109524" y="850899"/>
                                </a:lnTo>
                                <a:lnTo>
                                  <a:pt x="81610" y="812799"/>
                                </a:lnTo>
                                <a:lnTo>
                                  <a:pt x="57988" y="772794"/>
                                </a:lnTo>
                                <a:lnTo>
                                  <a:pt x="37223" y="730884"/>
                                </a:lnTo>
                                <a:lnTo>
                                  <a:pt x="21475" y="687704"/>
                                </a:lnTo>
                                <a:lnTo>
                                  <a:pt x="10020" y="642619"/>
                                </a:lnTo>
                                <a:lnTo>
                                  <a:pt x="2857" y="596264"/>
                                </a:lnTo>
                                <a:lnTo>
                                  <a:pt x="0" y="548639"/>
                                </a:lnTo>
                                <a:close/>
                              </a:path>
                            </a:pathLst>
                          </a:custGeom>
                          <a:ln w="9525">
                            <a:solidFill>
                              <a:srgbClr val="7B5F9F"/>
                            </a:solidFill>
                            <a:prstDash val="solid"/>
                          </a:ln>
                        </wps:spPr>
                        <wps:bodyPr wrap="square" lIns="0" tIns="0" rIns="0" bIns="0" rtlCol="0">
                          <a:prstTxWarp prst="textNoShape">
                            <a:avLst/>
                          </a:prstTxWarp>
                          <a:noAutofit/>
                        </wps:bodyPr>
                      </wps:wsp>
                      <pic:pic xmlns:pic="http://schemas.openxmlformats.org/drawingml/2006/picture">
                        <pic:nvPicPr>
                          <pic:cNvPr id="12" name="Image 11"/>
                          <pic:cNvPicPr/>
                        </pic:nvPicPr>
                        <pic:blipFill>
                          <a:blip r:embed="rId12" cstate="print"/>
                          <a:stretch>
                            <a:fillRect/>
                          </a:stretch>
                        </pic:blipFill>
                        <pic:spPr>
                          <a:xfrm>
                            <a:off x="1614169" y="64127"/>
                            <a:ext cx="2209800" cy="1104971"/>
                          </a:xfrm>
                          <a:prstGeom prst="rect">
                            <a:avLst/>
                          </a:prstGeom>
                        </pic:spPr>
                      </pic:pic>
                      <pic:pic xmlns:pic="http://schemas.openxmlformats.org/drawingml/2006/picture">
                        <pic:nvPicPr>
                          <pic:cNvPr id="13" name="Image 12"/>
                          <pic:cNvPicPr/>
                        </pic:nvPicPr>
                        <pic:blipFill>
                          <a:blip r:embed="rId13" cstate="print"/>
                          <a:stretch>
                            <a:fillRect/>
                          </a:stretch>
                        </pic:blipFill>
                        <pic:spPr>
                          <a:xfrm>
                            <a:off x="1666239" y="69279"/>
                            <a:ext cx="2106294" cy="1033144"/>
                          </a:xfrm>
                          <a:prstGeom prst="rect">
                            <a:avLst/>
                          </a:prstGeom>
                        </pic:spPr>
                      </pic:pic>
                      <wps:wsp>
                        <wps:cNvPr id="14" name="Graphic 13"/>
                        <wps:cNvSpPr/>
                        <wps:spPr>
                          <a:xfrm>
                            <a:off x="1666239" y="69279"/>
                            <a:ext cx="2105660" cy="1033144"/>
                          </a:xfrm>
                          <a:custGeom>
                            <a:avLst/>
                            <a:gdLst/>
                            <a:ahLst/>
                            <a:cxnLst/>
                            <a:rect l="l" t="t" r="r" b="b"/>
                            <a:pathLst>
                              <a:path w="2105660" h="1033144">
                                <a:moveTo>
                                  <a:pt x="0" y="172084"/>
                                </a:moveTo>
                                <a:lnTo>
                                  <a:pt x="6476" y="126364"/>
                                </a:lnTo>
                                <a:lnTo>
                                  <a:pt x="26542" y="85089"/>
                                </a:lnTo>
                                <a:lnTo>
                                  <a:pt x="56514" y="50164"/>
                                </a:lnTo>
                                <a:lnTo>
                                  <a:pt x="95884" y="23494"/>
                                </a:lnTo>
                                <a:lnTo>
                                  <a:pt x="142366" y="6349"/>
                                </a:lnTo>
                                <a:lnTo>
                                  <a:pt x="193928" y="0"/>
                                </a:lnTo>
                                <a:lnTo>
                                  <a:pt x="1911603" y="0"/>
                                </a:lnTo>
                                <a:lnTo>
                                  <a:pt x="1963165" y="6349"/>
                                </a:lnTo>
                                <a:lnTo>
                                  <a:pt x="2009013" y="23494"/>
                                </a:lnTo>
                                <a:lnTo>
                                  <a:pt x="2048382" y="50164"/>
                                </a:lnTo>
                                <a:lnTo>
                                  <a:pt x="2079116" y="85089"/>
                                </a:lnTo>
                                <a:lnTo>
                                  <a:pt x="2098420" y="126364"/>
                                </a:lnTo>
                                <a:lnTo>
                                  <a:pt x="2105532" y="172084"/>
                                </a:lnTo>
                                <a:lnTo>
                                  <a:pt x="2105532" y="861059"/>
                                </a:lnTo>
                                <a:lnTo>
                                  <a:pt x="2098420" y="906779"/>
                                </a:lnTo>
                                <a:lnTo>
                                  <a:pt x="2079116" y="948054"/>
                                </a:lnTo>
                                <a:lnTo>
                                  <a:pt x="2048382" y="982344"/>
                                </a:lnTo>
                                <a:lnTo>
                                  <a:pt x="2009013" y="1009649"/>
                                </a:lnTo>
                                <a:lnTo>
                                  <a:pt x="1963165" y="1026794"/>
                                </a:lnTo>
                                <a:lnTo>
                                  <a:pt x="1911603" y="1033144"/>
                                </a:lnTo>
                                <a:lnTo>
                                  <a:pt x="193928" y="1033144"/>
                                </a:lnTo>
                                <a:lnTo>
                                  <a:pt x="142366" y="1026794"/>
                                </a:lnTo>
                                <a:lnTo>
                                  <a:pt x="95884" y="1009649"/>
                                </a:lnTo>
                                <a:lnTo>
                                  <a:pt x="56514" y="982344"/>
                                </a:lnTo>
                                <a:lnTo>
                                  <a:pt x="26542" y="948054"/>
                                </a:lnTo>
                                <a:lnTo>
                                  <a:pt x="6476" y="906779"/>
                                </a:lnTo>
                                <a:lnTo>
                                  <a:pt x="0" y="861059"/>
                                </a:lnTo>
                                <a:lnTo>
                                  <a:pt x="0" y="172084"/>
                                </a:lnTo>
                                <a:close/>
                              </a:path>
                            </a:pathLst>
                          </a:custGeom>
                          <a:ln w="9525">
                            <a:solidFill>
                              <a:srgbClr val="7B5F9F"/>
                            </a:solidFill>
                            <a:prstDash val="solid"/>
                          </a:ln>
                        </wps:spPr>
                        <wps:bodyPr wrap="square" lIns="0" tIns="0" rIns="0" bIns="0" rtlCol="0">
                          <a:prstTxWarp prst="textNoShape">
                            <a:avLst/>
                          </a:prstTxWarp>
                          <a:noAutofit/>
                        </wps:bodyPr>
                      </wps:wsp>
                      <pic:pic xmlns:pic="http://schemas.openxmlformats.org/drawingml/2006/picture">
                        <pic:nvPicPr>
                          <pic:cNvPr id="15" name="Image 14"/>
                          <pic:cNvPicPr/>
                        </pic:nvPicPr>
                        <pic:blipFill>
                          <a:blip r:embed="rId14" cstate="print"/>
                          <a:stretch>
                            <a:fillRect/>
                          </a:stretch>
                        </pic:blipFill>
                        <pic:spPr>
                          <a:xfrm>
                            <a:off x="1320164" y="478219"/>
                            <a:ext cx="476885" cy="222885"/>
                          </a:xfrm>
                          <a:prstGeom prst="rect">
                            <a:avLst/>
                          </a:prstGeom>
                        </pic:spPr>
                      </pic:pic>
                      <wps:wsp>
                        <wps:cNvPr id="16" name="Graphic 15"/>
                        <wps:cNvSpPr/>
                        <wps:spPr>
                          <a:xfrm>
                            <a:off x="1365885" y="519494"/>
                            <a:ext cx="305435" cy="99695"/>
                          </a:xfrm>
                          <a:custGeom>
                            <a:avLst/>
                            <a:gdLst/>
                            <a:ahLst/>
                            <a:cxnLst/>
                            <a:rect l="l" t="t" r="r" b="b"/>
                            <a:pathLst>
                              <a:path w="305435" h="99695">
                                <a:moveTo>
                                  <a:pt x="296163" y="45085"/>
                                </a:moveTo>
                                <a:lnTo>
                                  <a:pt x="294639" y="45085"/>
                                </a:lnTo>
                                <a:lnTo>
                                  <a:pt x="294639" y="54610"/>
                                </a:lnTo>
                                <a:lnTo>
                                  <a:pt x="274192" y="54610"/>
                                </a:lnTo>
                                <a:lnTo>
                                  <a:pt x="205739" y="90170"/>
                                </a:lnTo>
                                <a:lnTo>
                                  <a:pt x="202945" y="91440"/>
                                </a:lnTo>
                                <a:lnTo>
                                  <a:pt x="202183" y="93980"/>
                                </a:lnTo>
                                <a:lnTo>
                                  <a:pt x="203581" y="96520"/>
                                </a:lnTo>
                                <a:lnTo>
                                  <a:pt x="205105" y="99060"/>
                                </a:lnTo>
                                <a:lnTo>
                                  <a:pt x="208661" y="99695"/>
                                </a:lnTo>
                                <a:lnTo>
                                  <a:pt x="211455" y="98425"/>
                                </a:lnTo>
                                <a:lnTo>
                                  <a:pt x="296163" y="54610"/>
                                </a:lnTo>
                                <a:lnTo>
                                  <a:pt x="305434" y="49530"/>
                                </a:lnTo>
                                <a:lnTo>
                                  <a:pt x="296163" y="45085"/>
                                </a:lnTo>
                                <a:close/>
                              </a:path>
                              <a:path w="305435" h="99695">
                                <a:moveTo>
                                  <a:pt x="274574" y="45085"/>
                                </a:moveTo>
                                <a:lnTo>
                                  <a:pt x="0" y="45085"/>
                                </a:lnTo>
                                <a:lnTo>
                                  <a:pt x="0" y="54610"/>
                                </a:lnTo>
                                <a:lnTo>
                                  <a:pt x="274192" y="54610"/>
                                </a:lnTo>
                                <a:lnTo>
                                  <a:pt x="283971" y="49530"/>
                                </a:lnTo>
                                <a:lnTo>
                                  <a:pt x="274574" y="45085"/>
                                </a:lnTo>
                                <a:close/>
                              </a:path>
                              <a:path w="305435" h="99695">
                                <a:moveTo>
                                  <a:pt x="283971" y="49530"/>
                                </a:moveTo>
                                <a:lnTo>
                                  <a:pt x="274574" y="54610"/>
                                </a:lnTo>
                                <a:lnTo>
                                  <a:pt x="294639" y="54610"/>
                                </a:lnTo>
                                <a:lnTo>
                                  <a:pt x="294639" y="53975"/>
                                </a:lnTo>
                                <a:lnTo>
                                  <a:pt x="291845" y="53975"/>
                                </a:lnTo>
                                <a:lnTo>
                                  <a:pt x="283971" y="49530"/>
                                </a:lnTo>
                                <a:close/>
                              </a:path>
                              <a:path w="305435" h="99695">
                                <a:moveTo>
                                  <a:pt x="291845" y="45720"/>
                                </a:moveTo>
                                <a:lnTo>
                                  <a:pt x="283971" y="49530"/>
                                </a:lnTo>
                                <a:lnTo>
                                  <a:pt x="291845" y="53975"/>
                                </a:lnTo>
                                <a:lnTo>
                                  <a:pt x="291845" y="45720"/>
                                </a:lnTo>
                                <a:close/>
                              </a:path>
                              <a:path w="305435" h="99695">
                                <a:moveTo>
                                  <a:pt x="294639" y="45720"/>
                                </a:moveTo>
                                <a:lnTo>
                                  <a:pt x="291845" y="45720"/>
                                </a:lnTo>
                                <a:lnTo>
                                  <a:pt x="291845" y="53975"/>
                                </a:lnTo>
                                <a:lnTo>
                                  <a:pt x="294639" y="53975"/>
                                </a:lnTo>
                                <a:lnTo>
                                  <a:pt x="294639" y="45720"/>
                                </a:lnTo>
                                <a:close/>
                              </a:path>
                              <a:path w="305435" h="99695">
                                <a:moveTo>
                                  <a:pt x="208661" y="0"/>
                                </a:moveTo>
                                <a:lnTo>
                                  <a:pt x="205105" y="635"/>
                                </a:lnTo>
                                <a:lnTo>
                                  <a:pt x="203581" y="2540"/>
                                </a:lnTo>
                                <a:lnTo>
                                  <a:pt x="202183" y="5080"/>
                                </a:lnTo>
                                <a:lnTo>
                                  <a:pt x="202945" y="8255"/>
                                </a:lnTo>
                                <a:lnTo>
                                  <a:pt x="205739" y="9525"/>
                                </a:lnTo>
                                <a:lnTo>
                                  <a:pt x="283971" y="49530"/>
                                </a:lnTo>
                                <a:lnTo>
                                  <a:pt x="291845" y="45720"/>
                                </a:lnTo>
                                <a:lnTo>
                                  <a:pt x="294639" y="45720"/>
                                </a:lnTo>
                                <a:lnTo>
                                  <a:pt x="294639" y="45085"/>
                                </a:lnTo>
                                <a:lnTo>
                                  <a:pt x="296163" y="45085"/>
                                </a:lnTo>
                                <a:lnTo>
                                  <a:pt x="211455" y="1270"/>
                                </a:lnTo>
                                <a:lnTo>
                                  <a:pt x="208661" y="0"/>
                                </a:lnTo>
                                <a:close/>
                              </a:path>
                            </a:pathLst>
                          </a:custGeom>
                          <a:solidFill>
                            <a:srgbClr val="7B5F9F"/>
                          </a:solidFill>
                        </wps:spPr>
                        <wps:bodyPr wrap="square" lIns="0" tIns="0" rIns="0" bIns="0" rtlCol="0">
                          <a:prstTxWarp prst="textNoShape">
                            <a:avLst/>
                          </a:prstTxWarp>
                          <a:noAutofit/>
                        </wps:bodyPr>
                      </wps:wsp>
                      <pic:pic xmlns:pic="http://schemas.openxmlformats.org/drawingml/2006/picture">
                        <pic:nvPicPr>
                          <pic:cNvPr id="17" name="Image 16"/>
                          <pic:cNvPicPr/>
                        </pic:nvPicPr>
                        <pic:blipFill>
                          <a:blip r:embed="rId15" cstate="print"/>
                          <a:stretch>
                            <a:fillRect/>
                          </a:stretch>
                        </pic:blipFill>
                        <pic:spPr>
                          <a:xfrm>
                            <a:off x="4098290" y="0"/>
                            <a:ext cx="1540510" cy="1169099"/>
                          </a:xfrm>
                          <a:prstGeom prst="rect">
                            <a:avLst/>
                          </a:prstGeom>
                        </pic:spPr>
                      </pic:pic>
                      <pic:pic xmlns:pic="http://schemas.openxmlformats.org/drawingml/2006/picture">
                        <pic:nvPicPr>
                          <pic:cNvPr id="18" name="Image 17"/>
                          <pic:cNvPicPr/>
                        </pic:nvPicPr>
                        <pic:blipFill>
                          <a:blip r:embed="rId16" cstate="print"/>
                          <a:stretch>
                            <a:fillRect/>
                          </a:stretch>
                        </pic:blipFill>
                        <pic:spPr>
                          <a:xfrm>
                            <a:off x="4135120" y="5779"/>
                            <a:ext cx="1452244" cy="1097280"/>
                          </a:xfrm>
                          <a:prstGeom prst="rect">
                            <a:avLst/>
                          </a:prstGeom>
                        </pic:spPr>
                      </pic:pic>
                      <wps:wsp>
                        <wps:cNvPr id="19" name="Graphic 18"/>
                        <wps:cNvSpPr/>
                        <wps:spPr>
                          <a:xfrm>
                            <a:off x="4135120" y="5779"/>
                            <a:ext cx="1451610" cy="1097280"/>
                          </a:xfrm>
                          <a:custGeom>
                            <a:avLst/>
                            <a:gdLst/>
                            <a:ahLst/>
                            <a:cxnLst/>
                            <a:rect l="l" t="t" r="r" b="b"/>
                            <a:pathLst>
                              <a:path w="1451610" h="1097280">
                                <a:moveTo>
                                  <a:pt x="0" y="548639"/>
                                </a:moveTo>
                                <a:lnTo>
                                  <a:pt x="2159" y="504189"/>
                                </a:lnTo>
                                <a:lnTo>
                                  <a:pt x="9271" y="459739"/>
                                </a:lnTo>
                                <a:lnTo>
                                  <a:pt x="20700" y="417194"/>
                                </a:lnTo>
                                <a:lnTo>
                                  <a:pt x="37211" y="375284"/>
                                </a:lnTo>
                                <a:lnTo>
                                  <a:pt x="57276" y="335279"/>
                                </a:lnTo>
                                <a:lnTo>
                                  <a:pt x="80899" y="296544"/>
                                </a:lnTo>
                                <a:lnTo>
                                  <a:pt x="108838" y="259714"/>
                                </a:lnTo>
                                <a:lnTo>
                                  <a:pt x="140335" y="224789"/>
                                </a:lnTo>
                                <a:lnTo>
                                  <a:pt x="174625" y="191769"/>
                                </a:lnTo>
                                <a:lnTo>
                                  <a:pt x="212598" y="161289"/>
                                </a:lnTo>
                                <a:lnTo>
                                  <a:pt x="253364" y="132079"/>
                                </a:lnTo>
                                <a:lnTo>
                                  <a:pt x="297052" y="106044"/>
                                </a:lnTo>
                                <a:lnTo>
                                  <a:pt x="343535" y="82549"/>
                                </a:lnTo>
                                <a:lnTo>
                                  <a:pt x="392175" y="61594"/>
                                </a:lnTo>
                                <a:lnTo>
                                  <a:pt x="443102" y="43179"/>
                                </a:lnTo>
                                <a:lnTo>
                                  <a:pt x="496697" y="28574"/>
                                </a:lnTo>
                                <a:lnTo>
                                  <a:pt x="551180" y="16509"/>
                                </a:lnTo>
                                <a:lnTo>
                                  <a:pt x="608330" y="7619"/>
                                </a:lnTo>
                                <a:lnTo>
                                  <a:pt x="666369" y="1904"/>
                                </a:lnTo>
                                <a:lnTo>
                                  <a:pt x="725805" y="0"/>
                                </a:lnTo>
                                <a:lnTo>
                                  <a:pt x="785113" y="1904"/>
                                </a:lnTo>
                                <a:lnTo>
                                  <a:pt x="843914" y="7619"/>
                                </a:lnTo>
                                <a:lnTo>
                                  <a:pt x="900430" y="16509"/>
                                </a:lnTo>
                                <a:lnTo>
                                  <a:pt x="955548" y="28574"/>
                                </a:lnTo>
                                <a:lnTo>
                                  <a:pt x="1008507" y="43179"/>
                                </a:lnTo>
                                <a:lnTo>
                                  <a:pt x="1059307" y="61594"/>
                                </a:lnTo>
                                <a:lnTo>
                                  <a:pt x="1107948" y="82549"/>
                                </a:lnTo>
                                <a:lnTo>
                                  <a:pt x="1154557" y="106044"/>
                                </a:lnTo>
                                <a:lnTo>
                                  <a:pt x="1198118" y="132079"/>
                                </a:lnTo>
                                <a:lnTo>
                                  <a:pt x="1239012" y="161289"/>
                                </a:lnTo>
                                <a:lnTo>
                                  <a:pt x="1276858" y="191769"/>
                                </a:lnTo>
                                <a:lnTo>
                                  <a:pt x="1311910" y="224789"/>
                                </a:lnTo>
                                <a:lnTo>
                                  <a:pt x="1342770" y="259714"/>
                                </a:lnTo>
                                <a:lnTo>
                                  <a:pt x="1370711" y="296544"/>
                                </a:lnTo>
                                <a:lnTo>
                                  <a:pt x="1394967" y="335279"/>
                                </a:lnTo>
                                <a:lnTo>
                                  <a:pt x="1415034" y="375284"/>
                                </a:lnTo>
                                <a:lnTo>
                                  <a:pt x="1430782" y="417194"/>
                                </a:lnTo>
                                <a:lnTo>
                                  <a:pt x="1442212" y="459739"/>
                                </a:lnTo>
                                <a:lnTo>
                                  <a:pt x="1449324" y="504189"/>
                                </a:lnTo>
                                <a:lnTo>
                                  <a:pt x="1451483" y="548639"/>
                                </a:lnTo>
                                <a:lnTo>
                                  <a:pt x="1449324" y="593724"/>
                                </a:lnTo>
                                <a:lnTo>
                                  <a:pt x="1442212" y="638174"/>
                                </a:lnTo>
                                <a:lnTo>
                                  <a:pt x="1430782" y="680719"/>
                                </a:lnTo>
                                <a:lnTo>
                                  <a:pt x="1415034" y="722629"/>
                                </a:lnTo>
                                <a:lnTo>
                                  <a:pt x="1394967" y="762634"/>
                                </a:lnTo>
                                <a:lnTo>
                                  <a:pt x="1370711" y="801369"/>
                                </a:lnTo>
                                <a:lnTo>
                                  <a:pt x="1342770" y="838199"/>
                                </a:lnTo>
                                <a:lnTo>
                                  <a:pt x="1311910" y="873124"/>
                                </a:lnTo>
                                <a:lnTo>
                                  <a:pt x="1276858" y="906144"/>
                                </a:lnTo>
                                <a:lnTo>
                                  <a:pt x="1239012" y="936624"/>
                                </a:lnTo>
                                <a:lnTo>
                                  <a:pt x="1198118" y="965199"/>
                                </a:lnTo>
                                <a:lnTo>
                                  <a:pt x="1154557" y="991869"/>
                                </a:lnTo>
                                <a:lnTo>
                                  <a:pt x="1107948" y="1015364"/>
                                </a:lnTo>
                                <a:lnTo>
                                  <a:pt x="1059307" y="1036319"/>
                                </a:lnTo>
                                <a:lnTo>
                                  <a:pt x="1008507" y="1054734"/>
                                </a:lnTo>
                                <a:lnTo>
                                  <a:pt x="955548" y="1069339"/>
                                </a:lnTo>
                                <a:lnTo>
                                  <a:pt x="900430" y="1081404"/>
                                </a:lnTo>
                                <a:lnTo>
                                  <a:pt x="843914" y="1090294"/>
                                </a:lnTo>
                                <a:lnTo>
                                  <a:pt x="785113" y="1096009"/>
                                </a:lnTo>
                                <a:lnTo>
                                  <a:pt x="725805" y="1097279"/>
                                </a:lnTo>
                                <a:lnTo>
                                  <a:pt x="666369" y="1096009"/>
                                </a:lnTo>
                                <a:lnTo>
                                  <a:pt x="608330" y="1090294"/>
                                </a:lnTo>
                                <a:lnTo>
                                  <a:pt x="551180" y="1081404"/>
                                </a:lnTo>
                                <a:lnTo>
                                  <a:pt x="496697" y="1069339"/>
                                </a:lnTo>
                                <a:lnTo>
                                  <a:pt x="443102" y="1054734"/>
                                </a:lnTo>
                                <a:lnTo>
                                  <a:pt x="392175" y="1036319"/>
                                </a:lnTo>
                                <a:lnTo>
                                  <a:pt x="343535" y="1015364"/>
                                </a:lnTo>
                                <a:lnTo>
                                  <a:pt x="297052" y="991869"/>
                                </a:lnTo>
                                <a:lnTo>
                                  <a:pt x="253364" y="965199"/>
                                </a:lnTo>
                                <a:lnTo>
                                  <a:pt x="212598" y="936624"/>
                                </a:lnTo>
                                <a:lnTo>
                                  <a:pt x="174625" y="906144"/>
                                </a:lnTo>
                                <a:lnTo>
                                  <a:pt x="140335" y="873124"/>
                                </a:lnTo>
                                <a:lnTo>
                                  <a:pt x="108838" y="838199"/>
                                </a:lnTo>
                                <a:lnTo>
                                  <a:pt x="80899" y="801369"/>
                                </a:lnTo>
                                <a:lnTo>
                                  <a:pt x="57276" y="762634"/>
                                </a:lnTo>
                                <a:lnTo>
                                  <a:pt x="37211" y="722629"/>
                                </a:lnTo>
                                <a:lnTo>
                                  <a:pt x="20700" y="680719"/>
                                </a:lnTo>
                                <a:lnTo>
                                  <a:pt x="9271" y="638174"/>
                                </a:lnTo>
                                <a:lnTo>
                                  <a:pt x="2159" y="593724"/>
                                </a:lnTo>
                                <a:lnTo>
                                  <a:pt x="0" y="548639"/>
                                </a:lnTo>
                                <a:close/>
                              </a:path>
                            </a:pathLst>
                          </a:custGeom>
                          <a:ln w="9525">
                            <a:solidFill>
                              <a:srgbClr val="7B5F9F"/>
                            </a:solidFill>
                            <a:prstDash val="solid"/>
                          </a:ln>
                        </wps:spPr>
                        <wps:bodyPr wrap="square" lIns="0" tIns="0" rIns="0" bIns="0" rtlCol="0">
                          <a:prstTxWarp prst="textNoShape">
                            <a:avLst/>
                          </a:prstTxWarp>
                          <a:noAutofit/>
                        </wps:bodyPr>
                      </wps:wsp>
                      <pic:pic xmlns:pic="http://schemas.openxmlformats.org/drawingml/2006/picture">
                        <pic:nvPicPr>
                          <pic:cNvPr id="20" name="Image 19"/>
                          <pic:cNvPicPr/>
                        </pic:nvPicPr>
                        <pic:blipFill>
                          <a:blip r:embed="rId17" cstate="print"/>
                          <a:stretch>
                            <a:fillRect/>
                          </a:stretch>
                        </pic:blipFill>
                        <pic:spPr>
                          <a:xfrm>
                            <a:off x="3649979" y="478219"/>
                            <a:ext cx="530225" cy="222885"/>
                          </a:xfrm>
                          <a:prstGeom prst="rect">
                            <a:avLst/>
                          </a:prstGeom>
                        </pic:spPr>
                      </pic:pic>
                      <wps:wsp>
                        <wps:cNvPr id="21" name="Graphic 20"/>
                        <wps:cNvSpPr/>
                        <wps:spPr>
                          <a:xfrm>
                            <a:off x="3775075" y="519494"/>
                            <a:ext cx="358775" cy="99695"/>
                          </a:xfrm>
                          <a:custGeom>
                            <a:avLst/>
                            <a:gdLst/>
                            <a:ahLst/>
                            <a:cxnLst/>
                            <a:rect l="l" t="t" r="r" b="b"/>
                            <a:pathLst>
                              <a:path w="358775" h="99695">
                                <a:moveTo>
                                  <a:pt x="96646" y="0"/>
                                </a:moveTo>
                                <a:lnTo>
                                  <a:pt x="94487" y="1270"/>
                                </a:lnTo>
                                <a:lnTo>
                                  <a:pt x="0" y="49530"/>
                                </a:lnTo>
                                <a:lnTo>
                                  <a:pt x="94487" y="98425"/>
                                </a:lnTo>
                                <a:lnTo>
                                  <a:pt x="96646" y="99695"/>
                                </a:lnTo>
                                <a:lnTo>
                                  <a:pt x="100202" y="99060"/>
                                </a:lnTo>
                                <a:lnTo>
                                  <a:pt x="101726" y="96520"/>
                                </a:lnTo>
                                <a:lnTo>
                                  <a:pt x="103124" y="93980"/>
                                </a:lnTo>
                                <a:lnTo>
                                  <a:pt x="102362" y="91440"/>
                                </a:lnTo>
                                <a:lnTo>
                                  <a:pt x="99567" y="90170"/>
                                </a:lnTo>
                                <a:lnTo>
                                  <a:pt x="30733" y="54610"/>
                                </a:lnTo>
                                <a:lnTo>
                                  <a:pt x="10794" y="54610"/>
                                </a:lnTo>
                                <a:lnTo>
                                  <a:pt x="10794" y="45085"/>
                                </a:lnTo>
                                <a:lnTo>
                                  <a:pt x="30733" y="45085"/>
                                </a:lnTo>
                                <a:lnTo>
                                  <a:pt x="99567" y="9525"/>
                                </a:lnTo>
                                <a:lnTo>
                                  <a:pt x="102362" y="8255"/>
                                </a:lnTo>
                                <a:lnTo>
                                  <a:pt x="103124" y="5080"/>
                                </a:lnTo>
                                <a:lnTo>
                                  <a:pt x="101726" y="2540"/>
                                </a:lnTo>
                                <a:lnTo>
                                  <a:pt x="100202" y="635"/>
                                </a:lnTo>
                                <a:lnTo>
                                  <a:pt x="96646" y="0"/>
                                </a:lnTo>
                                <a:close/>
                              </a:path>
                              <a:path w="358775" h="99695">
                                <a:moveTo>
                                  <a:pt x="30733" y="45085"/>
                                </a:moveTo>
                                <a:lnTo>
                                  <a:pt x="10794" y="45085"/>
                                </a:lnTo>
                                <a:lnTo>
                                  <a:pt x="10794" y="54610"/>
                                </a:lnTo>
                                <a:lnTo>
                                  <a:pt x="30733" y="54610"/>
                                </a:lnTo>
                                <a:lnTo>
                                  <a:pt x="29575" y="53975"/>
                                </a:lnTo>
                                <a:lnTo>
                                  <a:pt x="13588" y="53975"/>
                                </a:lnTo>
                                <a:lnTo>
                                  <a:pt x="13588" y="45720"/>
                                </a:lnTo>
                                <a:lnTo>
                                  <a:pt x="29337" y="45720"/>
                                </a:lnTo>
                                <a:lnTo>
                                  <a:pt x="30733" y="45085"/>
                                </a:lnTo>
                                <a:close/>
                              </a:path>
                              <a:path w="358775" h="99695">
                                <a:moveTo>
                                  <a:pt x="358775" y="45085"/>
                                </a:moveTo>
                                <a:lnTo>
                                  <a:pt x="30733" y="45085"/>
                                </a:lnTo>
                                <a:lnTo>
                                  <a:pt x="29337" y="45720"/>
                                </a:lnTo>
                                <a:lnTo>
                                  <a:pt x="21462" y="49530"/>
                                </a:lnTo>
                                <a:lnTo>
                                  <a:pt x="30733" y="54610"/>
                                </a:lnTo>
                                <a:lnTo>
                                  <a:pt x="358775" y="54610"/>
                                </a:lnTo>
                                <a:lnTo>
                                  <a:pt x="358775" y="45085"/>
                                </a:lnTo>
                                <a:close/>
                              </a:path>
                              <a:path w="358775" h="99695">
                                <a:moveTo>
                                  <a:pt x="13588" y="45720"/>
                                </a:moveTo>
                                <a:lnTo>
                                  <a:pt x="13588" y="53975"/>
                                </a:lnTo>
                                <a:lnTo>
                                  <a:pt x="21462" y="49530"/>
                                </a:lnTo>
                                <a:lnTo>
                                  <a:pt x="13588" y="45720"/>
                                </a:lnTo>
                                <a:close/>
                              </a:path>
                              <a:path w="358775" h="99695">
                                <a:moveTo>
                                  <a:pt x="21462" y="49530"/>
                                </a:moveTo>
                                <a:lnTo>
                                  <a:pt x="13588" y="53975"/>
                                </a:lnTo>
                                <a:lnTo>
                                  <a:pt x="29575" y="53975"/>
                                </a:lnTo>
                                <a:lnTo>
                                  <a:pt x="21462" y="49530"/>
                                </a:lnTo>
                                <a:close/>
                              </a:path>
                              <a:path w="358775" h="99695">
                                <a:moveTo>
                                  <a:pt x="29409" y="45720"/>
                                </a:moveTo>
                                <a:lnTo>
                                  <a:pt x="13588" y="45720"/>
                                </a:lnTo>
                                <a:lnTo>
                                  <a:pt x="21462" y="49530"/>
                                </a:lnTo>
                                <a:lnTo>
                                  <a:pt x="29409" y="45720"/>
                                </a:lnTo>
                                <a:close/>
                              </a:path>
                            </a:pathLst>
                          </a:custGeom>
                          <a:solidFill>
                            <a:srgbClr val="7B5F9F"/>
                          </a:solidFill>
                        </wps:spPr>
                        <wps:bodyPr wrap="square" lIns="0" tIns="0" rIns="0" bIns="0" rtlCol="0">
                          <a:prstTxWarp prst="textNoShape">
                            <a:avLst/>
                          </a:prstTxWarp>
                          <a:noAutofit/>
                        </wps:bodyPr>
                      </wps:wsp>
                      <wps:wsp>
                        <wps:cNvPr id="22" name="Textbox 21"/>
                        <wps:cNvSpPr txBox="1"/>
                        <wps:spPr>
                          <a:xfrm>
                            <a:off x="379602" y="327597"/>
                            <a:ext cx="580390" cy="527685"/>
                          </a:xfrm>
                          <a:prstGeom prst="rect">
                            <a:avLst/>
                          </a:prstGeom>
                        </wps:spPr>
                        <wps:txbx>
                          <w:txbxContent>
                            <w:p w:rsidR="000B5D04" w:rsidRDefault="00D90F54">
                              <w:pPr>
                                <w:spacing w:line="244" w:lineRule="exact"/>
                                <w:ind w:left="93"/>
                                <w:rPr>
                                  <w:rFonts w:ascii="Calibri"/>
                                  <w:sz w:val="24"/>
                                </w:rPr>
                              </w:pPr>
                              <w:r>
                                <w:rPr>
                                  <w:rFonts w:ascii="Calibri"/>
                                  <w:spacing w:val="-2"/>
                                  <w:sz w:val="24"/>
                                </w:rPr>
                                <w:t>Human</w:t>
                              </w:r>
                            </w:p>
                            <w:p w:rsidR="000B5D04" w:rsidRDefault="00D90F54">
                              <w:pPr>
                                <w:ind w:right="9"/>
                                <w:rPr>
                                  <w:rFonts w:ascii="Calibri"/>
                                  <w:sz w:val="24"/>
                                </w:rPr>
                              </w:pPr>
                              <w:r>
                                <w:rPr>
                                  <w:rFonts w:ascii="Calibri"/>
                                  <w:spacing w:val="-2"/>
                                  <w:sz w:val="24"/>
                                </w:rPr>
                                <w:t>Resource Planning</w:t>
                              </w:r>
                            </w:p>
                          </w:txbxContent>
                        </wps:txbx>
                        <wps:bodyPr wrap="square" lIns="0" tIns="0" rIns="0" bIns="0" rtlCol="0">
                          <a:noAutofit/>
                        </wps:bodyPr>
                      </wps:wsp>
                      <wps:wsp>
                        <wps:cNvPr id="23" name="Textbox 22"/>
                        <wps:cNvSpPr txBox="1"/>
                        <wps:spPr>
                          <a:xfrm>
                            <a:off x="1911604" y="447993"/>
                            <a:ext cx="1465580" cy="340360"/>
                          </a:xfrm>
                          <a:prstGeom prst="rect">
                            <a:avLst/>
                          </a:prstGeom>
                        </wps:spPr>
                        <wps:txbx>
                          <w:txbxContent>
                            <w:p w:rsidR="000B5D04" w:rsidRDefault="00D90F54">
                              <w:pPr>
                                <w:spacing w:line="244" w:lineRule="exact"/>
                                <w:ind w:left="-1" w:right="18"/>
                                <w:jc w:val="center"/>
                                <w:rPr>
                                  <w:rFonts w:ascii="Calibri"/>
                                  <w:sz w:val="24"/>
                                </w:rPr>
                              </w:pPr>
                              <w:r>
                                <w:rPr>
                                  <w:rFonts w:ascii="Calibri"/>
                                  <w:spacing w:val="-2"/>
                                  <w:sz w:val="24"/>
                                </w:rPr>
                                <w:t>Determine Recruitment</w:t>
                              </w:r>
                            </w:p>
                            <w:p w:rsidR="000B5D04" w:rsidRDefault="00D90F54">
                              <w:pPr>
                                <w:spacing w:before="2" w:line="289" w:lineRule="exact"/>
                                <w:ind w:left="17" w:right="18"/>
                                <w:jc w:val="center"/>
                                <w:rPr>
                                  <w:rFonts w:ascii="Calibri"/>
                                  <w:sz w:val="24"/>
                                </w:rPr>
                              </w:pPr>
                              <w:r>
                                <w:rPr>
                                  <w:rFonts w:ascii="Calibri"/>
                                  <w:sz w:val="24"/>
                                </w:rPr>
                                <w:t>and</w:t>
                              </w:r>
                              <w:r>
                                <w:rPr>
                                  <w:rFonts w:ascii="Calibri"/>
                                  <w:spacing w:val="-4"/>
                                  <w:sz w:val="24"/>
                                </w:rPr>
                                <w:t xml:space="preserve"> </w:t>
                              </w:r>
                              <w:r>
                                <w:rPr>
                                  <w:rFonts w:ascii="Calibri"/>
                                  <w:sz w:val="24"/>
                                </w:rPr>
                                <w:t>Selection</w:t>
                              </w:r>
                              <w:r>
                                <w:rPr>
                                  <w:rFonts w:ascii="Calibri"/>
                                  <w:spacing w:val="-3"/>
                                  <w:sz w:val="24"/>
                                </w:rPr>
                                <w:t xml:space="preserve"> </w:t>
                              </w:r>
                              <w:r>
                                <w:rPr>
                                  <w:rFonts w:ascii="Calibri"/>
                                  <w:spacing w:val="-2"/>
                                  <w:sz w:val="24"/>
                                </w:rPr>
                                <w:t>needs</w:t>
                              </w:r>
                            </w:p>
                          </w:txbxContent>
                        </wps:txbx>
                        <wps:bodyPr wrap="square" lIns="0" tIns="0" rIns="0" bIns="0" rtlCol="0">
                          <a:noAutofit/>
                        </wps:bodyPr>
                      </wps:wsp>
                      <wps:wsp>
                        <wps:cNvPr id="24" name="Textbox 23"/>
                        <wps:cNvSpPr txBox="1"/>
                        <wps:spPr>
                          <a:xfrm>
                            <a:off x="4539615" y="327597"/>
                            <a:ext cx="659765" cy="527685"/>
                          </a:xfrm>
                          <a:prstGeom prst="rect">
                            <a:avLst/>
                          </a:prstGeom>
                        </wps:spPr>
                        <wps:txbx>
                          <w:txbxContent>
                            <w:p w:rsidR="000B5D04" w:rsidRDefault="00D90F54">
                              <w:pPr>
                                <w:spacing w:line="244" w:lineRule="exact"/>
                                <w:ind w:right="20"/>
                                <w:jc w:val="center"/>
                                <w:rPr>
                                  <w:rFonts w:ascii="Calibri"/>
                                  <w:sz w:val="24"/>
                                </w:rPr>
                              </w:pPr>
                              <w:r>
                                <w:rPr>
                                  <w:rFonts w:ascii="Calibri"/>
                                  <w:spacing w:val="-5"/>
                                  <w:sz w:val="24"/>
                                </w:rPr>
                                <w:t>Job</w:t>
                              </w:r>
                            </w:p>
                            <w:p w:rsidR="000B5D04" w:rsidRDefault="00D90F54">
                              <w:pPr>
                                <w:ind w:left="-1" w:right="18" w:firstLine="1"/>
                                <w:jc w:val="center"/>
                                <w:rPr>
                                  <w:rFonts w:ascii="Calibri"/>
                                  <w:sz w:val="24"/>
                                </w:rPr>
                              </w:pPr>
                              <w:r>
                                <w:rPr>
                                  <w:rFonts w:ascii="Calibri"/>
                                  <w:spacing w:val="-2"/>
                                  <w:sz w:val="24"/>
                                </w:rPr>
                                <w:t>Analysis Document</w:t>
                              </w:r>
                            </w:p>
                          </w:txbxContent>
                        </wps:txbx>
                        <wps:bodyPr wrap="square" lIns="0" tIns="0" rIns="0" bIns="0" rtlCol="0">
                          <a:noAutofit/>
                        </wps:bodyPr>
                      </wps:wsp>
                    </wpg:wgp>
                  </a:graphicData>
                </a:graphic>
              </wp:anchor>
            </w:drawing>
          </mc:Choice>
          <mc:Fallback>
            <w:pict>
              <v:group id="Group 7" o:spid="_x0000_s1026" style="position:absolute;margin-left:81.85pt;margin-top:23.15pt;width:444pt;height:92.1pt;z-index:-15727104;mso-wrap-distance-left:0;mso-wrap-distance-right:0;mso-position-horizontal-relative:page" coordsize="56388,1169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8" o:spid="_x0000_s1027" type="#_x0000_t75" style="position:absolute;width:14147;height:116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">
                  <v:imagedata r:id="rId18" o:title=""/>
                </v:shape>
                <v:shape id="Image 9" o:spid="_x0000_s1028" type="#_x0000_t75" style="position:absolute;left:361;top:57;width:13272;height:109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">
                  <v:imagedata r:id="rId19" o:title=""/>
                </v:shape>
                <v:shape id="Graphic 10" o:spid="_x0000_s1029" style="position:absolute;left:361;top:57;width:13266;height:10973;visibility:visible;mso-wrap-style:square;v-text-anchor:top" coordsize="1326515,1097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" path="m,548639l2857,501649r7163,-46355l21475,410209,37223,367029,57988,325119,81610,285114r27914,-38100l141020,210819r35078,-33655l213994,145414r40894,-28575l298450,90804,344297,67944,392938,47624,443103,31114,496062,17779,550417,8254,606297,2539,663574,r57278,2539l776732,8254r54355,9525l883285,31114r50926,16510l982853,67944r45846,22860l1072261,116839r40894,28575l1151001,177164r34416,33655l1216914,247014r27940,38100l1269111,325119r20066,41910l1305686,410209r11431,45085l1324229,501649r2158,46990l1324229,596264r-7112,46355l1305686,687704r-16509,43180l1269111,772794r-24257,40005l1216914,850899r-31497,36195l1151001,920749r-37846,31750l1072261,981074r-43562,26035l982853,1029969r-48642,20320l883285,1066799r-52198,13335l776732,1089659r-55880,5715l663574,1097279r-57277,-1905l550417,1089659r-54355,-9525l443103,1066799r-50165,-16510l344297,1029969r-45847,-22860l254888,981074,213994,952499,176098,920749,141020,887094,109524,850899,81610,812799,57988,772794,37223,730884,21475,687704,10020,642619,2857,596264,,548639xe" filled="f" strokecolor="#7b5f9f">
                  <v:path arrowok="t"/>
                </v:shape>
                <v:shape id="Image 11" o:spid="_x0000_s1030" type="#_x0000_t75" style="position:absolute;left:16141;top:641;width:22098;height:110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">
                  <v:imagedata r:id="rId20" o:title=""/>
                </v:shape>
                <v:shape id="Image 12" o:spid="_x0000_s1031" type="#_x0000_t75" style="position:absolute;left:16662;top:692;width:21063;height:103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">
                  <v:imagedata r:id="rId21" o:title=""/>
                </v:shape>
                <v:shape id="Graphic 13" o:spid="_x0000_s1032" style="position:absolute;left:16662;top:692;width:21056;height:10332;visibility:visible;mso-wrap-style:square;v-text-anchor:top" coordsize="2105660,1033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" path="m,172084l6476,126364,26542,85089,56514,50164,95884,23494,142366,6349,193928,,1911603,r51562,6349l2009013,23494r39369,26670l2079116,85089r19304,41275l2105532,172084r,688975l2098420,906779r-19304,41275l2048382,982344r-39369,27305l1963165,1026794r-51562,6350l193928,1033144r-51562,-6350l95884,1009649,56514,982344,26542,948054,6476,906779,,861059,,172084xe" filled="f" strokecolor="#7b5f9f">
                  <v:path arrowok="t"/>
                </v:shape>
                <v:shape id="Image 14" o:spid="_x0000_s1033" type="#_x0000_t75" style="position:absolute;left:13201;top:4782;width:4769;height:22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">
                  <v:imagedata r:id="rId22" o:title=""/>
                </v:shape>
                <v:shape id="Graphic 15" o:spid="_x0000_s1034" style="position:absolute;left:13658;top:5194;width:3055;height:997;visibility:visible;mso-wrap-style:square;v-text-anchor:top" coordsize="305435,99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" path="m296163,45085r-1524,l294639,54610r-20447,l205739,90170r-2794,1270l202183,93980r1398,2540l205105,99060r3556,635l211455,98425,296163,54610r9271,-5080l296163,45085xem274574,45085l,45085r,9525l274192,54610r9779,-5080l274574,45085xem283971,49530r-9397,5080l294639,54610r,-635l291845,53975r-7874,-4445xem291845,45720r-7874,3810l291845,53975r,-8255xem294639,45720r-2794,l291845,53975r2794,l294639,45720xem208661,r-3556,635l203581,2540r-1398,2540l202945,8255r2794,1270l283971,49530r7874,-3810l294639,45720r,-635l296163,45085,211455,1270,208661,xe" fillcolor="#7b5f9f" stroked="f">
                  <v:path arrowok="t"/>
                </v:shape>
                <v:shape id="Image 16" o:spid="_x0000_s1035" type="#_x0000_t75" style="position:absolute;left:40982;width:15406;height:116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">
                  <v:imagedata r:id="rId23" o:title=""/>
                </v:shape>
                <v:shape id="Image 17" o:spid="_x0000_s1036" type="#_x0000_t75" style="position:absolute;left:41351;top:57;width:14522;height:109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">
                  <v:imagedata r:id="rId24" o:title=""/>
                </v:shape>
                <v:shape id="Graphic 18" o:spid="_x0000_s1037" style="position:absolute;left:41351;top:57;width:14516;height:10973;visibility:visible;mso-wrap-style:square;v-text-anchor:top" coordsize="1451610,1097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" path="m,548639l2159,504189,9271,459739,20700,417194,37211,375284,57276,335279,80899,296544r27939,-36830l140335,224789r34290,-33020l212598,161289r40766,-29210l297052,106044,343535,82549,392175,61594,443102,43179,496697,28574,551180,16509,608330,7619,666369,1904,725805,r59308,1904l843914,7619r56516,8890l955548,28574r52959,14605l1059307,61594r48641,20955l1154557,106044r43561,26035l1239012,161289r37846,30480l1311910,224789r30860,34925l1370711,296544r24256,38735l1415034,375284r15748,41910l1442212,459739r7112,44450l1451483,548639r-2159,45085l1442212,638174r-11430,42545l1415034,722629r-20067,40005l1370711,801369r-27941,36830l1311910,873124r-35052,33020l1239012,936624r-40894,28575l1154557,991869r-46609,23495l1059307,1036319r-50800,18415l955548,1069339r-55118,12065l843914,1090294r-58801,5715l725805,1097279r-59436,-1270l608330,1090294r-57150,-8890l496697,1069339r-53595,-14605l392175,1036319r-48640,-20955l297052,991869,253364,965199,212598,936624,174625,906144,140335,873124,108838,838199,80899,801369,57276,762634,37211,722629,20700,680719,9271,638174,2159,593724,,548639xe" filled="f" strokecolor="#7b5f9f">
                  <v:path arrowok="t"/>
                </v:shape>
                <v:shape id="Image 19" o:spid="_x0000_s1038" type="#_x0000_t75" style="position:absolute;left:36499;top:4782;width:5303;height:22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">
                  <v:imagedata r:id="rId25" o:title=""/>
                </v:shape>
                <v:shape id="Graphic 20" o:spid="_x0000_s1039" style="position:absolute;left:37750;top:5194;width:3588;height:997;visibility:visible;mso-wrap-style:square;v-text-anchor:top" coordsize="358775,99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" path="m96646,l94487,1270,,49530,94487,98425r2159,1270l100202,99060r1524,-2540l103124,93980r-762,-2540l99567,90170,30733,54610r-19939,l10794,45085r19939,l99567,9525r2795,-1270l103124,5080,101726,2540,100202,635,96646,xem30733,45085r-19939,l10794,54610r19939,l29575,53975r-15987,l13588,45720r15749,l30733,45085xem358775,45085r-328042,l29337,45720r-7875,3810l30733,54610r328042,l358775,45085xem13588,45720r,8255l21462,49530,13588,45720xem21462,49530r-7874,4445l29575,53975,21462,49530xem29409,45720r-15821,l21462,49530r7947,-3810xe" fillcolor="#7b5f9f" stroked="f">
                  <v:path arrowok="t"/>
                </v:shape>
                <v:shapetype id="_x0000_t202" coordsize="21600,21600" o:spt="202" path="m,l,21600r21600,l21600,xe">
                  <v:stroke joinstyle="miter"/>
                  <v:path gradientshapeok="t" o:connecttype="rect"/>
                </v:shapetype>
                <v:shape id="Textbox 21" o:spid="_x0000_s1040" type="#_x0000_t202" style="position:absolute;left:3796;top:3275;width:5803;height:5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" filled="f" stroked="f">
                  <v:textbox inset="0,0,0,0">
                    <w:txbxContent>
                      <w:p w:rsidR="000B5D04" w:rsidRDefault="00D90F54">
                        <w:pPr>
                          <w:spacing w:line="244" w:lineRule="exact"/>
                          <w:ind w:left="93"/>
                          <w:rPr>
                            <w:rFonts w:ascii="Calibri"/>
                            <w:sz w:val="24"/>
                          </w:rPr>
                        </w:pPr>
                        <w:r>
                          <w:rPr>
                            <w:rFonts w:ascii="Calibri"/>
                            <w:spacing w:val="-2"/>
                            <w:sz w:val="24"/>
                          </w:rPr>
                          <w:t>Human</w:t>
                        </w:r>
                      </w:p>
                      <w:p w:rsidR="000B5D04" w:rsidRDefault="00D90F54">
                        <w:pPr>
                          <w:ind w:right="9"/>
                          <w:rPr>
                            <w:rFonts w:ascii="Calibri"/>
                            <w:sz w:val="24"/>
                          </w:rPr>
                        </w:pPr>
                        <w:r>
                          <w:rPr>
                            <w:rFonts w:ascii="Calibri"/>
                            <w:spacing w:val="-2"/>
                            <w:sz w:val="24"/>
                          </w:rPr>
                          <w:t>Resource Planning</w:t>
                        </w:r>
                      </w:p>
                    </w:txbxContent>
                  </v:textbox>
                </v:shape>
                <v:shape id="Textbox 22" o:spid="_x0000_s1041" type="#_x0000_t202" style="position:absolute;left:19116;top:4479;width:14655;height:3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Z9wwAAANsAAAAPAAAAZHJzL2Rvd25yZXYueG1sRI9Ba8JA&#10;FITvQv/D8gredKOC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K4f2fcMAAADbAAAADwAA&#10;AAAAAAAAAAAAAAAHAgAAZHJzL2Rvd25yZXYueG1sUEsFBgAAAAADAAMAtwAAAPcCAAAAAA==&#10;" filled="f" stroked="f">
                  <v:textbox inset="0,0,0,0">
                    <w:txbxContent>
                      <w:p w:rsidR="000B5D04" w:rsidRDefault="00D90F54">
                        <w:pPr>
                          <w:spacing w:line="244" w:lineRule="exact"/>
                          <w:ind w:left="-1" w:right="18"/>
                          <w:jc w:val="center"/>
                          <w:rPr>
                            <w:rFonts w:ascii="Calibri"/>
                            <w:sz w:val="24"/>
                          </w:rPr>
                        </w:pPr>
                        <w:r>
                          <w:rPr>
                            <w:rFonts w:ascii="Calibri"/>
                            <w:spacing w:val="-2"/>
                            <w:sz w:val="24"/>
                          </w:rPr>
                          <w:t>Determine Recruitment</w:t>
                        </w:r>
                      </w:p>
                      <w:p w:rsidR="000B5D04" w:rsidRDefault="00D90F54">
                        <w:pPr>
                          <w:spacing w:before="2" w:line="289" w:lineRule="exact"/>
                          <w:ind w:left="17" w:right="18"/>
                          <w:jc w:val="center"/>
                          <w:rPr>
                            <w:rFonts w:ascii="Calibri"/>
                            <w:sz w:val="24"/>
                          </w:rPr>
                        </w:pPr>
                        <w:r>
                          <w:rPr>
                            <w:rFonts w:ascii="Calibri"/>
                            <w:sz w:val="24"/>
                          </w:rPr>
                          <w:t>and</w:t>
                        </w:r>
                        <w:r>
                          <w:rPr>
                            <w:rFonts w:ascii="Calibri"/>
                            <w:spacing w:val="-4"/>
                            <w:sz w:val="24"/>
                          </w:rPr>
                          <w:t xml:space="preserve"> </w:t>
                        </w:r>
                        <w:r>
                          <w:rPr>
                            <w:rFonts w:ascii="Calibri"/>
                            <w:sz w:val="24"/>
                          </w:rPr>
                          <w:t>Selection</w:t>
                        </w:r>
                        <w:r>
                          <w:rPr>
                            <w:rFonts w:ascii="Calibri"/>
                            <w:spacing w:val="-3"/>
                            <w:sz w:val="24"/>
                          </w:rPr>
                          <w:t xml:space="preserve"> </w:t>
                        </w:r>
                        <w:r>
                          <w:rPr>
                            <w:rFonts w:ascii="Calibri"/>
                            <w:spacing w:val="-2"/>
                            <w:sz w:val="24"/>
                          </w:rPr>
                          <w:t>needs</w:t>
                        </w:r>
                      </w:p>
                    </w:txbxContent>
                  </v:textbox>
                </v:shape>
                <v:shape id="Textbox 23" o:spid="_x0000_s1042" type="#_x0000_t202" style="position:absolute;left:45396;top:3275;width:6597;height:5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m4JwwAAANsAAAAPAAAAZHJzL2Rvd25yZXYueG1sRI9Ba8JA&#10;FITvQv/D8gredKOI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pG5uCcMAAADbAAAADwAA&#10;AAAAAAAAAAAAAAAHAgAAZHJzL2Rvd25yZXYueG1sUEsFBgAAAAADAAMAtwAAAPcCAAAAAA==&#10;" filled="f" stroked="f">
                  <v:textbox inset="0,0,0,0">
                    <w:txbxContent>
                      <w:p w:rsidR="000B5D04" w:rsidRDefault="00D90F54">
                        <w:pPr>
                          <w:spacing w:line="244" w:lineRule="exact"/>
                          <w:ind w:right="20"/>
                          <w:jc w:val="center"/>
                          <w:rPr>
                            <w:rFonts w:ascii="Calibri"/>
                            <w:sz w:val="24"/>
                          </w:rPr>
                        </w:pPr>
                        <w:r>
                          <w:rPr>
                            <w:rFonts w:ascii="Calibri"/>
                            <w:spacing w:val="-5"/>
                            <w:sz w:val="24"/>
                          </w:rPr>
                          <w:t>Job</w:t>
                        </w:r>
                      </w:p>
                      <w:p w:rsidR="000B5D04" w:rsidRDefault="00D90F54">
                        <w:pPr>
                          <w:ind w:left="-1" w:right="18" w:firstLine="1"/>
                          <w:jc w:val="center"/>
                          <w:rPr>
                            <w:rFonts w:ascii="Calibri"/>
                            <w:sz w:val="24"/>
                          </w:rPr>
                        </w:pPr>
                        <w:r>
                          <w:rPr>
                            <w:rFonts w:ascii="Calibri"/>
                            <w:spacing w:val="-2"/>
                            <w:sz w:val="24"/>
                          </w:rPr>
                          <w:t>Analysis Document</w:t>
                        </w:r>
                      </w:p>
                    </w:txbxContent>
                  </v:textbox>
                </v:shape>
                <w10:wrap type="topAndBottom" anchorx="page"/>
              </v:group>
            </w:pict>
          </mc:Fallback>
        </mc:AlternateContent>
      </w:r>
    </w:p>
    <w:p w:rsidR="000B5D04" w:rsidRDefault="00D90F54">
      <w:pPr>
        <w:ind w:left="1353" w:right="1439"/>
        <w:jc w:val="center"/>
        <w:rPr>
          <w:sz w:val="24"/>
        </w:rPr>
      </w:pPr>
      <w:r>
        <w:rPr>
          <w:b/>
          <w:sz w:val="24"/>
        </w:rPr>
        <w:t>Figure</w:t>
      </w:r>
      <w:r>
        <w:rPr>
          <w:b/>
          <w:spacing w:val="-3"/>
          <w:sz w:val="24"/>
        </w:rPr>
        <w:t xml:space="preserve"> </w:t>
      </w:r>
      <w:r>
        <w:rPr>
          <w:b/>
          <w:sz w:val="24"/>
        </w:rPr>
        <w:t>1.1:</w:t>
      </w:r>
      <w:r>
        <w:rPr>
          <w:b/>
          <w:spacing w:val="-3"/>
          <w:sz w:val="24"/>
        </w:rPr>
        <w:t xml:space="preserve"> </w:t>
      </w:r>
      <w:r>
        <w:rPr>
          <w:sz w:val="24"/>
        </w:rPr>
        <w:t>Recruitment</w:t>
      </w:r>
      <w:r>
        <w:rPr>
          <w:spacing w:val="-2"/>
          <w:sz w:val="24"/>
        </w:rPr>
        <w:t xml:space="preserve"> </w:t>
      </w:r>
      <w:r>
        <w:rPr>
          <w:sz w:val="24"/>
        </w:rPr>
        <w:t>and</w:t>
      </w:r>
      <w:r>
        <w:rPr>
          <w:spacing w:val="-2"/>
          <w:sz w:val="24"/>
        </w:rPr>
        <w:t xml:space="preserve"> </w:t>
      </w:r>
      <w:r>
        <w:rPr>
          <w:sz w:val="24"/>
        </w:rPr>
        <w:t>Selection</w:t>
      </w:r>
      <w:r>
        <w:rPr>
          <w:spacing w:val="-1"/>
          <w:sz w:val="24"/>
        </w:rPr>
        <w:t xml:space="preserve"> </w:t>
      </w:r>
      <w:r>
        <w:rPr>
          <w:spacing w:val="-4"/>
          <w:sz w:val="24"/>
        </w:rPr>
        <w:t>Needs</w:t>
      </w:r>
    </w:p>
    <w:p w:rsidR="000B5D04" w:rsidRDefault="000B5D04">
      <w:pPr>
        <w:jc w:val="center"/>
        <w:rPr>
          <w:sz w:val="24"/>
        </w:rPr>
        <w:sectPr w:rsidR="000B5D04">
          <w:pgSz w:w="11920" w:h="16850"/>
          <w:pgMar w:top="1540" w:right="850" w:bottom="1640" w:left="1275" w:header="0" w:footer="1446" w:gutter="0"/>
          <w:cols w:space="720"/>
        </w:sectPr>
      </w:pPr>
    </w:p>
    <w:p w:rsidR="000B5D04" w:rsidRDefault="00D90F54">
      <w:pPr>
        <w:pStyle w:val="BodyText"/>
        <w:spacing w:before="64" w:line="360" w:lineRule="auto"/>
        <w:ind w:left="45" w:right="124"/>
        <w:jc w:val="both"/>
      </w:pPr>
      <w:r>
        <w:lastRenderedPageBreak/>
        <w:t>Enlistment is the way toward finding and drawing in able candidates for business. Determination is the way toward picking people (out of the pool of occupation candidates) with imperative capabilities and fitness to fill employments in the association. An affiliation far reaching or little, advantage or organization arranged, paying little respect to whether it is, a conclusive point is to achieve legitimate goal. This achievement must be possible through convenient and effective organization of work. Assurance is a key part in the acquisition of HR. Without a strong and erective decision segment, a business can never flourish, especially in the present universe of</w:t>
      </w:r>
      <w:r>
        <w:rPr>
          <w:spacing w:val="40"/>
        </w:rPr>
        <w:t xml:space="preserve"> </w:t>
      </w:r>
      <w:r>
        <w:t>market economy, which is uncontrollably engaged. As a general rule after viable culmination of enlistment, assurance and selection process the new specialist must be made to all the almost</w:t>
      </w:r>
      <w:r>
        <w:rPr>
          <w:spacing w:val="80"/>
        </w:rPr>
        <w:t xml:space="preserve"> </w:t>
      </w:r>
      <w:r>
        <w:t>certain fit the action and the affiliation. Islami Bank Bangladesh Ltd. is the greatest private and Islamic</w:t>
      </w:r>
      <w:r>
        <w:rPr>
          <w:spacing w:val="-4"/>
        </w:rPr>
        <w:t xml:space="preserve"> </w:t>
      </w:r>
      <w:r>
        <w:t>bank</w:t>
      </w:r>
      <w:r>
        <w:rPr>
          <w:spacing w:val="-3"/>
        </w:rPr>
        <w:t xml:space="preserve"> </w:t>
      </w:r>
      <w:r>
        <w:t>of</w:t>
      </w:r>
      <w:r>
        <w:rPr>
          <w:spacing w:val="-1"/>
        </w:rPr>
        <w:t xml:space="preserve"> </w:t>
      </w:r>
      <w:r>
        <w:t>Bangladesh.</w:t>
      </w:r>
      <w:r>
        <w:rPr>
          <w:spacing w:val="-3"/>
        </w:rPr>
        <w:t xml:space="preserve"> </w:t>
      </w:r>
      <w:r>
        <w:t>Reliably</w:t>
      </w:r>
      <w:r>
        <w:rPr>
          <w:spacing w:val="-6"/>
        </w:rPr>
        <w:t xml:space="preserve"> </w:t>
      </w:r>
      <w:r>
        <w:t>a</w:t>
      </w:r>
      <w:r>
        <w:rPr>
          <w:spacing w:val="-4"/>
        </w:rPr>
        <w:t xml:space="preserve"> </w:t>
      </w:r>
      <w:r>
        <w:t>huge</w:t>
      </w:r>
      <w:r>
        <w:rPr>
          <w:spacing w:val="-2"/>
        </w:rPr>
        <w:t xml:space="preserve"> </w:t>
      </w:r>
      <w:r>
        <w:t>amount</w:t>
      </w:r>
      <w:r>
        <w:rPr>
          <w:spacing w:val="-3"/>
        </w:rPr>
        <w:t xml:space="preserve"> </w:t>
      </w:r>
      <w:r>
        <w:t>of</w:t>
      </w:r>
      <w:r>
        <w:rPr>
          <w:spacing w:val="-3"/>
        </w:rPr>
        <w:t xml:space="preserve"> </w:t>
      </w:r>
      <w:r>
        <w:t>enrolling</w:t>
      </w:r>
      <w:r>
        <w:rPr>
          <w:spacing w:val="-5"/>
        </w:rPr>
        <w:t xml:space="preserve"> </w:t>
      </w:r>
      <w:r>
        <w:t>proceeds</w:t>
      </w:r>
      <w:r>
        <w:rPr>
          <w:spacing w:val="-1"/>
        </w:rPr>
        <w:t xml:space="preserve"> </w:t>
      </w:r>
      <w:r>
        <w:t>in</w:t>
      </w:r>
      <w:r>
        <w:rPr>
          <w:spacing w:val="-3"/>
        </w:rPr>
        <w:t xml:space="preserve"> </w:t>
      </w:r>
      <w:r>
        <w:t>its</w:t>
      </w:r>
      <w:r>
        <w:rPr>
          <w:spacing w:val="-3"/>
        </w:rPr>
        <w:t xml:space="preserve"> </w:t>
      </w:r>
      <w:r>
        <w:t>Head</w:t>
      </w:r>
      <w:r>
        <w:rPr>
          <w:spacing w:val="-3"/>
        </w:rPr>
        <w:t xml:space="preserve"> </w:t>
      </w:r>
      <w:r>
        <w:t>Office. IBBL has an enhanced and gifted Human Resource Division. HRD through positive and orderly</w:t>
      </w:r>
      <w:r>
        <w:rPr>
          <w:spacing w:val="40"/>
        </w:rPr>
        <w:t xml:space="preserve"> </w:t>
      </w:r>
      <w:r>
        <w:t>enrolment and assurance philosophy</w:t>
      </w:r>
      <w:r>
        <w:rPr>
          <w:spacing w:val="-4"/>
        </w:rPr>
        <w:t xml:space="preserve"> </w:t>
      </w:r>
      <w:r>
        <w:t>picks and gets ready</w:t>
      </w:r>
      <w:r>
        <w:rPr>
          <w:spacing w:val="-2"/>
        </w:rPr>
        <w:t xml:space="preserve"> </w:t>
      </w:r>
      <w:r>
        <w:t xml:space="preserve">up its work for achieving its authoritative </w:t>
      </w:r>
      <w:r>
        <w:rPr>
          <w:spacing w:val="-2"/>
        </w:rPr>
        <w:t>target.</w:t>
      </w:r>
    </w:p>
    <w:p w:rsidR="000B5D04" w:rsidRDefault="00D90F54">
      <w:pPr>
        <w:pStyle w:val="Heading4"/>
        <w:numPr>
          <w:ilvl w:val="1"/>
          <w:numId w:val="15"/>
        </w:numPr>
        <w:tabs>
          <w:tab w:val="left" w:pos="405"/>
        </w:tabs>
        <w:spacing w:before="167" w:line="499" w:lineRule="auto"/>
        <w:ind w:left="45" w:right="6999" w:firstLine="0"/>
      </w:pPr>
      <w:r>
        <w:t>Objectives</w:t>
      </w:r>
      <w:r>
        <w:rPr>
          <w:spacing w:val="-10"/>
        </w:rPr>
        <w:t xml:space="preserve"> </w:t>
      </w:r>
      <w:r>
        <w:t>of</w:t>
      </w:r>
      <w:r>
        <w:rPr>
          <w:spacing w:val="-9"/>
        </w:rPr>
        <w:t xml:space="preserve"> </w:t>
      </w:r>
      <w:r>
        <w:t>the</w:t>
      </w:r>
      <w:r>
        <w:rPr>
          <w:spacing w:val="-11"/>
        </w:rPr>
        <w:t xml:space="preserve"> </w:t>
      </w:r>
      <w:r>
        <w:t>Study Main Objectives:</w:t>
      </w:r>
    </w:p>
    <w:p w:rsidR="000B5D04" w:rsidRDefault="00D90F54">
      <w:pPr>
        <w:pStyle w:val="BodyText"/>
        <w:spacing w:line="360" w:lineRule="auto"/>
        <w:ind w:left="45"/>
      </w:pPr>
      <w:r>
        <w:t>The supreme objective of the study is to closely examine the recruitment and selection process of</w:t>
      </w:r>
      <w:r>
        <w:rPr>
          <w:spacing w:val="40"/>
        </w:rPr>
        <w:t xml:space="preserve"> </w:t>
      </w:r>
      <w:r>
        <w:t>Islam! Bank Bangladesh Limited.</w:t>
      </w:r>
    </w:p>
    <w:p w:rsidR="000B5D04" w:rsidRDefault="000B5D04">
      <w:pPr>
        <w:pStyle w:val="BodyText"/>
      </w:pPr>
    </w:p>
    <w:p w:rsidR="000B5D04" w:rsidRDefault="000B5D04">
      <w:pPr>
        <w:pStyle w:val="BodyText"/>
        <w:spacing w:before="78"/>
      </w:pPr>
    </w:p>
    <w:p w:rsidR="000B5D04" w:rsidRDefault="00D90F54">
      <w:pPr>
        <w:pStyle w:val="Heading4"/>
        <w:spacing w:before="1"/>
      </w:pPr>
      <w:r>
        <w:t>Specific</w:t>
      </w:r>
      <w:r>
        <w:rPr>
          <w:spacing w:val="-1"/>
        </w:rPr>
        <w:t xml:space="preserve"> </w:t>
      </w:r>
      <w:r>
        <w:rPr>
          <w:spacing w:val="-2"/>
        </w:rPr>
        <w:t>Objectives:</w:t>
      </w:r>
    </w:p>
    <w:p w:rsidR="000B5D04" w:rsidRDefault="000B5D04">
      <w:pPr>
        <w:pStyle w:val="BodyText"/>
        <w:spacing w:before="17"/>
        <w:rPr>
          <w:b/>
        </w:rPr>
      </w:pPr>
    </w:p>
    <w:p w:rsidR="000B5D04" w:rsidRDefault="00D90F54">
      <w:pPr>
        <w:pStyle w:val="BodyText"/>
        <w:spacing w:line="360" w:lineRule="auto"/>
        <w:ind w:left="45"/>
      </w:pPr>
      <w:r>
        <w:t>To</w:t>
      </w:r>
      <w:r>
        <w:rPr>
          <w:spacing w:val="26"/>
        </w:rPr>
        <w:t xml:space="preserve"> </w:t>
      </w:r>
      <w:r>
        <w:t>achieve</w:t>
      </w:r>
      <w:r>
        <w:rPr>
          <w:spacing w:val="25"/>
        </w:rPr>
        <w:t xml:space="preserve"> </w:t>
      </w:r>
      <w:r>
        <w:t>the</w:t>
      </w:r>
      <w:r>
        <w:rPr>
          <w:spacing w:val="26"/>
        </w:rPr>
        <w:t xml:space="preserve"> </w:t>
      </w:r>
      <w:r>
        <w:t>supreme</w:t>
      </w:r>
      <w:r>
        <w:rPr>
          <w:spacing w:val="26"/>
        </w:rPr>
        <w:t xml:space="preserve"> </w:t>
      </w:r>
      <w:r>
        <w:t>objective,</w:t>
      </w:r>
      <w:r>
        <w:rPr>
          <w:spacing w:val="26"/>
        </w:rPr>
        <w:t xml:space="preserve"> </w:t>
      </w:r>
      <w:r>
        <w:t>it</w:t>
      </w:r>
      <w:r>
        <w:rPr>
          <w:spacing w:val="27"/>
        </w:rPr>
        <w:t xml:space="preserve"> </w:t>
      </w:r>
      <w:r>
        <w:t>is</w:t>
      </w:r>
      <w:r>
        <w:rPr>
          <w:spacing w:val="27"/>
        </w:rPr>
        <w:t xml:space="preserve"> </w:t>
      </w:r>
      <w:r>
        <w:t>needed</w:t>
      </w:r>
      <w:r>
        <w:rPr>
          <w:spacing w:val="26"/>
        </w:rPr>
        <w:t xml:space="preserve"> </w:t>
      </w:r>
      <w:r>
        <w:t>to</w:t>
      </w:r>
      <w:r>
        <w:rPr>
          <w:spacing w:val="27"/>
        </w:rPr>
        <w:t xml:space="preserve"> </w:t>
      </w:r>
      <w:r>
        <w:t>identify</w:t>
      </w:r>
      <w:r>
        <w:rPr>
          <w:spacing w:val="22"/>
        </w:rPr>
        <w:t xml:space="preserve"> </w:t>
      </w:r>
      <w:r>
        <w:t>some</w:t>
      </w:r>
      <w:r>
        <w:rPr>
          <w:spacing w:val="26"/>
        </w:rPr>
        <w:t xml:space="preserve"> </w:t>
      </w:r>
      <w:r>
        <w:t>relevant</w:t>
      </w:r>
      <w:r>
        <w:rPr>
          <w:spacing w:val="27"/>
        </w:rPr>
        <w:t xml:space="preserve"> </w:t>
      </w:r>
      <w:r>
        <w:t>and</w:t>
      </w:r>
      <w:r>
        <w:rPr>
          <w:spacing w:val="26"/>
        </w:rPr>
        <w:t xml:space="preserve"> </w:t>
      </w:r>
      <w:r>
        <w:t>specific</w:t>
      </w:r>
      <w:r>
        <w:rPr>
          <w:spacing w:val="26"/>
        </w:rPr>
        <w:t xml:space="preserve"> </w:t>
      </w:r>
      <w:r>
        <w:t>objectives. The specific objectives are elaborated below:</w:t>
      </w:r>
    </w:p>
    <w:p w:rsidR="000B5D04" w:rsidRDefault="00D90F54">
      <w:pPr>
        <w:pStyle w:val="ListParagraph"/>
        <w:numPr>
          <w:ilvl w:val="2"/>
          <w:numId w:val="15"/>
        </w:numPr>
        <w:tabs>
          <w:tab w:val="left" w:pos="764"/>
        </w:tabs>
        <w:spacing w:before="161"/>
        <w:ind w:left="764" w:hanging="359"/>
        <w:rPr>
          <w:sz w:val="24"/>
        </w:rPr>
      </w:pPr>
      <w:r>
        <w:rPr>
          <w:sz w:val="24"/>
        </w:rPr>
        <w:t>To</w:t>
      </w:r>
      <w:r>
        <w:rPr>
          <w:spacing w:val="-5"/>
          <w:sz w:val="24"/>
        </w:rPr>
        <w:t xml:space="preserve"> </w:t>
      </w:r>
      <w:r>
        <w:rPr>
          <w:sz w:val="24"/>
        </w:rPr>
        <w:t>find</w:t>
      </w:r>
      <w:r>
        <w:rPr>
          <w:spacing w:val="-2"/>
          <w:sz w:val="24"/>
        </w:rPr>
        <w:t xml:space="preserve"> </w:t>
      </w:r>
      <w:r>
        <w:rPr>
          <w:sz w:val="24"/>
        </w:rPr>
        <w:t>out</w:t>
      </w:r>
      <w:r>
        <w:rPr>
          <w:spacing w:val="-2"/>
          <w:sz w:val="24"/>
        </w:rPr>
        <w:t xml:space="preserve"> </w:t>
      </w:r>
      <w:r>
        <w:rPr>
          <w:sz w:val="24"/>
        </w:rPr>
        <w:t>the</w:t>
      </w:r>
      <w:r>
        <w:rPr>
          <w:spacing w:val="-4"/>
          <w:sz w:val="24"/>
        </w:rPr>
        <w:t xml:space="preserve"> </w:t>
      </w:r>
      <w:r>
        <w:rPr>
          <w:sz w:val="24"/>
        </w:rPr>
        <w:t>steps</w:t>
      </w:r>
      <w:r>
        <w:rPr>
          <w:spacing w:val="-2"/>
          <w:sz w:val="24"/>
        </w:rPr>
        <w:t xml:space="preserve"> </w:t>
      </w:r>
      <w:r>
        <w:rPr>
          <w:sz w:val="24"/>
        </w:rPr>
        <w:t>of</w:t>
      </w:r>
      <w:r>
        <w:rPr>
          <w:spacing w:val="-3"/>
          <w:sz w:val="24"/>
        </w:rPr>
        <w:t xml:space="preserve"> </w:t>
      </w:r>
      <w:r>
        <w:rPr>
          <w:sz w:val="24"/>
        </w:rPr>
        <w:t>recruitment</w:t>
      </w:r>
      <w:r>
        <w:rPr>
          <w:spacing w:val="-2"/>
          <w:sz w:val="24"/>
        </w:rPr>
        <w:t xml:space="preserve"> </w:t>
      </w:r>
      <w:r>
        <w:rPr>
          <w:sz w:val="24"/>
        </w:rPr>
        <w:t>and</w:t>
      </w:r>
      <w:r>
        <w:rPr>
          <w:spacing w:val="-3"/>
          <w:sz w:val="24"/>
        </w:rPr>
        <w:t xml:space="preserve"> </w:t>
      </w:r>
      <w:r>
        <w:rPr>
          <w:sz w:val="24"/>
        </w:rPr>
        <w:t>selection</w:t>
      </w:r>
      <w:r>
        <w:rPr>
          <w:spacing w:val="-2"/>
          <w:sz w:val="24"/>
        </w:rPr>
        <w:t xml:space="preserve"> </w:t>
      </w:r>
      <w:r>
        <w:rPr>
          <w:sz w:val="24"/>
        </w:rPr>
        <w:t>process</w:t>
      </w:r>
      <w:r>
        <w:rPr>
          <w:spacing w:val="-2"/>
          <w:sz w:val="24"/>
        </w:rPr>
        <w:t xml:space="preserve"> </w:t>
      </w:r>
      <w:r>
        <w:rPr>
          <w:sz w:val="24"/>
        </w:rPr>
        <w:t>of</w:t>
      </w:r>
      <w:r>
        <w:rPr>
          <w:spacing w:val="2"/>
          <w:sz w:val="24"/>
        </w:rPr>
        <w:t xml:space="preserve"> </w:t>
      </w:r>
      <w:r>
        <w:rPr>
          <w:spacing w:val="-2"/>
          <w:sz w:val="24"/>
        </w:rPr>
        <w:t>IBBL.</w:t>
      </w:r>
    </w:p>
    <w:p w:rsidR="000B5D04" w:rsidRDefault="00D90F54">
      <w:pPr>
        <w:pStyle w:val="ListParagraph"/>
        <w:numPr>
          <w:ilvl w:val="2"/>
          <w:numId w:val="15"/>
        </w:numPr>
        <w:tabs>
          <w:tab w:val="left" w:pos="764"/>
        </w:tabs>
        <w:spacing w:before="137"/>
        <w:ind w:left="764" w:hanging="359"/>
        <w:rPr>
          <w:sz w:val="24"/>
        </w:rPr>
      </w:pPr>
      <w:r>
        <w:rPr>
          <w:sz w:val="24"/>
        </w:rPr>
        <w:t>To</w:t>
      </w:r>
      <w:r>
        <w:rPr>
          <w:spacing w:val="-4"/>
          <w:sz w:val="24"/>
        </w:rPr>
        <w:t xml:space="preserve"> </w:t>
      </w:r>
      <w:r>
        <w:rPr>
          <w:sz w:val="24"/>
        </w:rPr>
        <w:t>evaluate</w:t>
      </w:r>
      <w:r>
        <w:rPr>
          <w:spacing w:val="-2"/>
          <w:sz w:val="24"/>
        </w:rPr>
        <w:t xml:space="preserve"> </w:t>
      </w:r>
      <w:r>
        <w:rPr>
          <w:sz w:val="24"/>
        </w:rPr>
        <w:t>recruiting</w:t>
      </w:r>
      <w:r>
        <w:rPr>
          <w:spacing w:val="-7"/>
          <w:sz w:val="24"/>
        </w:rPr>
        <w:t xml:space="preserve"> </w:t>
      </w:r>
      <w:r>
        <w:rPr>
          <w:sz w:val="24"/>
        </w:rPr>
        <w:t>and</w:t>
      </w:r>
      <w:r>
        <w:rPr>
          <w:spacing w:val="-3"/>
          <w:sz w:val="24"/>
        </w:rPr>
        <w:t xml:space="preserve"> </w:t>
      </w:r>
      <w:r>
        <w:rPr>
          <w:sz w:val="24"/>
        </w:rPr>
        <w:t>selection</w:t>
      </w:r>
      <w:r>
        <w:rPr>
          <w:spacing w:val="-4"/>
          <w:sz w:val="24"/>
        </w:rPr>
        <w:t xml:space="preserve"> </w:t>
      </w:r>
      <w:r>
        <w:rPr>
          <w:sz w:val="24"/>
        </w:rPr>
        <w:t>process</w:t>
      </w:r>
      <w:r>
        <w:rPr>
          <w:spacing w:val="-3"/>
          <w:sz w:val="24"/>
        </w:rPr>
        <w:t xml:space="preserve"> </w:t>
      </w:r>
      <w:r>
        <w:rPr>
          <w:sz w:val="24"/>
        </w:rPr>
        <w:t>of</w:t>
      </w:r>
      <w:r>
        <w:rPr>
          <w:spacing w:val="-2"/>
          <w:sz w:val="24"/>
        </w:rPr>
        <w:t xml:space="preserve"> </w:t>
      </w:r>
      <w:r>
        <w:rPr>
          <w:spacing w:val="-4"/>
          <w:sz w:val="24"/>
        </w:rPr>
        <w:t>IBBL.</w:t>
      </w:r>
    </w:p>
    <w:p w:rsidR="000B5D04" w:rsidRDefault="00D90F54">
      <w:pPr>
        <w:pStyle w:val="ListParagraph"/>
        <w:numPr>
          <w:ilvl w:val="2"/>
          <w:numId w:val="15"/>
        </w:numPr>
        <w:tabs>
          <w:tab w:val="left" w:pos="765"/>
        </w:tabs>
        <w:spacing w:before="139" w:line="360" w:lineRule="auto"/>
        <w:ind w:right="137"/>
        <w:rPr>
          <w:sz w:val="24"/>
        </w:rPr>
      </w:pPr>
      <w:r>
        <w:rPr>
          <w:sz w:val="24"/>
        </w:rPr>
        <w:t xml:space="preserve">To identify the strengths and weaknesses of existing recruitment and selection procedure of </w:t>
      </w:r>
      <w:r>
        <w:rPr>
          <w:spacing w:val="-2"/>
          <w:sz w:val="24"/>
        </w:rPr>
        <w:t>IBBL.</w:t>
      </w:r>
    </w:p>
    <w:p w:rsidR="000B5D04" w:rsidRDefault="00D90F54">
      <w:pPr>
        <w:pStyle w:val="ListParagraph"/>
        <w:numPr>
          <w:ilvl w:val="2"/>
          <w:numId w:val="15"/>
        </w:numPr>
        <w:tabs>
          <w:tab w:val="left" w:pos="764"/>
        </w:tabs>
        <w:ind w:left="764" w:hanging="359"/>
        <w:rPr>
          <w:sz w:val="24"/>
        </w:rPr>
      </w:pPr>
      <w:r>
        <w:rPr>
          <w:sz w:val="24"/>
        </w:rPr>
        <w:t>To</w:t>
      </w:r>
      <w:r>
        <w:rPr>
          <w:spacing w:val="-4"/>
          <w:sz w:val="24"/>
        </w:rPr>
        <w:t xml:space="preserve"> </w:t>
      </w:r>
      <w:r>
        <w:rPr>
          <w:sz w:val="24"/>
        </w:rPr>
        <w:t>make</w:t>
      </w:r>
      <w:r>
        <w:rPr>
          <w:spacing w:val="-6"/>
          <w:sz w:val="24"/>
        </w:rPr>
        <w:t xml:space="preserve"> </w:t>
      </w:r>
      <w:r>
        <w:rPr>
          <w:sz w:val="24"/>
        </w:rPr>
        <w:t>recommendations</w:t>
      </w:r>
      <w:r>
        <w:rPr>
          <w:spacing w:val="-3"/>
          <w:sz w:val="24"/>
        </w:rPr>
        <w:t xml:space="preserve"> </w:t>
      </w:r>
      <w:r>
        <w:rPr>
          <w:sz w:val="24"/>
        </w:rPr>
        <w:t>to</w:t>
      </w:r>
      <w:r>
        <w:rPr>
          <w:spacing w:val="-4"/>
          <w:sz w:val="24"/>
        </w:rPr>
        <w:t xml:space="preserve"> </w:t>
      </w:r>
      <w:r>
        <w:rPr>
          <w:sz w:val="24"/>
        </w:rPr>
        <w:t>overcome</w:t>
      </w:r>
      <w:r>
        <w:rPr>
          <w:spacing w:val="-4"/>
          <w:sz w:val="24"/>
        </w:rPr>
        <w:t xml:space="preserve"> </w:t>
      </w:r>
      <w:r>
        <w:rPr>
          <w:sz w:val="24"/>
        </w:rPr>
        <w:t>the</w:t>
      </w:r>
      <w:r>
        <w:rPr>
          <w:spacing w:val="-4"/>
          <w:sz w:val="24"/>
        </w:rPr>
        <w:t xml:space="preserve"> </w:t>
      </w:r>
      <w:r>
        <w:rPr>
          <w:spacing w:val="-2"/>
          <w:sz w:val="24"/>
        </w:rPr>
        <w:t>problems.</w:t>
      </w:r>
    </w:p>
    <w:p w:rsidR="000B5D04" w:rsidRDefault="000B5D04">
      <w:pPr>
        <w:pStyle w:val="ListParagraph"/>
        <w:rPr>
          <w:sz w:val="24"/>
        </w:rPr>
        <w:sectPr w:rsidR="000B5D04">
          <w:pgSz w:w="11920" w:h="16850"/>
          <w:pgMar w:top="1540" w:right="850" w:bottom="1640" w:left="1275" w:header="0" w:footer="1446" w:gutter="0"/>
          <w:cols w:space="720"/>
        </w:sectPr>
      </w:pPr>
    </w:p>
    <w:p w:rsidR="000B5D04" w:rsidRDefault="00D90F54">
      <w:pPr>
        <w:pStyle w:val="Heading4"/>
        <w:numPr>
          <w:ilvl w:val="1"/>
          <w:numId w:val="15"/>
        </w:numPr>
        <w:tabs>
          <w:tab w:val="left" w:pos="405"/>
        </w:tabs>
        <w:spacing w:before="69"/>
      </w:pPr>
      <w:r>
        <w:lastRenderedPageBreak/>
        <w:t>Methodology</w:t>
      </w:r>
      <w:r>
        <w:rPr>
          <w:spacing w:val="-1"/>
        </w:rPr>
        <w:t xml:space="preserve"> </w:t>
      </w:r>
      <w:r>
        <w:t>of</w:t>
      </w:r>
      <w:r>
        <w:rPr>
          <w:spacing w:val="-1"/>
        </w:rPr>
        <w:t xml:space="preserve"> </w:t>
      </w:r>
      <w:r>
        <w:t>the</w:t>
      </w:r>
      <w:r>
        <w:rPr>
          <w:spacing w:val="-1"/>
        </w:rPr>
        <w:t xml:space="preserve"> </w:t>
      </w:r>
      <w:r>
        <w:rPr>
          <w:spacing w:val="-2"/>
        </w:rPr>
        <w:t>study</w:t>
      </w:r>
    </w:p>
    <w:p w:rsidR="000B5D04" w:rsidRDefault="000B5D04">
      <w:pPr>
        <w:pStyle w:val="BodyText"/>
        <w:spacing w:before="19"/>
        <w:rPr>
          <w:b/>
        </w:rPr>
      </w:pPr>
    </w:p>
    <w:p w:rsidR="000B5D04" w:rsidRDefault="00D90F54">
      <w:pPr>
        <w:pStyle w:val="BodyText"/>
        <w:spacing w:line="360" w:lineRule="auto"/>
        <w:ind w:left="45" w:right="127"/>
        <w:jc w:val="both"/>
      </w:pPr>
      <w:r>
        <w:t>Approach</w:t>
      </w:r>
      <w:r>
        <w:rPr>
          <w:spacing w:val="-2"/>
        </w:rPr>
        <w:t xml:space="preserve"> </w:t>
      </w:r>
      <w:r>
        <w:t>is</w:t>
      </w:r>
      <w:r>
        <w:rPr>
          <w:spacing w:val="-2"/>
        </w:rPr>
        <w:t xml:space="preserve"> </w:t>
      </w:r>
      <w:r>
        <w:t>the</w:t>
      </w:r>
      <w:r>
        <w:rPr>
          <w:spacing w:val="-1"/>
        </w:rPr>
        <w:t xml:space="preserve"> </w:t>
      </w:r>
      <w:r>
        <w:t>procedure</w:t>
      </w:r>
      <w:r>
        <w:rPr>
          <w:spacing w:val="-3"/>
        </w:rPr>
        <w:t xml:space="preserve"> </w:t>
      </w:r>
      <w:r>
        <w:t>or</w:t>
      </w:r>
      <w:r>
        <w:rPr>
          <w:spacing w:val="-2"/>
        </w:rPr>
        <w:t xml:space="preserve"> </w:t>
      </w:r>
      <w:r>
        <w:t>reason</w:t>
      </w:r>
      <w:r>
        <w:rPr>
          <w:spacing w:val="-2"/>
        </w:rPr>
        <w:t xml:space="preserve"> </w:t>
      </w:r>
      <w:r>
        <w:t>for</w:t>
      </w:r>
      <w:r>
        <w:rPr>
          <w:spacing w:val="-2"/>
        </w:rPr>
        <w:t xml:space="preserve"> </w:t>
      </w:r>
      <w:r>
        <w:t>accumulation</w:t>
      </w:r>
      <w:r>
        <w:rPr>
          <w:spacing w:val="-2"/>
        </w:rPr>
        <w:t xml:space="preserve"> </w:t>
      </w:r>
      <w:r>
        <w:t>of</w:t>
      </w:r>
      <w:r>
        <w:rPr>
          <w:spacing w:val="-2"/>
        </w:rPr>
        <w:t xml:space="preserve"> </w:t>
      </w:r>
      <w:r>
        <w:t>information</w:t>
      </w:r>
      <w:r>
        <w:rPr>
          <w:spacing w:val="-2"/>
        </w:rPr>
        <w:t xml:space="preserve"> </w:t>
      </w:r>
      <w:r>
        <w:t>and</w:t>
      </w:r>
      <w:r>
        <w:rPr>
          <w:spacing w:val="-2"/>
        </w:rPr>
        <w:t xml:space="preserve"> </w:t>
      </w:r>
      <w:r>
        <w:t>data</w:t>
      </w:r>
      <w:r>
        <w:rPr>
          <w:spacing w:val="-2"/>
        </w:rPr>
        <w:t xml:space="preserve"> </w:t>
      </w:r>
      <w:r>
        <w:t>which</w:t>
      </w:r>
      <w:r>
        <w:rPr>
          <w:spacing w:val="-2"/>
        </w:rPr>
        <w:t xml:space="preserve"> </w:t>
      </w:r>
      <w:r>
        <w:t>are</w:t>
      </w:r>
      <w:r>
        <w:rPr>
          <w:spacing w:val="-4"/>
        </w:rPr>
        <w:t xml:space="preserve"> </w:t>
      </w:r>
      <w:r>
        <w:t>required</w:t>
      </w:r>
      <w:r>
        <w:rPr>
          <w:spacing w:val="-2"/>
        </w:rPr>
        <w:t xml:space="preserve"> </w:t>
      </w:r>
      <w:r>
        <w:t>in associating with discovering apparatuses for most ideal circumstance of issue. Expected</w:t>
      </w:r>
      <w:r>
        <w:rPr>
          <w:spacing w:val="40"/>
        </w:rPr>
        <w:t xml:space="preserve"> </w:t>
      </w:r>
      <w:r>
        <w:t>information to finish this examination has been gathered principally by direct examination of various records, archives, operational process, and faculty. Data in regards to office</w:t>
      </w:r>
      <w:r>
        <w:rPr>
          <w:spacing w:val="-1"/>
        </w:rPr>
        <w:t xml:space="preserve"> </w:t>
      </w:r>
      <w:r>
        <w:t>exercises of</w:t>
      </w:r>
      <w:r>
        <w:rPr>
          <w:spacing w:val="-1"/>
        </w:rPr>
        <w:t xml:space="preserve"> </w:t>
      </w:r>
      <w:r>
        <w:t>the IBBL</w:t>
      </w:r>
      <w:r>
        <w:rPr>
          <w:spacing w:val="-4"/>
        </w:rPr>
        <w:t xml:space="preserve"> </w:t>
      </w:r>
      <w:r>
        <w:t>has been gathered through counselling and discourse with the board faculty.</w:t>
      </w:r>
    </w:p>
    <w:p w:rsidR="000B5D04" w:rsidRDefault="000B5D04">
      <w:pPr>
        <w:pStyle w:val="BodyText"/>
      </w:pPr>
    </w:p>
    <w:p w:rsidR="000B5D04" w:rsidRDefault="000B5D04">
      <w:pPr>
        <w:pStyle w:val="BodyText"/>
        <w:spacing w:before="187"/>
      </w:pPr>
    </w:p>
    <w:p w:rsidR="000B5D04" w:rsidRDefault="00D90F54">
      <w:pPr>
        <w:pStyle w:val="Heading4"/>
        <w:jc w:val="both"/>
      </w:pPr>
      <w:r>
        <w:t>Data</w:t>
      </w:r>
      <w:r>
        <w:rPr>
          <w:spacing w:val="-2"/>
        </w:rPr>
        <w:t xml:space="preserve"> Collection</w:t>
      </w:r>
    </w:p>
    <w:p w:rsidR="000B5D04" w:rsidRDefault="000B5D04">
      <w:pPr>
        <w:pStyle w:val="BodyText"/>
        <w:spacing w:before="14"/>
        <w:rPr>
          <w:b/>
        </w:rPr>
      </w:pPr>
    </w:p>
    <w:p w:rsidR="000B5D04" w:rsidRDefault="00D90F54">
      <w:pPr>
        <w:pStyle w:val="BodyText"/>
        <w:ind w:left="45"/>
        <w:jc w:val="both"/>
      </w:pPr>
      <w:r>
        <w:t>The</w:t>
      </w:r>
      <w:r>
        <w:rPr>
          <w:spacing w:val="-5"/>
        </w:rPr>
        <w:t xml:space="preserve"> </w:t>
      </w:r>
      <w:r>
        <w:t>sources of</w:t>
      </w:r>
      <w:r>
        <w:rPr>
          <w:spacing w:val="-1"/>
        </w:rPr>
        <w:t xml:space="preserve"> </w:t>
      </w:r>
      <w:r>
        <w:t>information are</w:t>
      </w:r>
      <w:r>
        <w:rPr>
          <w:spacing w:val="-3"/>
        </w:rPr>
        <w:t xml:space="preserve"> </w:t>
      </w:r>
      <w:r>
        <w:t>as</w:t>
      </w:r>
      <w:r>
        <w:rPr>
          <w:spacing w:val="2"/>
        </w:rPr>
        <w:t xml:space="preserve"> </w:t>
      </w:r>
      <w:r>
        <w:rPr>
          <w:spacing w:val="-2"/>
        </w:rPr>
        <w:t>following:</w:t>
      </w:r>
    </w:p>
    <w:p w:rsidR="000B5D04" w:rsidRDefault="00D90F54">
      <w:pPr>
        <w:pStyle w:val="ListParagraph"/>
        <w:numPr>
          <w:ilvl w:val="0"/>
          <w:numId w:val="14"/>
        </w:numPr>
        <w:tabs>
          <w:tab w:val="left" w:pos="765"/>
        </w:tabs>
        <w:spacing w:before="185" w:line="360" w:lineRule="auto"/>
        <w:ind w:right="135"/>
        <w:jc w:val="both"/>
        <w:rPr>
          <w:sz w:val="24"/>
        </w:rPr>
      </w:pPr>
      <w:r>
        <w:rPr>
          <w:b/>
          <w:sz w:val="24"/>
        </w:rPr>
        <w:t xml:space="preserve">Primary Sources of Data: </w:t>
      </w:r>
      <w:r>
        <w:rPr>
          <w:sz w:val="24"/>
        </w:rPr>
        <w:t>The essential data gathered through eye to eye meeting, perception, and by support in the enlistment and determination process.</w:t>
      </w:r>
    </w:p>
    <w:p w:rsidR="000B5D04" w:rsidRDefault="00D90F54">
      <w:pPr>
        <w:pStyle w:val="ListParagraph"/>
        <w:numPr>
          <w:ilvl w:val="0"/>
          <w:numId w:val="14"/>
        </w:numPr>
        <w:tabs>
          <w:tab w:val="left" w:pos="765"/>
        </w:tabs>
        <w:spacing w:line="360" w:lineRule="auto"/>
        <w:ind w:right="131"/>
        <w:jc w:val="both"/>
        <w:rPr>
          <w:sz w:val="24"/>
        </w:rPr>
      </w:pPr>
      <w:r>
        <w:rPr>
          <w:b/>
          <w:sz w:val="24"/>
        </w:rPr>
        <w:t xml:space="preserve">Secondary Sources of Data: </w:t>
      </w:r>
      <w:r>
        <w:rPr>
          <w:sz w:val="24"/>
        </w:rPr>
        <w:t>The optional data gathered from site, Magazine, Memorandum, Journals, books and some other pertinent sources, both essential and auxiliary information sources will be utilized to produce this report. Essential information sources</w:t>
      </w:r>
      <w:r>
        <w:rPr>
          <w:spacing w:val="-1"/>
          <w:sz w:val="24"/>
        </w:rPr>
        <w:t xml:space="preserve"> </w:t>
      </w:r>
      <w:r>
        <w:rPr>
          <w:sz w:val="24"/>
        </w:rPr>
        <w:t>are</w:t>
      </w:r>
      <w:r>
        <w:rPr>
          <w:spacing w:val="-3"/>
          <w:sz w:val="24"/>
        </w:rPr>
        <w:t xml:space="preserve"> </w:t>
      </w:r>
      <w:r>
        <w:rPr>
          <w:sz w:val="24"/>
        </w:rPr>
        <w:t>planned</w:t>
      </w:r>
      <w:r>
        <w:rPr>
          <w:spacing w:val="-1"/>
          <w:sz w:val="24"/>
        </w:rPr>
        <w:t xml:space="preserve"> </w:t>
      </w:r>
      <w:r>
        <w:rPr>
          <w:sz w:val="24"/>
        </w:rPr>
        <w:t>revi–ew,</w:t>
      </w:r>
      <w:r>
        <w:rPr>
          <w:spacing w:val="-1"/>
          <w:sz w:val="24"/>
        </w:rPr>
        <w:t xml:space="preserve"> </w:t>
      </w:r>
      <w:r>
        <w:rPr>
          <w:sz w:val="24"/>
        </w:rPr>
        <w:t>casual</w:t>
      </w:r>
      <w:r>
        <w:rPr>
          <w:spacing w:val="-2"/>
          <w:sz w:val="24"/>
        </w:rPr>
        <w:t xml:space="preserve"> </w:t>
      </w:r>
      <w:r>
        <w:rPr>
          <w:sz w:val="24"/>
        </w:rPr>
        <w:t>discourse</w:t>
      </w:r>
      <w:r>
        <w:rPr>
          <w:spacing w:val="-2"/>
          <w:sz w:val="24"/>
        </w:rPr>
        <w:t xml:space="preserve"> </w:t>
      </w:r>
      <w:r>
        <w:rPr>
          <w:sz w:val="24"/>
        </w:rPr>
        <w:t>with experts'</w:t>
      </w:r>
      <w:r>
        <w:rPr>
          <w:spacing w:val="-4"/>
          <w:sz w:val="24"/>
        </w:rPr>
        <w:t xml:space="preserve"> </w:t>
      </w:r>
      <w:r>
        <w:rPr>
          <w:sz w:val="24"/>
        </w:rPr>
        <w:t>and</w:t>
      </w:r>
      <w:r>
        <w:rPr>
          <w:spacing w:val="-1"/>
          <w:sz w:val="24"/>
        </w:rPr>
        <w:t xml:space="preserve"> </w:t>
      </w:r>
      <w:r>
        <w:rPr>
          <w:sz w:val="24"/>
        </w:rPr>
        <w:t>perception</w:t>
      </w:r>
      <w:r>
        <w:rPr>
          <w:spacing w:val="-1"/>
          <w:sz w:val="24"/>
        </w:rPr>
        <w:t xml:space="preserve"> </w:t>
      </w:r>
      <w:r>
        <w:rPr>
          <w:sz w:val="24"/>
        </w:rPr>
        <w:t>while</w:t>
      </w:r>
      <w:r>
        <w:rPr>
          <w:spacing w:val="-2"/>
          <w:sz w:val="24"/>
        </w:rPr>
        <w:t xml:space="preserve"> </w:t>
      </w:r>
      <w:r>
        <w:rPr>
          <w:sz w:val="24"/>
        </w:rPr>
        <w:t>working</w:t>
      </w:r>
      <w:r>
        <w:rPr>
          <w:spacing w:val="-4"/>
          <w:sz w:val="24"/>
        </w:rPr>
        <w:t xml:space="preserve"> </w:t>
      </w:r>
      <w:r>
        <w:rPr>
          <w:sz w:val="24"/>
        </w:rPr>
        <w:t>in various work areas. The optional information sources are distinctive distributed reports, manuals, value refreshes and diverse productions of IBBL.</w:t>
      </w:r>
    </w:p>
    <w:p w:rsidR="000B5D04" w:rsidRDefault="00D90F54">
      <w:pPr>
        <w:pStyle w:val="ListParagraph"/>
        <w:numPr>
          <w:ilvl w:val="0"/>
          <w:numId w:val="14"/>
        </w:numPr>
        <w:tabs>
          <w:tab w:val="left" w:pos="765"/>
        </w:tabs>
        <w:spacing w:before="1" w:line="360" w:lineRule="auto"/>
        <w:ind w:right="133"/>
        <w:jc w:val="both"/>
        <w:rPr>
          <w:sz w:val="24"/>
        </w:rPr>
      </w:pPr>
      <w:r>
        <w:rPr>
          <w:b/>
          <w:sz w:val="24"/>
        </w:rPr>
        <w:t>Sample Size:</w:t>
      </w:r>
      <w:r>
        <w:rPr>
          <w:b/>
          <w:spacing w:val="-5"/>
          <w:sz w:val="24"/>
        </w:rPr>
        <w:t xml:space="preserve"> </w:t>
      </w:r>
      <w:r>
        <w:rPr>
          <w:sz w:val="24"/>
        </w:rPr>
        <w:t>Add up to test was 20. Out of 20 individuals 10 were top dimension officials and 10 were bring down dimension workers.</w:t>
      </w:r>
    </w:p>
    <w:p w:rsidR="000B5D04" w:rsidRDefault="000B5D04">
      <w:pPr>
        <w:pStyle w:val="BodyText"/>
      </w:pPr>
    </w:p>
    <w:p w:rsidR="000B5D04" w:rsidRDefault="000B5D04">
      <w:pPr>
        <w:pStyle w:val="BodyText"/>
        <w:spacing w:before="63"/>
      </w:pPr>
    </w:p>
    <w:p w:rsidR="000B5D04" w:rsidRDefault="00D90F54">
      <w:pPr>
        <w:pStyle w:val="Heading4"/>
        <w:jc w:val="both"/>
      </w:pPr>
      <w:r>
        <w:t>Data</w:t>
      </w:r>
      <w:r>
        <w:rPr>
          <w:spacing w:val="-15"/>
        </w:rPr>
        <w:t xml:space="preserve"> </w:t>
      </w:r>
      <w:r>
        <w:t>Analysis</w:t>
      </w:r>
      <w:r>
        <w:rPr>
          <w:spacing w:val="-2"/>
        </w:rPr>
        <w:t xml:space="preserve"> </w:t>
      </w:r>
      <w:r>
        <w:t xml:space="preserve">and </w:t>
      </w:r>
      <w:r>
        <w:rPr>
          <w:spacing w:val="-2"/>
        </w:rPr>
        <w:t>Interpretation</w:t>
      </w:r>
    </w:p>
    <w:p w:rsidR="000B5D04" w:rsidRDefault="000B5D04">
      <w:pPr>
        <w:pStyle w:val="BodyText"/>
        <w:spacing w:before="17"/>
        <w:rPr>
          <w:b/>
        </w:rPr>
      </w:pPr>
    </w:p>
    <w:p w:rsidR="000B5D04" w:rsidRDefault="00D90F54">
      <w:pPr>
        <w:pStyle w:val="BodyText"/>
        <w:spacing w:line="360" w:lineRule="auto"/>
        <w:ind w:left="45" w:right="133"/>
        <w:jc w:val="both"/>
      </w:pPr>
      <w:r>
        <w:t>The gathered optional date was broken down and translated fundamentally by the specialists so as</w:t>
      </w:r>
      <w:r>
        <w:rPr>
          <w:spacing w:val="40"/>
        </w:rPr>
        <w:t xml:space="preserve"> </w:t>
      </w:r>
      <w:r>
        <w:t>to make the investigation increasingly powerful, important and helpful to the peruses. Based on the examination and the understanding, the creator has built up the primary draft of the report.</w:t>
      </w:r>
      <w:r>
        <w:rPr>
          <w:spacing w:val="-1"/>
        </w:rPr>
        <w:t xml:space="preserve"> </w:t>
      </w:r>
      <w:r>
        <w:t>At that point the main draft was sent to a few specialists of the subjects including my director. They gave esteemed recommendations on the primary draft.</w:t>
      </w:r>
      <w:r>
        <w:rPr>
          <w:spacing w:val="-4"/>
        </w:rPr>
        <w:t xml:space="preserve"> </w:t>
      </w:r>
      <w:r>
        <w:t>At that point the principal draft was settled in the wake of joining the proposals of the boss and the specialists.</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D90F54">
      <w:pPr>
        <w:pStyle w:val="Heading4"/>
        <w:numPr>
          <w:ilvl w:val="1"/>
          <w:numId w:val="15"/>
        </w:numPr>
        <w:tabs>
          <w:tab w:val="left" w:pos="405"/>
        </w:tabs>
        <w:spacing w:before="69"/>
      </w:pPr>
      <w:r>
        <w:lastRenderedPageBreak/>
        <w:t>Limitations</w:t>
      </w:r>
      <w:r>
        <w:rPr>
          <w:spacing w:val="-4"/>
        </w:rPr>
        <w:t xml:space="preserve"> </w:t>
      </w:r>
      <w:r>
        <w:t>of the</w:t>
      </w:r>
      <w:r>
        <w:rPr>
          <w:spacing w:val="-2"/>
        </w:rPr>
        <w:t xml:space="preserve"> Study</w:t>
      </w:r>
    </w:p>
    <w:p w:rsidR="000B5D04" w:rsidRDefault="000B5D04">
      <w:pPr>
        <w:pStyle w:val="BodyText"/>
        <w:spacing w:before="19"/>
        <w:rPr>
          <w:b/>
        </w:rPr>
      </w:pPr>
    </w:p>
    <w:p w:rsidR="000B5D04" w:rsidRDefault="00D90F54">
      <w:pPr>
        <w:pStyle w:val="BodyText"/>
        <w:spacing w:line="360" w:lineRule="auto"/>
        <w:ind w:left="45" w:right="133"/>
        <w:jc w:val="both"/>
      </w:pPr>
      <w:r>
        <w:t>There were some limitations in the study due to some unavoidable factors. Some of the limitations of the report are as follows:</w:t>
      </w:r>
    </w:p>
    <w:p w:rsidR="000B5D04" w:rsidRDefault="00D90F54">
      <w:pPr>
        <w:pStyle w:val="Heading4"/>
        <w:spacing w:before="163"/>
        <w:jc w:val="both"/>
      </w:pPr>
      <w:r>
        <w:t>Limitation</w:t>
      </w:r>
      <w:r>
        <w:rPr>
          <w:spacing w:val="-1"/>
        </w:rPr>
        <w:t xml:space="preserve"> </w:t>
      </w:r>
      <w:r>
        <w:t>of</w:t>
      </w:r>
      <w:r>
        <w:rPr>
          <w:spacing w:val="-1"/>
        </w:rPr>
        <w:t xml:space="preserve"> </w:t>
      </w:r>
      <w:r>
        <w:t>Collection</w:t>
      </w:r>
      <w:r>
        <w:rPr>
          <w:spacing w:val="-1"/>
        </w:rPr>
        <w:t xml:space="preserve"> </w:t>
      </w:r>
      <w:r>
        <w:t xml:space="preserve">of </w:t>
      </w:r>
      <w:r>
        <w:rPr>
          <w:spacing w:val="-2"/>
        </w:rPr>
        <w:t>Information:</w:t>
      </w:r>
    </w:p>
    <w:p w:rsidR="000B5D04" w:rsidRDefault="000B5D04">
      <w:pPr>
        <w:pStyle w:val="BodyText"/>
        <w:spacing w:before="17"/>
        <w:rPr>
          <w:b/>
        </w:rPr>
      </w:pPr>
    </w:p>
    <w:p w:rsidR="000B5D04" w:rsidRDefault="00D90F54">
      <w:pPr>
        <w:pStyle w:val="BodyText"/>
        <w:spacing w:line="360" w:lineRule="auto"/>
        <w:ind w:left="45" w:right="135"/>
        <w:jc w:val="both"/>
      </w:pPr>
      <w:r>
        <w:t>The</w:t>
      </w:r>
      <w:r>
        <w:rPr>
          <w:spacing w:val="-1"/>
        </w:rPr>
        <w:t xml:space="preserve"> </w:t>
      </w:r>
      <w:r>
        <w:t>principal impediment of the examination is the gathering</w:t>
      </w:r>
      <w:r>
        <w:rPr>
          <w:spacing w:val="-2"/>
        </w:rPr>
        <w:t xml:space="preserve"> </w:t>
      </w:r>
      <w:r>
        <w:t>of data. Since</w:t>
      </w:r>
      <w:r>
        <w:rPr>
          <w:spacing w:val="-1"/>
        </w:rPr>
        <w:t xml:space="preserve"> </w:t>
      </w:r>
      <w:r>
        <w:t>the majority</w:t>
      </w:r>
      <w:r>
        <w:rPr>
          <w:spacing w:val="-4"/>
        </w:rPr>
        <w:t xml:space="preserve"> </w:t>
      </w:r>
      <w:r>
        <w:t>of the data are classified. In this way, they would prefer not to reveal them and I am not ready to demonstrate any structures which they use in the season of joining or we use to update the documents.</w:t>
      </w:r>
    </w:p>
    <w:p w:rsidR="000B5D04" w:rsidRDefault="00D90F54">
      <w:pPr>
        <w:pStyle w:val="Heading4"/>
        <w:spacing w:before="165"/>
        <w:jc w:val="both"/>
      </w:pPr>
      <w:r>
        <w:t>Time</w:t>
      </w:r>
      <w:r>
        <w:rPr>
          <w:spacing w:val="-11"/>
        </w:rPr>
        <w:t xml:space="preserve"> </w:t>
      </w:r>
      <w:r>
        <w:rPr>
          <w:spacing w:val="-2"/>
        </w:rPr>
        <w:t>Limitation</w:t>
      </w:r>
    </w:p>
    <w:p w:rsidR="000B5D04" w:rsidRDefault="000B5D04">
      <w:pPr>
        <w:pStyle w:val="BodyText"/>
        <w:spacing w:before="19"/>
        <w:rPr>
          <w:b/>
        </w:rPr>
      </w:pPr>
    </w:p>
    <w:p w:rsidR="000B5D04" w:rsidRDefault="00D90F54">
      <w:pPr>
        <w:pStyle w:val="BodyText"/>
        <w:spacing w:before="1" w:line="360" w:lineRule="auto"/>
        <w:ind w:left="45" w:right="133"/>
        <w:jc w:val="both"/>
      </w:pPr>
      <w:r>
        <w:t xml:space="preserve">Time impediment is additionally a noteworthy issue for most specialists to analyse the issue. Like the other examination, it has time restriction to distinguish the genuine issue and give a few </w:t>
      </w:r>
      <w:r>
        <w:rPr>
          <w:spacing w:val="-2"/>
        </w:rPr>
        <w:t>proposals.</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spacing w:before="408"/>
        <w:rPr>
          <w:sz w:val="36"/>
        </w:rPr>
      </w:pPr>
    </w:p>
    <w:p w:rsidR="000B5D04" w:rsidRDefault="00D90F54">
      <w:pPr>
        <w:pStyle w:val="Heading1"/>
        <w:spacing w:before="1" w:line="352" w:lineRule="auto"/>
        <w:ind w:firstLine="1572"/>
      </w:pPr>
      <w:r>
        <w:t>CHAPTER: TWO PROFILE</w:t>
      </w:r>
      <w:r>
        <w:rPr>
          <w:spacing w:val="-23"/>
        </w:rPr>
        <w:t xml:space="preserve"> </w:t>
      </w:r>
      <w:r>
        <w:t>OF</w:t>
      </w:r>
      <w:r>
        <w:rPr>
          <w:spacing w:val="-22"/>
        </w:rPr>
        <w:t xml:space="preserve"> </w:t>
      </w:r>
      <w:r>
        <w:t>THE</w:t>
      </w:r>
      <w:r>
        <w:rPr>
          <w:spacing w:val="-23"/>
        </w:rPr>
        <w:t xml:space="preserve"> </w:t>
      </w:r>
      <w:r>
        <w:t>ORGANIZATION</w:t>
      </w:r>
    </w:p>
    <w:p w:rsidR="000B5D04" w:rsidRDefault="000B5D04">
      <w:pPr>
        <w:pStyle w:val="Heading1"/>
        <w:spacing w:line="352" w:lineRule="auto"/>
        <w:sectPr w:rsidR="000B5D04">
          <w:pgSz w:w="11920" w:h="16850"/>
          <w:pgMar w:top="1940" w:right="850" w:bottom="1640" w:left="1275" w:header="0" w:footer="1446" w:gutter="0"/>
          <w:cols w:space="720"/>
        </w:sectPr>
      </w:pPr>
    </w:p>
    <w:p w:rsidR="000B5D04" w:rsidRDefault="00D90F54">
      <w:pPr>
        <w:pStyle w:val="Heading4"/>
        <w:numPr>
          <w:ilvl w:val="1"/>
          <w:numId w:val="13"/>
        </w:numPr>
        <w:tabs>
          <w:tab w:val="left" w:pos="405"/>
        </w:tabs>
        <w:spacing w:before="69"/>
      </w:pPr>
      <w:r>
        <w:lastRenderedPageBreak/>
        <w:t>Overview</w:t>
      </w:r>
      <w:r>
        <w:rPr>
          <w:spacing w:val="-1"/>
        </w:rPr>
        <w:t xml:space="preserve"> </w:t>
      </w:r>
      <w:r>
        <w:t>of the</w:t>
      </w:r>
      <w:r>
        <w:rPr>
          <w:spacing w:val="-1"/>
        </w:rPr>
        <w:t xml:space="preserve"> </w:t>
      </w:r>
      <w:r>
        <w:rPr>
          <w:spacing w:val="-2"/>
        </w:rPr>
        <w:t>Company</w:t>
      </w:r>
    </w:p>
    <w:p w:rsidR="000B5D04" w:rsidRDefault="000B5D04">
      <w:pPr>
        <w:pStyle w:val="BodyText"/>
        <w:spacing w:before="21"/>
        <w:rPr>
          <w:b/>
        </w:rPr>
      </w:pPr>
    </w:p>
    <w:p w:rsidR="000B5D04" w:rsidRDefault="00D90F54">
      <w:pPr>
        <w:ind w:left="45"/>
        <w:jc w:val="both"/>
        <w:rPr>
          <w:b/>
          <w:sz w:val="24"/>
        </w:rPr>
      </w:pPr>
      <w:r>
        <w:rPr>
          <w:b/>
          <w:sz w:val="24"/>
        </w:rPr>
        <w:t>History</w:t>
      </w:r>
      <w:r>
        <w:rPr>
          <w:b/>
          <w:spacing w:val="-1"/>
          <w:sz w:val="24"/>
        </w:rPr>
        <w:t xml:space="preserve"> </w:t>
      </w:r>
      <w:r>
        <w:rPr>
          <w:b/>
          <w:sz w:val="24"/>
        </w:rPr>
        <w:t>of Islamic</w:t>
      </w:r>
      <w:r>
        <w:rPr>
          <w:b/>
          <w:spacing w:val="-1"/>
          <w:sz w:val="24"/>
        </w:rPr>
        <w:t xml:space="preserve"> </w:t>
      </w:r>
      <w:r>
        <w:rPr>
          <w:b/>
          <w:sz w:val="24"/>
        </w:rPr>
        <w:t>Banking</w:t>
      </w:r>
      <w:r>
        <w:rPr>
          <w:b/>
          <w:spacing w:val="-1"/>
          <w:sz w:val="24"/>
        </w:rPr>
        <w:t xml:space="preserve"> </w:t>
      </w:r>
      <w:r>
        <w:rPr>
          <w:b/>
          <w:sz w:val="24"/>
        </w:rPr>
        <w:t xml:space="preserve">in </w:t>
      </w:r>
      <w:r>
        <w:rPr>
          <w:b/>
          <w:spacing w:val="-2"/>
          <w:sz w:val="24"/>
        </w:rPr>
        <w:t>Bangladesh</w:t>
      </w:r>
    </w:p>
    <w:p w:rsidR="000B5D04" w:rsidRDefault="00D90F54">
      <w:pPr>
        <w:pStyle w:val="BodyText"/>
        <w:spacing w:before="178" w:line="360" w:lineRule="auto"/>
        <w:ind w:left="45" w:right="130"/>
        <w:jc w:val="both"/>
      </w:pPr>
      <w:r>
        <w:t>Bangladesh is a Muslim majority country. Islamic Banking started his journey on 1983. Today the country has 9 full-fledged Islamic Bank. 8 Riba based banks have their own separate Islamic window. People of this country</w:t>
      </w:r>
      <w:r>
        <w:rPr>
          <w:spacing w:val="-4"/>
        </w:rPr>
        <w:t xml:space="preserve"> </w:t>
      </w:r>
      <w:r>
        <w:t>have a deep-down hatred against Riba. Many</w:t>
      </w:r>
      <w:r>
        <w:rPr>
          <w:spacing w:val="-4"/>
        </w:rPr>
        <w:t xml:space="preserve"> </w:t>
      </w:r>
      <w:r>
        <w:t>of the past stories and incidents</w:t>
      </w:r>
      <w:r>
        <w:rPr>
          <w:spacing w:val="-1"/>
        </w:rPr>
        <w:t xml:space="preserve"> </w:t>
      </w:r>
      <w:r>
        <w:t>indicate</w:t>
      </w:r>
      <w:r>
        <w:rPr>
          <w:spacing w:val="-2"/>
        </w:rPr>
        <w:t xml:space="preserve"> </w:t>
      </w:r>
      <w:r>
        <w:t>ill</w:t>
      </w:r>
      <w:r>
        <w:rPr>
          <w:spacing w:val="-1"/>
        </w:rPr>
        <w:t xml:space="preserve"> </w:t>
      </w:r>
      <w:r>
        <w:t>feelings</w:t>
      </w:r>
      <w:r>
        <w:rPr>
          <w:spacing w:val="-1"/>
        </w:rPr>
        <w:t xml:space="preserve"> </w:t>
      </w:r>
      <w:r>
        <w:t>of</w:t>
      </w:r>
      <w:r>
        <w:rPr>
          <w:spacing w:val="-2"/>
        </w:rPr>
        <w:t xml:space="preserve"> </w:t>
      </w:r>
      <w:r>
        <w:t>people</w:t>
      </w:r>
      <w:r>
        <w:rPr>
          <w:spacing w:val="-6"/>
        </w:rPr>
        <w:t xml:space="preserve"> </w:t>
      </w:r>
      <w:r>
        <w:t>Towards</w:t>
      </w:r>
      <w:r>
        <w:rPr>
          <w:spacing w:val="-2"/>
        </w:rPr>
        <w:t xml:space="preserve"> </w:t>
      </w:r>
      <w:r>
        <w:t>Riba. Like</w:t>
      </w:r>
      <w:r>
        <w:rPr>
          <w:spacing w:val="-2"/>
        </w:rPr>
        <w:t xml:space="preserve"> </w:t>
      </w:r>
      <w:r>
        <w:t>Riba</w:t>
      </w:r>
      <w:r>
        <w:rPr>
          <w:spacing w:val="-2"/>
        </w:rPr>
        <w:t xml:space="preserve"> </w:t>
      </w:r>
      <w:r>
        <w:t>taken</w:t>
      </w:r>
      <w:r>
        <w:rPr>
          <w:spacing w:val="-1"/>
        </w:rPr>
        <w:t xml:space="preserve"> </w:t>
      </w:r>
      <w:r>
        <w:t>by</w:t>
      </w:r>
      <w:r>
        <w:rPr>
          <w:spacing w:val="-9"/>
        </w:rPr>
        <w:t xml:space="preserve"> </w:t>
      </w:r>
      <w:r>
        <w:t>the</w:t>
      </w:r>
      <w:r>
        <w:rPr>
          <w:spacing w:val="-2"/>
        </w:rPr>
        <w:t xml:space="preserve"> </w:t>
      </w:r>
      <w:r>
        <w:t>money</w:t>
      </w:r>
      <w:r>
        <w:rPr>
          <w:spacing w:val="-6"/>
        </w:rPr>
        <w:t xml:space="preserve"> </w:t>
      </w:r>
      <w:r>
        <w:t>lenders</w:t>
      </w:r>
      <w:r>
        <w:rPr>
          <w:spacing w:val="-2"/>
        </w:rPr>
        <w:t xml:space="preserve"> </w:t>
      </w:r>
      <w:r>
        <w:t>people have the same hatred towards Riba taken by banks. During the Pakistan period on the inauguration ceremony of State Bank of Pakistan the first governor of that bank called for setting up the country’s banking system in line with the Islamic sharia. The first Governor General of Pakistan MA Jinnah called for an “Ideological guideline proposal” based on Quran and hadith so that the government can be Islamized. Maulana Abdur Rahim of East Pakistan wrote a book on Islamic economics. Many seminar-symposium, discussion, writing between the clergy at that time took place based on this book. This book shaped the public awareness about Islamic banking in East Pakistan where the demand for Islamic banking was getting strong day by day.</w:t>
      </w:r>
    </w:p>
    <w:p w:rsidR="000B5D04" w:rsidRDefault="000B5D04">
      <w:pPr>
        <w:pStyle w:val="BodyText"/>
        <w:spacing w:before="258"/>
      </w:pPr>
    </w:p>
    <w:p w:rsidR="000B5D04" w:rsidRDefault="00D90F54">
      <w:pPr>
        <w:pStyle w:val="Heading4"/>
        <w:jc w:val="both"/>
      </w:pPr>
      <w:r>
        <w:t>Journey</w:t>
      </w:r>
      <w:r>
        <w:rPr>
          <w:spacing w:val="-3"/>
        </w:rPr>
        <w:t xml:space="preserve"> </w:t>
      </w:r>
      <w:r>
        <w:t xml:space="preserve">of </w:t>
      </w:r>
      <w:r>
        <w:rPr>
          <w:spacing w:val="-4"/>
        </w:rPr>
        <w:t>IBBL</w:t>
      </w:r>
    </w:p>
    <w:p w:rsidR="000B5D04" w:rsidRDefault="000B5D04">
      <w:pPr>
        <w:pStyle w:val="BodyText"/>
        <w:spacing w:before="17"/>
        <w:rPr>
          <w:b/>
        </w:rPr>
      </w:pPr>
    </w:p>
    <w:p w:rsidR="000B5D04" w:rsidRDefault="00D90F54">
      <w:pPr>
        <w:pStyle w:val="BodyText"/>
        <w:spacing w:line="360" w:lineRule="auto"/>
        <w:ind w:left="45" w:right="128"/>
        <w:jc w:val="both"/>
      </w:pPr>
      <w:r>
        <w:t>30 March, 1983 Southeast Asia saw its first Riba free bank named “Islami Bank Bangladesh Limited”. 4 Bangladeshi institution, 19 Bangladeshi citizens, IDB, Middle East and Europe’s 11 government organization and 2 eminent Saudi citizens were responsible for the formation of IBBL. IBBL is a joint venture public limited company with 63.09% foreign shareholders. DSE and CSE listed this bank. The authorized capital of this bank is BDT 20,000 million and paid-up capital is BDT 16,099.91 million having 33,686 shareholders as on 31 December 2019. During the inauguration ceremony eminent Islamic personalities like the DG of Islamic Foundation Bangladesh, former secretary of finance ministry Bangladesh, Research director of Bangladesh Bank, former deputy governor of Bangladesh Bank and many others were present. That day 48</w:t>
      </w:r>
      <w:r>
        <w:rPr>
          <w:spacing w:val="40"/>
        </w:rPr>
        <w:t xml:space="preserve"> </w:t>
      </w:r>
      <w:r>
        <w:t>bank</w:t>
      </w:r>
      <w:r>
        <w:rPr>
          <w:spacing w:val="-1"/>
        </w:rPr>
        <w:t xml:space="preserve"> </w:t>
      </w:r>
      <w:r>
        <w:t>accounts</w:t>
      </w:r>
      <w:r>
        <w:rPr>
          <w:spacing w:val="-1"/>
        </w:rPr>
        <w:t xml:space="preserve"> </w:t>
      </w:r>
      <w:r>
        <w:t>were</w:t>
      </w:r>
      <w:r>
        <w:rPr>
          <w:spacing w:val="-3"/>
        </w:rPr>
        <w:t xml:space="preserve"> </w:t>
      </w:r>
      <w:r>
        <w:t>opened.</w:t>
      </w:r>
      <w:r>
        <w:rPr>
          <w:spacing w:val="-6"/>
        </w:rPr>
        <w:t xml:space="preserve"> </w:t>
      </w:r>
      <w:r>
        <w:t>Total</w:t>
      </w:r>
      <w:r>
        <w:rPr>
          <w:spacing w:val="-1"/>
        </w:rPr>
        <w:t xml:space="preserve"> </w:t>
      </w:r>
      <w:r>
        <w:t>deposit</w:t>
      </w:r>
      <w:r>
        <w:rPr>
          <w:spacing w:val="-1"/>
        </w:rPr>
        <w:t xml:space="preserve"> </w:t>
      </w:r>
      <w:r>
        <w:t>at</w:t>
      </w:r>
      <w:r>
        <w:rPr>
          <w:spacing w:val="-1"/>
        </w:rPr>
        <w:t xml:space="preserve"> </w:t>
      </w:r>
      <w:r>
        <w:t>that</w:t>
      </w:r>
      <w:r>
        <w:rPr>
          <w:spacing w:val="-1"/>
        </w:rPr>
        <w:t xml:space="preserve"> </w:t>
      </w:r>
      <w:r>
        <w:t>day</w:t>
      </w:r>
      <w:r>
        <w:rPr>
          <w:spacing w:val="-6"/>
        </w:rPr>
        <w:t xml:space="preserve"> </w:t>
      </w:r>
      <w:r>
        <w:t>was</w:t>
      </w:r>
      <w:r>
        <w:rPr>
          <w:spacing w:val="-1"/>
        </w:rPr>
        <w:t xml:space="preserve"> </w:t>
      </w:r>
      <w:r>
        <w:t>BDT</w:t>
      </w:r>
      <w:r>
        <w:rPr>
          <w:spacing w:val="-6"/>
        </w:rPr>
        <w:t xml:space="preserve"> </w:t>
      </w:r>
      <w:r>
        <w:t>3 million.</w:t>
      </w:r>
      <w:r>
        <w:rPr>
          <w:spacing w:val="-5"/>
        </w:rPr>
        <w:t xml:space="preserve"> </w:t>
      </w:r>
      <w:r>
        <w:t>The</w:t>
      </w:r>
      <w:r>
        <w:rPr>
          <w:spacing w:val="-2"/>
        </w:rPr>
        <w:t xml:space="preserve"> </w:t>
      </w:r>
      <w:r>
        <w:t>first</w:t>
      </w:r>
      <w:r>
        <w:rPr>
          <w:spacing w:val="-1"/>
        </w:rPr>
        <w:t xml:space="preserve"> </w:t>
      </w:r>
      <w:r>
        <w:t>accountholder</w:t>
      </w:r>
      <w:r>
        <w:rPr>
          <w:spacing w:val="-2"/>
        </w:rPr>
        <w:t xml:space="preserve"> </w:t>
      </w:r>
      <w:r>
        <w:t>of IBBL</w:t>
      </w:r>
      <w:r>
        <w:rPr>
          <w:spacing w:val="-10"/>
        </w:rPr>
        <w:t xml:space="preserve"> </w:t>
      </w:r>
      <w:r>
        <w:t>was Islamic foundation Bangladesh.</w:t>
      </w:r>
      <w:r>
        <w:rPr>
          <w:spacing w:val="-2"/>
        </w:rPr>
        <w:t xml:space="preserve"> </w:t>
      </w:r>
      <w:r>
        <w:t>The DG of Islamic Foundation deposited BDT</w:t>
      </w:r>
      <w:r>
        <w:rPr>
          <w:spacing w:val="-3"/>
        </w:rPr>
        <w:t xml:space="preserve"> </w:t>
      </w:r>
      <w:r>
        <w:t>2 million on its account. The account was operated in line with the principle of</w:t>
      </w:r>
      <w:r>
        <w:rPr>
          <w:spacing w:val="-10"/>
        </w:rPr>
        <w:t xml:space="preserve"> </w:t>
      </w:r>
      <w:r>
        <w:t>Al Wadia Current</w:t>
      </w:r>
      <w:r>
        <w:rPr>
          <w:spacing w:val="-8"/>
        </w:rPr>
        <w:t xml:space="preserve"> </w:t>
      </w:r>
      <w:r>
        <w:t>Account.</w:t>
      </w:r>
    </w:p>
    <w:p w:rsidR="000B5D04" w:rsidRDefault="00D90F54">
      <w:pPr>
        <w:pStyle w:val="BodyText"/>
        <w:spacing w:before="160" w:line="360" w:lineRule="auto"/>
        <w:ind w:left="45" w:right="132"/>
        <w:jc w:val="both"/>
      </w:pPr>
      <w:r>
        <w:t>Another formal ceremony on 12</w:t>
      </w:r>
      <w:r>
        <w:rPr>
          <w:spacing w:val="-5"/>
        </w:rPr>
        <w:t xml:space="preserve"> </w:t>
      </w:r>
      <w:r>
        <w:t>August 1983 at Motijheel commercial area, PLS Savings</w:t>
      </w:r>
      <w:r>
        <w:rPr>
          <w:spacing w:val="-5"/>
        </w:rPr>
        <w:t xml:space="preserve"> </w:t>
      </w:r>
      <w:r>
        <w:t>Account started to operate within IBBL.</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D90F54">
      <w:pPr>
        <w:pStyle w:val="Heading4"/>
        <w:numPr>
          <w:ilvl w:val="1"/>
          <w:numId w:val="13"/>
        </w:numPr>
        <w:tabs>
          <w:tab w:val="left" w:pos="405"/>
        </w:tabs>
        <w:spacing w:before="69"/>
      </w:pPr>
      <w:r>
        <w:lastRenderedPageBreak/>
        <w:t>Management</w:t>
      </w:r>
      <w:r>
        <w:rPr>
          <w:spacing w:val="-4"/>
        </w:rPr>
        <w:t xml:space="preserve"> </w:t>
      </w:r>
      <w:r>
        <w:rPr>
          <w:spacing w:val="-2"/>
        </w:rPr>
        <w:t>Practices</w:t>
      </w:r>
    </w:p>
    <w:p w:rsidR="000B5D04" w:rsidRDefault="000B5D04">
      <w:pPr>
        <w:pStyle w:val="BodyText"/>
        <w:rPr>
          <w:b/>
          <w:sz w:val="20"/>
        </w:rPr>
      </w:pPr>
    </w:p>
    <w:p w:rsidR="000B5D04" w:rsidRDefault="00D90F54">
      <w:pPr>
        <w:pStyle w:val="BodyText"/>
        <w:spacing w:before="85"/>
        <w:rPr>
          <w:b/>
          <w:sz w:val="20"/>
        </w:rPr>
      </w:pPr>
      <w:r>
        <w:rPr>
          <w:b/>
          <w:noProof/>
          <w:sz w:val="20"/>
        </w:rPr>
        <w:drawing>
          <wp:anchor distT="0" distB="0" distL="0" distR="0" simplePos="0" relativeHeight="487589888" behindDoc="1" locked="0" layoutInCell="1" allowOverlap="1">
            <wp:simplePos x="0" y="0"/>
            <wp:positionH relativeFrom="page">
              <wp:posOffset>838200</wp:posOffset>
            </wp:positionH>
            <wp:positionV relativeFrom="paragraph">
              <wp:posOffset>215673</wp:posOffset>
            </wp:positionV>
            <wp:extent cx="5921908" cy="4097083"/>
            <wp:effectExtent l="0" t="0" r="0" b="0"/>
            <wp:wrapTopAndBottom/>
            <wp:docPr id="8" name="Image 24" descr="C:\Users\Mehrab Jian Manzur\Downloads\organ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descr="C:\Users\Mehrab Jian Manzur\Downloads\organo.jpg"/>
                    <pic:cNvPicPr/>
                  </pic:nvPicPr>
                  <pic:blipFill>
                    <a:blip r:embed="rId26" cstate="print"/>
                    <a:stretch>
                      <a:fillRect/>
                    </a:stretch>
                  </pic:blipFill>
                  <pic:spPr>
                    <a:xfrm>
                      <a:off x="0" y="0"/>
                      <a:ext cx="5921908" cy="4097083"/>
                    </a:xfrm>
                    <a:prstGeom prst="rect">
                      <a:avLst/>
                    </a:prstGeom>
                  </pic:spPr>
                </pic:pic>
              </a:graphicData>
            </a:graphic>
          </wp:anchor>
        </w:drawing>
      </w:r>
    </w:p>
    <w:p w:rsidR="000B5D04" w:rsidRDefault="000B5D04">
      <w:pPr>
        <w:pStyle w:val="BodyText"/>
        <w:rPr>
          <w:b/>
        </w:rPr>
      </w:pPr>
    </w:p>
    <w:p w:rsidR="000B5D04" w:rsidRDefault="000B5D04">
      <w:pPr>
        <w:pStyle w:val="BodyText"/>
        <w:spacing w:before="162"/>
        <w:rPr>
          <w:b/>
        </w:rPr>
      </w:pPr>
    </w:p>
    <w:p w:rsidR="000B5D04" w:rsidRDefault="00D90F54">
      <w:pPr>
        <w:pStyle w:val="BodyText"/>
        <w:spacing w:line="360" w:lineRule="auto"/>
        <w:ind w:left="45" w:right="130"/>
        <w:jc w:val="both"/>
      </w:pPr>
      <w:r>
        <w:t>IBBL in its initial formation ask their entrepreneurs for providing capital. Bangladesh Bank gives IBBL the permission to sell share for collecting capital. Shareholders active participation make up the Board of Directors. Under their leadership IBBL</w:t>
      </w:r>
      <w:r>
        <w:rPr>
          <w:spacing w:val="-4"/>
        </w:rPr>
        <w:t xml:space="preserve"> </w:t>
      </w:r>
      <w:r>
        <w:t>has a disposed administrative structure.</w:t>
      </w:r>
    </w:p>
    <w:p w:rsidR="000B5D04" w:rsidRDefault="00D90F54">
      <w:pPr>
        <w:pStyle w:val="BodyText"/>
        <w:spacing w:before="161"/>
        <w:ind w:left="45"/>
        <w:jc w:val="both"/>
      </w:pPr>
      <w:r>
        <w:t>Executive</w:t>
      </w:r>
      <w:r>
        <w:rPr>
          <w:spacing w:val="-3"/>
        </w:rPr>
        <w:t xml:space="preserve"> </w:t>
      </w:r>
      <w:r>
        <w:t>Committee</w:t>
      </w:r>
      <w:r>
        <w:rPr>
          <w:spacing w:val="-2"/>
        </w:rPr>
        <w:t xml:space="preserve"> </w:t>
      </w:r>
      <w:r>
        <w:t>is heads by</w:t>
      </w:r>
      <w:r>
        <w:rPr>
          <w:spacing w:val="-5"/>
        </w:rPr>
        <w:t xml:space="preserve"> </w:t>
      </w:r>
      <w:r>
        <w:t>an executive</w:t>
      </w:r>
      <w:r>
        <w:rPr>
          <w:spacing w:val="-1"/>
        </w:rPr>
        <w:t xml:space="preserve"> </w:t>
      </w:r>
      <w:r>
        <w:t>president who supervises the</w:t>
      </w:r>
      <w:r>
        <w:rPr>
          <w:spacing w:val="-1"/>
        </w:rPr>
        <w:t xml:space="preserve"> </w:t>
      </w:r>
      <w:r>
        <w:t>following</w:t>
      </w:r>
      <w:r>
        <w:rPr>
          <w:spacing w:val="-2"/>
        </w:rPr>
        <w:t xml:space="preserve"> departments:</w:t>
      </w:r>
    </w:p>
    <w:p w:rsidR="000B5D04" w:rsidRDefault="000B5D04">
      <w:pPr>
        <w:pStyle w:val="BodyText"/>
        <w:spacing w:before="21"/>
      </w:pPr>
    </w:p>
    <w:p w:rsidR="000B5D04" w:rsidRDefault="00D90F54">
      <w:pPr>
        <w:pStyle w:val="ListParagraph"/>
        <w:numPr>
          <w:ilvl w:val="2"/>
          <w:numId w:val="13"/>
        </w:numPr>
        <w:tabs>
          <w:tab w:val="left" w:pos="764"/>
        </w:tabs>
        <w:ind w:left="764" w:hanging="359"/>
        <w:rPr>
          <w:sz w:val="24"/>
        </w:rPr>
      </w:pPr>
      <w:r>
        <w:rPr>
          <w:sz w:val="24"/>
        </w:rPr>
        <w:t>Secretariat</w:t>
      </w:r>
      <w:r>
        <w:rPr>
          <w:spacing w:val="-3"/>
          <w:sz w:val="24"/>
        </w:rPr>
        <w:t xml:space="preserve"> </w:t>
      </w:r>
      <w:r>
        <w:rPr>
          <w:sz w:val="24"/>
        </w:rPr>
        <w:t>of</w:t>
      </w:r>
      <w:r>
        <w:rPr>
          <w:spacing w:val="-2"/>
          <w:sz w:val="24"/>
        </w:rPr>
        <w:t xml:space="preserve"> </w:t>
      </w:r>
      <w:r>
        <w:rPr>
          <w:sz w:val="24"/>
        </w:rPr>
        <w:t>executive</w:t>
      </w:r>
      <w:r>
        <w:rPr>
          <w:spacing w:val="-3"/>
          <w:sz w:val="24"/>
        </w:rPr>
        <w:t xml:space="preserve"> </w:t>
      </w:r>
      <w:r>
        <w:rPr>
          <w:spacing w:val="-2"/>
          <w:sz w:val="24"/>
        </w:rPr>
        <w:t>president</w:t>
      </w:r>
    </w:p>
    <w:p w:rsidR="000B5D04" w:rsidRDefault="00D90F54">
      <w:pPr>
        <w:pStyle w:val="ListParagraph"/>
        <w:numPr>
          <w:ilvl w:val="2"/>
          <w:numId w:val="13"/>
        </w:numPr>
        <w:tabs>
          <w:tab w:val="left" w:pos="764"/>
        </w:tabs>
        <w:spacing w:before="140"/>
        <w:ind w:left="764" w:hanging="359"/>
        <w:rPr>
          <w:sz w:val="24"/>
        </w:rPr>
      </w:pPr>
      <w:r>
        <w:rPr>
          <w:sz w:val="24"/>
        </w:rPr>
        <w:t>Board</w:t>
      </w:r>
      <w:r>
        <w:rPr>
          <w:spacing w:val="-1"/>
          <w:sz w:val="24"/>
        </w:rPr>
        <w:t xml:space="preserve"> </w:t>
      </w:r>
      <w:r>
        <w:rPr>
          <w:sz w:val="24"/>
        </w:rPr>
        <w:t>of</w:t>
      </w:r>
      <w:r>
        <w:rPr>
          <w:spacing w:val="-1"/>
          <w:sz w:val="24"/>
        </w:rPr>
        <w:t xml:space="preserve"> </w:t>
      </w:r>
      <w:r>
        <w:rPr>
          <w:spacing w:val="-2"/>
          <w:sz w:val="24"/>
        </w:rPr>
        <w:t>secretariat</w:t>
      </w:r>
    </w:p>
    <w:p w:rsidR="000B5D04" w:rsidRDefault="00D90F54">
      <w:pPr>
        <w:pStyle w:val="ListParagraph"/>
        <w:numPr>
          <w:ilvl w:val="2"/>
          <w:numId w:val="13"/>
        </w:numPr>
        <w:tabs>
          <w:tab w:val="left" w:pos="764"/>
        </w:tabs>
        <w:spacing w:before="136"/>
        <w:ind w:left="764" w:hanging="359"/>
        <w:rPr>
          <w:sz w:val="24"/>
        </w:rPr>
      </w:pPr>
      <w:r>
        <w:rPr>
          <w:sz w:val="24"/>
        </w:rPr>
        <w:t>Audit</w:t>
      </w:r>
      <w:r>
        <w:rPr>
          <w:spacing w:val="-2"/>
          <w:sz w:val="24"/>
        </w:rPr>
        <w:t xml:space="preserve"> </w:t>
      </w:r>
      <w:r>
        <w:rPr>
          <w:sz w:val="24"/>
        </w:rPr>
        <w:t>implementation</w:t>
      </w:r>
      <w:r>
        <w:rPr>
          <w:spacing w:val="-1"/>
          <w:sz w:val="24"/>
        </w:rPr>
        <w:t xml:space="preserve"> </w:t>
      </w:r>
      <w:r>
        <w:rPr>
          <w:sz w:val="24"/>
        </w:rPr>
        <w:t>cell</w:t>
      </w:r>
      <w:r>
        <w:rPr>
          <w:spacing w:val="-2"/>
          <w:sz w:val="24"/>
        </w:rPr>
        <w:t xml:space="preserve"> </w:t>
      </w:r>
      <w:r>
        <w:rPr>
          <w:sz w:val="24"/>
        </w:rPr>
        <w:t>and</w:t>
      </w:r>
      <w:r>
        <w:rPr>
          <w:spacing w:val="-1"/>
          <w:sz w:val="24"/>
        </w:rPr>
        <w:t xml:space="preserve"> </w:t>
      </w:r>
      <w:r>
        <w:rPr>
          <w:sz w:val="24"/>
        </w:rPr>
        <w:t>vigilance</w:t>
      </w:r>
      <w:r>
        <w:rPr>
          <w:spacing w:val="-2"/>
          <w:sz w:val="24"/>
        </w:rPr>
        <w:t xml:space="preserve"> squad</w:t>
      </w:r>
    </w:p>
    <w:p w:rsidR="000B5D04" w:rsidRDefault="00D90F54">
      <w:pPr>
        <w:pStyle w:val="ListParagraph"/>
        <w:numPr>
          <w:ilvl w:val="2"/>
          <w:numId w:val="13"/>
        </w:numPr>
        <w:tabs>
          <w:tab w:val="left" w:pos="764"/>
        </w:tabs>
        <w:spacing w:before="140"/>
        <w:ind w:left="764" w:hanging="359"/>
        <w:rPr>
          <w:sz w:val="24"/>
        </w:rPr>
      </w:pPr>
      <w:r>
        <w:rPr>
          <w:sz w:val="24"/>
        </w:rPr>
        <w:t>Audit</w:t>
      </w:r>
      <w:r>
        <w:rPr>
          <w:spacing w:val="-1"/>
          <w:sz w:val="24"/>
        </w:rPr>
        <w:t xml:space="preserve"> </w:t>
      </w:r>
      <w:r>
        <w:rPr>
          <w:sz w:val="24"/>
        </w:rPr>
        <w:t>and</w:t>
      </w:r>
      <w:r>
        <w:rPr>
          <w:spacing w:val="-1"/>
          <w:sz w:val="24"/>
        </w:rPr>
        <w:t xml:space="preserve"> </w:t>
      </w:r>
      <w:r>
        <w:rPr>
          <w:sz w:val="24"/>
        </w:rPr>
        <w:t xml:space="preserve">inspection </w:t>
      </w:r>
      <w:r>
        <w:rPr>
          <w:spacing w:val="-2"/>
          <w:sz w:val="24"/>
        </w:rPr>
        <w:t>department</w:t>
      </w:r>
    </w:p>
    <w:p w:rsidR="000B5D04" w:rsidRDefault="00D90F54">
      <w:pPr>
        <w:pStyle w:val="ListParagraph"/>
        <w:numPr>
          <w:ilvl w:val="2"/>
          <w:numId w:val="13"/>
        </w:numPr>
        <w:tabs>
          <w:tab w:val="left" w:pos="764"/>
        </w:tabs>
        <w:spacing w:before="136"/>
        <w:ind w:left="764" w:hanging="359"/>
        <w:rPr>
          <w:sz w:val="24"/>
        </w:rPr>
      </w:pPr>
      <w:r>
        <w:rPr>
          <w:sz w:val="24"/>
        </w:rPr>
        <w:t>Investment</w:t>
      </w:r>
      <w:r>
        <w:rPr>
          <w:spacing w:val="-4"/>
          <w:sz w:val="24"/>
        </w:rPr>
        <w:t xml:space="preserve"> </w:t>
      </w:r>
      <w:r>
        <w:rPr>
          <w:spacing w:val="-2"/>
          <w:sz w:val="24"/>
        </w:rPr>
        <w:t>Division</w:t>
      </w:r>
    </w:p>
    <w:p w:rsidR="000B5D04" w:rsidRDefault="00D90F54">
      <w:pPr>
        <w:pStyle w:val="ListParagraph"/>
        <w:numPr>
          <w:ilvl w:val="2"/>
          <w:numId w:val="13"/>
        </w:numPr>
        <w:tabs>
          <w:tab w:val="left" w:pos="764"/>
        </w:tabs>
        <w:spacing w:before="140"/>
        <w:ind w:left="764" w:hanging="359"/>
        <w:rPr>
          <w:sz w:val="24"/>
        </w:rPr>
      </w:pPr>
      <w:r>
        <w:rPr>
          <w:sz w:val="24"/>
        </w:rPr>
        <w:t>International</w:t>
      </w:r>
      <w:r>
        <w:rPr>
          <w:spacing w:val="-4"/>
          <w:sz w:val="24"/>
        </w:rPr>
        <w:t xml:space="preserve"> </w:t>
      </w:r>
      <w:r>
        <w:rPr>
          <w:sz w:val="24"/>
        </w:rPr>
        <w:t>business</w:t>
      </w:r>
      <w:r>
        <w:rPr>
          <w:spacing w:val="-3"/>
          <w:sz w:val="24"/>
        </w:rPr>
        <w:t xml:space="preserve"> </w:t>
      </w:r>
      <w:r>
        <w:rPr>
          <w:sz w:val="24"/>
        </w:rPr>
        <w:t>and</w:t>
      </w:r>
      <w:r>
        <w:rPr>
          <w:spacing w:val="-2"/>
          <w:sz w:val="24"/>
        </w:rPr>
        <w:t xml:space="preserve"> </w:t>
      </w:r>
      <w:r>
        <w:rPr>
          <w:sz w:val="24"/>
        </w:rPr>
        <w:t>trade</w:t>
      </w:r>
      <w:r>
        <w:rPr>
          <w:spacing w:val="-2"/>
          <w:sz w:val="24"/>
        </w:rPr>
        <w:t xml:space="preserve"> division</w:t>
      </w:r>
    </w:p>
    <w:p w:rsidR="000B5D04" w:rsidRDefault="00D90F54">
      <w:pPr>
        <w:pStyle w:val="ListParagraph"/>
        <w:numPr>
          <w:ilvl w:val="2"/>
          <w:numId w:val="13"/>
        </w:numPr>
        <w:tabs>
          <w:tab w:val="left" w:pos="764"/>
        </w:tabs>
        <w:spacing w:before="137"/>
        <w:ind w:left="764" w:hanging="359"/>
        <w:rPr>
          <w:sz w:val="24"/>
        </w:rPr>
      </w:pPr>
      <w:r>
        <w:rPr>
          <w:sz w:val="24"/>
        </w:rPr>
        <w:t>operation</w:t>
      </w:r>
      <w:r>
        <w:rPr>
          <w:spacing w:val="-5"/>
          <w:sz w:val="24"/>
        </w:rPr>
        <w:t xml:space="preserve"> </w:t>
      </w:r>
      <w:r>
        <w:rPr>
          <w:spacing w:val="-2"/>
          <w:sz w:val="24"/>
        </w:rPr>
        <w:t>division</w:t>
      </w:r>
    </w:p>
    <w:p w:rsidR="000B5D04" w:rsidRDefault="000B5D04">
      <w:pPr>
        <w:pStyle w:val="ListParagraph"/>
        <w:rPr>
          <w:sz w:val="24"/>
        </w:rPr>
        <w:sectPr w:rsidR="000B5D04">
          <w:pgSz w:w="11920" w:h="16850"/>
          <w:pgMar w:top="1540" w:right="850" w:bottom="1640" w:left="1275" w:header="0" w:footer="1446" w:gutter="0"/>
          <w:cols w:space="720"/>
        </w:sectPr>
      </w:pPr>
    </w:p>
    <w:p w:rsidR="000B5D04" w:rsidRDefault="00D90F54">
      <w:pPr>
        <w:pStyle w:val="BodyText"/>
        <w:spacing w:before="64" w:line="360" w:lineRule="auto"/>
        <w:ind w:left="45" w:right="137"/>
        <w:jc w:val="both"/>
      </w:pPr>
      <w:r>
        <w:lastRenderedPageBreak/>
        <w:t>Above mentioned departments have many sub divisions. IBBL has subordinate divisions under investment department. They are given below:</w:t>
      </w:r>
    </w:p>
    <w:p w:rsidR="000B5D04" w:rsidRDefault="00D90F54">
      <w:pPr>
        <w:pStyle w:val="ListParagraph"/>
        <w:numPr>
          <w:ilvl w:val="2"/>
          <w:numId w:val="13"/>
        </w:numPr>
        <w:tabs>
          <w:tab w:val="left" w:pos="764"/>
        </w:tabs>
        <w:spacing w:before="161"/>
        <w:ind w:left="764" w:hanging="359"/>
        <w:rPr>
          <w:sz w:val="24"/>
        </w:rPr>
      </w:pPr>
      <w:r>
        <w:rPr>
          <w:sz w:val="24"/>
        </w:rPr>
        <w:t>Commercial</w:t>
      </w:r>
      <w:r>
        <w:rPr>
          <w:spacing w:val="-3"/>
          <w:sz w:val="24"/>
        </w:rPr>
        <w:t xml:space="preserve"> </w:t>
      </w:r>
      <w:r>
        <w:rPr>
          <w:spacing w:val="-2"/>
          <w:sz w:val="24"/>
        </w:rPr>
        <w:t>investment</w:t>
      </w:r>
    </w:p>
    <w:p w:rsidR="000B5D04" w:rsidRDefault="00D90F54">
      <w:pPr>
        <w:pStyle w:val="ListParagraph"/>
        <w:numPr>
          <w:ilvl w:val="2"/>
          <w:numId w:val="13"/>
        </w:numPr>
        <w:tabs>
          <w:tab w:val="left" w:pos="764"/>
        </w:tabs>
        <w:spacing w:before="139"/>
        <w:ind w:left="764" w:hanging="359"/>
        <w:rPr>
          <w:sz w:val="24"/>
        </w:rPr>
      </w:pPr>
      <w:r>
        <w:rPr>
          <w:sz w:val="24"/>
        </w:rPr>
        <w:t>Project</w:t>
      </w:r>
      <w:r>
        <w:rPr>
          <w:spacing w:val="-3"/>
          <w:sz w:val="24"/>
        </w:rPr>
        <w:t xml:space="preserve"> </w:t>
      </w:r>
      <w:r>
        <w:rPr>
          <w:spacing w:val="-2"/>
          <w:sz w:val="24"/>
        </w:rPr>
        <w:t>approval</w:t>
      </w:r>
    </w:p>
    <w:p w:rsidR="000B5D04" w:rsidRDefault="00D90F54">
      <w:pPr>
        <w:pStyle w:val="ListParagraph"/>
        <w:numPr>
          <w:ilvl w:val="2"/>
          <w:numId w:val="13"/>
        </w:numPr>
        <w:tabs>
          <w:tab w:val="left" w:pos="764"/>
        </w:tabs>
        <w:spacing w:before="137"/>
        <w:ind w:left="764" w:hanging="359"/>
        <w:rPr>
          <w:sz w:val="24"/>
        </w:rPr>
      </w:pPr>
      <w:r>
        <w:rPr>
          <w:sz w:val="24"/>
        </w:rPr>
        <w:t>Special</w:t>
      </w:r>
      <w:r>
        <w:rPr>
          <w:spacing w:val="-2"/>
          <w:sz w:val="24"/>
        </w:rPr>
        <w:t xml:space="preserve"> </w:t>
      </w:r>
      <w:r>
        <w:rPr>
          <w:sz w:val="24"/>
        </w:rPr>
        <w:t>inspection</w:t>
      </w:r>
      <w:r>
        <w:rPr>
          <w:spacing w:val="-2"/>
          <w:sz w:val="24"/>
        </w:rPr>
        <w:t xml:space="preserve"> project</w:t>
      </w:r>
    </w:p>
    <w:p w:rsidR="000B5D04" w:rsidRDefault="00D90F54">
      <w:pPr>
        <w:pStyle w:val="ListParagraph"/>
        <w:numPr>
          <w:ilvl w:val="2"/>
          <w:numId w:val="13"/>
        </w:numPr>
        <w:tabs>
          <w:tab w:val="left" w:pos="764"/>
        </w:tabs>
        <w:spacing w:before="137"/>
        <w:ind w:left="764" w:hanging="359"/>
        <w:rPr>
          <w:sz w:val="24"/>
        </w:rPr>
      </w:pPr>
      <w:r>
        <w:rPr>
          <w:spacing w:val="-2"/>
          <w:sz w:val="24"/>
        </w:rPr>
        <w:t>Compensation</w:t>
      </w:r>
    </w:p>
    <w:p w:rsidR="000B5D04" w:rsidRDefault="00D90F54">
      <w:pPr>
        <w:pStyle w:val="ListParagraph"/>
        <w:numPr>
          <w:ilvl w:val="2"/>
          <w:numId w:val="13"/>
        </w:numPr>
        <w:tabs>
          <w:tab w:val="left" w:pos="764"/>
        </w:tabs>
        <w:spacing w:before="139"/>
        <w:ind w:left="764" w:hanging="359"/>
        <w:rPr>
          <w:sz w:val="24"/>
        </w:rPr>
      </w:pPr>
      <w:r>
        <w:rPr>
          <w:spacing w:val="-2"/>
          <w:sz w:val="24"/>
        </w:rPr>
        <w:t>Self-employment</w:t>
      </w:r>
    </w:p>
    <w:p w:rsidR="000B5D04" w:rsidRDefault="00D90F54">
      <w:pPr>
        <w:pStyle w:val="ListParagraph"/>
        <w:numPr>
          <w:ilvl w:val="2"/>
          <w:numId w:val="13"/>
        </w:numPr>
        <w:tabs>
          <w:tab w:val="left" w:pos="764"/>
        </w:tabs>
        <w:spacing w:before="137"/>
        <w:ind w:left="764" w:hanging="359"/>
        <w:rPr>
          <w:sz w:val="24"/>
        </w:rPr>
      </w:pPr>
      <w:r>
        <w:rPr>
          <w:sz w:val="24"/>
        </w:rPr>
        <w:t>Accommodation</w:t>
      </w:r>
      <w:r>
        <w:rPr>
          <w:spacing w:val="-4"/>
          <w:sz w:val="24"/>
        </w:rPr>
        <w:t xml:space="preserve"> </w:t>
      </w:r>
      <w:r>
        <w:rPr>
          <w:spacing w:val="-2"/>
          <w:sz w:val="24"/>
        </w:rPr>
        <w:t>department</w:t>
      </w:r>
    </w:p>
    <w:p w:rsidR="000B5D04" w:rsidRDefault="000B5D04">
      <w:pPr>
        <w:pStyle w:val="BodyText"/>
      </w:pPr>
    </w:p>
    <w:p w:rsidR="000B5D04" w:rsidRDefault="000B5D04">
      <w:pPr>
        <w:pStyle w:val="BodyText"/>
      </w:pPr>
    </w:p>
    <w:p w:rsidR="000B5D04" w:rsidRDefault="000B5D04">
      <w:pPr>
        <w:pStyle w:val="BodyText"/>
        <w:spacing w:before="116"/>
      </w:pPr>
    </w:p>
    <w:p w:rsidR="000B5D04" w:rsidRDefault="00D90F54">
      <w:pPr>
        <w:pStyle w:val="BodyText"/>
        <w:spacing w:line="360" w:lineRule="auto"/>
        <w:ind w:left="45" w:right="132"/>
        <w:jc w:val="both"/>
      </w:pPr>
      <w:r>
        <w:t>IBBL</w:t>
      </w:r>
      <w:r>
        <w:rPr>
          <w:spacing w:val="-3"/>
        </w:rPr>
        <w:t xml:space="preserve"> </w:t>
      </w:r>
      <w:r>
        <w:t>administrative division has a charity institute named Islamic Bank Foundation. Islamic Bank Foundation provides help to poor people, students, widows, food, and shelter to disaster affected people. Member secretary of the bank sets up the sharia council. Sharia council supervises and analyses the day-to-day transactions and projects undertaken by IBBL.</w:t>
      </w:r>
    </w:p>
    <w:p w:rsidR="000B5D04" w:rsidRDefault="00D90F54">
      <w:pPr>
        <w:pStyle w:val="BodyText"/>
        <w:spacing w:before="159" w:line="360" w:lineRule="auto"/>
        <w:ind w:left="45" w:right="135"/>
        <w:jc w:val="both"/>
      </w:pPr>
      <w:r>
        <w:t>The recruitment process of IBBL consist of written exam and viva exam. Through this process eligible candidates are</w:t>
      </w:r>
      <w:r>
        <w:rPr>
          <w:spacing w:val="-1"/>
        </w:rPr>
        <w:t xml:space="preserve"> </w:t>
      </w:r>
      <w:r>
        <w:t>selected</w:t>
      </w:r>
      <w:r>
        <w:rPr>
          <w:spacing w:val="-2"/>
        </w:rPr>
        <w:t xml:space="preserve"> </w:t>
      </w:r>
      <w:r>
        <w:t>as full-time</w:t>
      </w:r>
      <w:r>
        <w:rPr>
          <w:spacing w:val="-2"/>
        </w:rPr>
        <w:t xml:space="preserve"> </w:t>
      </w:r>
      <w:r>
        <w:t>employee.</w:t>
      </w:r>
      <w:r>
        <w:rPr>
          <w:spacing w:val="-3"/>
        </w:rPr>
        <w:t xml:space="preserve"> </w:t>
      </w:r>
      <w:r>
        <w:t>Training</w:t>
      </w:r>
      <w:r>
        <w:rPr>
          <w:spacing w:val="-1"/>
        </w:rPr>
        <w:t xml:space="preserve"> </w:t>
      </w:r>
      <w:r>
        <w:t>employees of IBBL</w:t>
      </w:r>
      <w:r>
        <w:rPr>
          <w:spacing w:val="-13"/>
        </w:rPr>
        <w:t xml:space="preserve"> </w:t>
      </w:r>
      <w:r>
        <w:t>may</w:t>
      </w:r>
      <w:r>
        <w:rPr>
          <w:spacing w:val="-6"/>
        </w:rPr>
        <w:t xml:space="preserve"> </w:t>
      </w:r>
      <w:r>
        <w:t>be</w:t>
      </w:r>
      <w:r>
        <w:rPr>
          <w:spacing w:val="-2"/>
        </w:rPr>
        <w:t xml:space="preserve"> </w:t>
      </w:r>
      <w:r>
        <w:t>of</w:t>
      </w:r>
      <w:r>
        <w:rPr>
          <w:spacing w:val="-2"/>
        </w:rPr>
        <w:t xml:space="preserve"> </w:t>
      </w:r>
      <w:r>
        <w:t>three types: (i) Ideological (ii) theoretical (iii) Practical.</w:t>
      </w:r>
    </w:p>
    <w:p w:rsidR="000B5D04" w:rsidRDefault="000B5D04">
      <w:pPr>
        <w:pStyle w:val="BodyText"/>
        <w:spacing w:before="255"/>
      </w:pPr>
    </w:p>
    <w:p w:rsidR="000B5D04" w:rsidRDefault="00D90F54">
      <w:pPr>
        <w:pStyle w:val="Heading4"/>
        <w:numPr>
          <w:ilvl w:val="1"/>
          <w:numId w:val="13"/>
        </w:numPr>
        <w:tabs>
          <w:tab w:val="left" w:pos="405"/>
        </w:tabs>
        <w:jc w:val="both"/>
      </w:pPr>
      <w:r>
        <w:t>Marketing</w:t>
      </w:r>
      <w:r>
        <w:rPr>
          <w:spacing w:val="-3"/>
        </w:rPr>
        <w:t xml:space="preserve"> </w:t>
      </w:r>
      <w:r>
        <w:rPr>
          <w:spacing w:val="-2"/>
        </w:rPr>
        <w:t>practices</w:t>
      </w:r>
    </w:p>
    <w:p w:rsidR="000B5D04" w:rsidRDefault="000B5D04">
      <w:pPr>
        <w:pStyle w:val="BodyText"/>
        <w:spacing w:before="17"/>
        <w:rPr>
          <w:b/>
        </w:rPr>
      </w:pPr>
    </w:p>
    <w:p w:rsidR="000B5D04" w:rsidRDefault="00D90F54">
      <w:pPr>
        <w:pStyle w:val="BodyText"/>
        <w:spacing w:line="360" w:lineRule="auto"/>
        <w:ind w:left="45" w:right="135"/>
        <w:jc w:val="both"/>
      </w:pPr>
      <w:r>
        <w:t>For marketing IBBL</w:t>
      </w:r>
      <w:r>
        <w:rPr>
          <w:spacing w:val="-5"/>
        </w:rPr>
        <w:t xml:space="preserve"> </w:t>
      </w:r>
      <w:r>
        <w:t>combines the principle of value maximization with the principle of equity and justice. Islamic ethics in Islamic banking industry helps to elevate the standards of both behaviour and living of bankers, customers alike. They are very customer focused. IBBL creates the impression that their customer contact employees are Islamic.</w:t>
      </w:r>
    </w:p>
    <w:p w:rsidR="000B5D04" w:rsidRDefault="00D90F54">
      <w:pPr>
        <w:pStyle w:val="ListParagraph"/>
        <w:numPr>
          <w:ilvl w:val="0"/>
          <w:numId w:val="12"/>
        </w:numPr>
        <w:tabs>
          <w:tab w:val="left" w:pos="483"/>
        </w:tabs>
        <w:spacing w:before="162" w:line="360" w:lineRule="auto"/>
        <w:ind w:right="130" w:firstLine="60"/>
        <w:jc w:val="both"/>
        <w:rPr>
          <w:sz w:val="24"/>
        </w:rPr>
      </w:pPr>
      <w:r>
        <w:rPr>
          <w:sz w:val="24"/>
        </w:rPr>
        <w:t>Their marketing strategy does not have any false advertising. They reject misleading sales tactics. They avoid sales promotion that use deception. They</w:t>
      </w:r>
      <w:r>
        <w:rPr>
          <w:spacing w:val="-2"/>
          <w:sz w:val="24"/>
        </w:rPr>
        <w:t xml:space="preserve"> </w:t>
      </w:r>
      <w:r>
        <w:rPr>
          <w:sz w:val="24"/>
        </w:rPr>
        <w:t>believe that a seller is a person who is accountable to Allah. According to the Islamic sharia marketers are required to disclose all the faults of the products to their customers. It is said that a sale without any stipulation makes it necessary that the thing sold should be free from defect.</w:t>
      </w:r>
    </w:p>
    <w:p w:rsidR="000B5D04" w:rsidRDefault="00D90F54">
      <w:pPr>
        <w:pStyle w:val="ListParagraph"/>
        <w:numPr>
          <w:ilvl w:val="0"/>
          <w:numId w:val="12"/>
        </w:numPr>
        <w:tabs>
          <w:tab w:val="left" w:pos="402"/>
        </w:tabs>
        <w:spacing w:before="160" w:line="360" w:lineRule="auto"/>
        <w:ind w:right="131" w:firstLine="0"/>
        <w:jc w:val="both"/>
        <w:rPr>
          <w:sz w:val="24"/>
        </w:rPr>
      </w:pPr>
      <w:r>
        <w:rPr>
          <w:sz w:val="24"/>
        </w:rPr>
        <w:t>Their target customers those people who want to save their money but they will also have self- interest</w:t>
      </w:r>
      <w:r>
        <w:rPr>
          <w:spacing w:val="50"/>
          <w:sz w:val="24"/>
        </w:rPr>
        <w:t xml:space="preserve"> </w:t>
      </w:r>
      <w:r>
        <w:rPr>
          <w:sz w:val="24"/>
        </w:rPr>
        <w:t>with</w:t>
      </w:r>
      <w:r>
        <w:rPr>
          <w:spacing w:val="52"/>
          <w:sz w:val="24"/>
        </w:rPr>
        <w:t xml:space="preserve"> </w:t>
      </w:r>
      <w:r>
        <w:rPr>
          <w:sz w:val="24"/>
        </w:rPr>
        <w:t>it.</w:t>
      </w:r>
      <w:r>
        <w:rPr>
          <w:spacing w:val="52"/>
          <w:sz w:val="24"/>
        </w:rPr>
        <w:t xml:space="preserve"> </w:t>
      </w:r>
      <w:r>
        <w:rPr>
          <w:sz w:val="24"/>
        </w:rPr>
        <w:t>Conventional</w:t>
      </w:r>
      <w:r>
        <w:rPr>
          <w:spacing w:val="52"/>
          <w:sz w:val="24"/>
        </w:rPr>
        <w:t xml:space="preserve"> </w:t>
      </w:r>
      <w:r>
        <w:rPr>
          <w:sz w:val="24"/>
        </w:rPr>
        <w:t>banks</w:t>
      </w:r>
      <w:r>
        <w:rPr>
          <w:spacing w:val="52"/>
          <w:sz w:val="24"/>
        </w:rPr>
        <w:t xml:space="preserve"> </w:t>
      </w:r>
      <w:r>
        <w:rPr>
          <w:sz w:val="24"/>
        </w:rPr>
        <w:t>are</w:t>
      </w:r>
      <w:r>
        <w:rPr>
          <w:spacing w:val="52"/>
          <w:sz w:val="24"/>
        </w:rPr>
        <w:t xml:space="preserve"> </w:t>
      </w:r>
      <w:r>
        <w:rPr>
          <w:sz w:val="24"/>
        </w:rPr>
        <w:t>a</w:t>
      </w:r>
      <w:r>
        <w:rPr>
          <w:spacing w:val="51"/>
          <w:sz w:val="24"/>
        </w:rPr>
        <w:t xml:space="preserve"> </w:t>
      </w:r>
      <w:r>
        <w:rPr>
          <w:sz w:val="24"/>
        </w:rPr>
        <w:t>business-oriented</w:t>
      </w:r>
      <w:r>
        <w:rPr>
          <w:spacing w:val="51"/>
          <w:sz w:val="24"/>
        </w:rPr>
        <w:t xml:space="preserve"> </w:t>
      </w:r>
      <w:r>
        <w:rPr>
          <w:sz w:val="24"/>
        </w:rPr>
        <w:t>place</w:t>
      </w:r>
      <w:r>
        <w:rPr>
          <w:spacing w:val="54"/>
          <w:sz w:val="24"/>
        </w:rPr>
        <w:t xml:space="preserve"> </w:t>
      </w:r>
      <w:r>
        <w:rPr>
          <w:sz w:val="24"/>
        </w:rPr>
        <w:t>where</w:t>
      </w:r>
      <w:r>
        <w:rPr>
          <w:spacing w:val="49"/>
          <w:sz w:val="24"/>
        </w:rPr>
        <w:t xml:space="preserve"> </w:t>
      </w:r>
      <w:r>
        <w:rPr>
          <w:sz w:val="24"/>
        </w:rPr>
        <w:t>interest</w:t>
      </w:r>
      <w:r>
        <w:rPr>
          <w:spacing w:val="53"/>
          <w:sz w:val="24"/>
        </w:rPr>
        <w:t xml:space="preserve"> </w:t>
      </w:r>
      <w:r>
        <w:rPr>
          <w:sz w:val="24"/>
        </w:rPr>
        <w:t>is</w:t>
      </w:r>
      <w:r>
        <w:rPr>
          <w:spacing w:val="52"/>
          <w:sz w:val="24"/>
        </w:rPr>
        <w:t xml:space="preserve"> </w:t>
      </w:r>
      <w:r>
        <w:rPr>
          <w:sz w:val="24"/>
        </w:rPr>
        <w:t>their</w:t>
      </w:r>
      <w:r>
        <w:rPr>
          <w:spacing w:val="54"/>
          <w:sz w:val="24"/>
        </w:rPr>
        <w:t xml:space="preserve"> </w:t>
      </w:r>
      <w:r>
        <w:rPr>
          <w:spacing w:val="-4"/>
          <w:sz w:val="24"/>
        </w:rPr>
        <w:t>main</w:t>
      </w:r>
    </w:p>
    <w:p w:rsidR="000B5D04" w:rsidRDefault="000B5D04">
      <w:pPr>
        <w:pStyle w:val="ListParagraph"/>
        <w:spacing w:line="360" w:lineRule="auto"/>
        <w:jc w:val="both"/>
        <w:rPr>
          <w:sz w:val="24"/>
        </w:rPr>
        <w:sectPr w:rsidR="000B5D04">
          <w:pgSz w:w="11920" w:h="16850"/>
          <w:pgMar w:top="1540" w:right="850" w:bottom="1640" w:left="1275" w:header="0" w:footer="1446" w:gutter="0"/>
          <w:cols w:space="720"/>
        </w:sectPr>
      </w:pPr>
    </w:p>
    <w:p w:rsidR="000B5D04" w:rsidRDefault="00D90F54">
      <w:pPr>
        <w:pStyle w:val="BodyText"/>
        <w:spacing w:before="64" w:line="360" w:lineRule="auto"/>
        <w:ind w:left="45" w:right="133"/>
        <w:jc w:val="both"/>
      </w:pPr>
      <w:r>
        <w:rPr>
          <w:noProof/>
        </w:rPr>
        <w:lastRenderedPageBreak/>
        <w:drawing>
          <wp:anchor distT="0" distB="0" distL="0" distR="0" simplePos="0" relativeHeight="15731200" behindDoc="0" locked="0" layoutInCell="1" allowOverlap="1">
            <wp:simplePos x="0" y="0"/>
            <wp:positionH relativeFrom="page">
              <wp:posOffset>1009650</wp:posOffset>
            </wp:positionH>
            <wp:positionV relativeFrom="page">
              <wp:posOffset>7817815</wp:posOffset>
            </wp:positionV>
            <wp:extent cx="5896609" cy="2209800"/>
            <wp:effectExtent l="0" t="0" r="0" b="0"/>
            <wp:wrapNone/>
            <wp:docPr id="25" name="Image 25" descr="C:\Users\Mehrab Jian Manzur\Downloads\Profitability-Growth-in-Islamic-Banking.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descr="C:\Users\Mehrab Jian Manzur\Downloads\Profitability-Growth-in-Islamic-Banking.png"/>
                    <pic:cNvPicPr/>
                  </pic:nvPicPr>
                  <pic:blipFill>
                    <a:blip r:embed="rId27" cstate="print"/>
                    <a:stretch>
                      <a:fillRect/>
                    </a:stretch>
                  </pic:blipFill>
                  <pic:spPr>
                    <a:xfrm>
                      <a:off x="0" y="0"/>
                      <a:ext cx="5896609" cy="2209800"/>
                    </a:xfrm>
                    <a:prstGeom prst="rect">
                      <a:avLst/>
                    </a:prstGeom>
                  </pic:spPr>
                </pic:pic>
              </a:graphicData>
            </a:graphic>
          </wp:anchor>
        </w:drawing>
      </w:r>
      <w:r>
        <w:t>concern. IBBL is an outstanding service-oriented place who serves at any capacity for the welfare</w:t>
      </w:r>
      <w:r>
        <w:rPr>
          <w:spacing w:val="40"/>
        </w:rPr>
        <w:t xml:space="preserve"> </w:t>
      </w:r>
      <w:r>
        <w:t>of humanity.</w:t>
      </w:r>
    </w:p>
    <w:p w:rsidR="000B5D04" w:rsidRDefault="00D90F54">
      <w:pPr>
        <w:pStyle w:val="BodyText"/>
        <w:spacing w:before="161" w:line="360" w:lineRule="auto"/>
        <w:ind w:left="45" w:right="130"/>
        <w:jc w:val="both"/>
      </w:pPr>
      <w:r>
        <w:t>IBBL do not fix their profit rate and account holders receive more profit if business earns more profit. IBBL</w:t>
      </w:r>
      <w:r>
        <w:rPr>
          <w:spacing w:val="-10"/>
        </w:rPr>
        <w:t xml:space="preserve"> </w:t>
      </w:r>
      <w:r>
        <w:t>directly</w:t>
      </w:r>
      <w:r>
        <w:rPr>
          <w:spacing w:val="-3"/>
        </w:rPr>
        <w:t xml:space="preserve"> </w:t>
      </w:r>
      <w:r>
        <w:t>is involved on investment production that’s why</w:t>
      </w:r>
      <w:r>
        <w:rPr>
          <w:spacing w:val="-3"/>
        </w:rPr>
        <w:t xml:space="preserve"> </w:t>
      </w:r>
      <w:r>
        <w:t>if product price goes up bank earns more profit. Increase of Proportional ratio results to increase in account holder’s profit.</w:t>
      </w:r>
    </w:p>
    <w:p w:rsidR="000B5D04" w:rsidRDefault="00D90F54">
      <w:pPr>
        <w:pStyle w:val="BodyText"/>
        <w:spacing w:before="160" w:line="360" w:lineRule="auto"/>
        <w:ind w:left="45" w:right="138"/>
        <w:jc w:val="both"/>
      </w:pPr>
      <w:r>
        <w:rPr>
          <w:b/>
        </w:rPr>
        <w:t xml:space="preserve">c) </w:t>
      </w:r>
      <w:r>
        <w:t>They develop their products not based on Preserving SLR and CRR. Their sharia committee believes that tackling risk can be done by invention of Mudaraba Bond can create opportunity of</w:t>
      </w:r>
      <w:r>
        <w:rPr>
          <w:spacing w:val="40"/>
        </w:rPr>
        <w:t xml:space="preserve"> </w:t>
      </w:r>
      <w:r>
        <w:t>not changing the rate of liquidity ratio.</w:t>
      </w:r>
    </w:p>
    <w:p w:rsidR="000B5D04" w:rsidRDefault="00D90F54">
      <w:pPr>
        <w:pStyle w:val="BodyText"/>
        <w:spacing w:before="160" w:line="360" w:lineRule="auto"/>
        <w:ind w:left="45" w:right="133"/>
        <w:jc w:val="both"/>
      </w:pPr>
      <w:r>
        <w:rPr>
          <w:b/>
        </w:rPr>
        <w:t xml:space="preserve">(d) </w:t>
      </w:r>
      <w:r>
        <w:t>Their Branding activities are done by buying-selling of foreign currency on spot basis that are related to international debts owed in our daily life activities. IBBL does not participate in foreign currency</w:t>
      </w:r>
      <w:r>
        <w:rPr>
          <w:spacing w:val="-6"/>
        </w:rPr>
        <w:t xml:space="preserve"> </w:t>
      </w:r>
      <w:r>
        <w:t>market. Mufti</w:t>
      </w:r>
      <w:r>
        <w:rPr>
          <w:spacing w:val="-3"/>
        </w:rPr>
        <w:t xml:space="preserve"> </w:t>
      </w:r>
      <w:r>
        <w:t>Taqi Usmani believes that</w:t>
      </w:r>
      <w:r>
        <w:rPr>
          <w:spacing w:val="-1"/>
        </w:rPr>
        <w:t xml:space="preserve"> </w:t>
      </w:r>
      <w:r>
        <w:t>buying</w:t>
      </w:r>
      <w:r>
        <w:rPr>
          <w:spacing w:val="-1"/>
        </w:rPr>
        <w:t xml:space="preserve"> </w:t>
      </w:r>
      <w:r>
        <w:t>and selling</w:t>
      </w:r>
      <w:r>
        <w:rPr>
          <w:spacing w:val="-1"/>
        </w:rPr>
        <w:t xml:space="preserve"> </w:t>
      </w:r>
      <w:r>
        <w:t>of foreign currency</w:t>
      </w:r>
      <w:r>
        <w:rPr>
          <w:spacing w:val="-6"/>
        </w:rPr>
        <w:t xml:space="preserve"> </w:t>
      </w:r>
      <w:r>
        <w:t>can create artificial crisis that will benefit the black-market dealers.</w:t>
      </w:r>
    </w:p>
    <w:p w:rsidR="000B5D04" w:rsidRDefault="00D90F54">
      <w:pPr>
        <w:pStyle w:val="Heading4"/>
        <w:numPr>
          <w:ilvl w:val="1"/>
          <w:numId w:val="13"/>
        </w:numPr>
        <w:tabs>
          <w:tab w:val="left" w:pos="405"/>
        </w:tabs>
        <w:spacing w:before="166" w:line="499" w:lineRule="auto"/>
        <w:ind w:left="45" w:right="4371" w:firstLine="0"/>
        <w:jc w:val="both"/>
      </w:pPr>
      <w:r>
        <w:t>Financial</w:t>
      </w:r>
      <w:r>
        <w:rPr>
          <w:spacing w:val="-15"/>
        </w:rPr>
        <w:t xml:space="preserve"> </w:t>
      </w:r>
      <w:r>
        <w:t>Performance</w:t>
      </w:r>
      <w:r>
        <w:rPr>
          <w:spacing w:val="-9"/>
        </w:rPr>
        <w:t xml:space="preserve"> </w:t>
      </w:r>
      <w:r>
        <w:t>and</w:t>
      </w:r>
      <w:r>
        <w:rPr>
          <w:spacing w:val="-15"/>
        </w:rPr>
        <w:t xml:space="preserve"> </w:t>
      </w:r>
      <w:r>
        <w:t>Accounting</w:t>
      </w:r>
      <w:r>
        <w:rPr>
          <w:spacing w:val="-9"/>
        </w:rPr>
        <w:t xml:space="preserve"> </w:t>
      </w:r>
      <w:r>
        <w:t>Practices Financial performance</w:t>
      </w:r>
    </w:p>
    <w:p w:rsidR="000B5D04" w:rsidRDefault="00D90F54">
      <w:pPr>
        <w:pStyle w:val="BodyText"/>
        <w:spacing w:line="360" w:lineRule="auto"/>
        <w:ind w:left="45" w:right="130"/>
        <w:jc w:val="both"/>
      </w:pPr>
      <w:r>
        <w:t>Professor M Mujahidul Islam shows that the Profit income connected with its financing and investment activities, the bank adopted a method of accounting which takes into account expected profits. He further adds that in the case of individual Murabaha the profits are realized on the basis of financial settlement. I understood that each year's profits will be recorded in the accounts of the year in which the settlement is made. In the event of declining participation, the profit or income is realized based on the project's net income until the conclusion of the financial year. The bank's administrative expenses do not include participation in revenue and expenses related to their investment. The return-on-investment accounts is determined by foreign currency transactions, compensation for bad and doubtful loans, and other factors.</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D90F54">
      <w:pPr>
        <w:pStyle w:val="Heading4"/>
        <w:spacing w:before="69"/>
        <w:jc w:val="both"/>
      </w:pPr>
      <w:r>
        <w:lastRenderedPageBreak/>
        <w:t>Accounting</w:t>
      </w:r>
      <w:r>
        <w:rPr>
          <w:spacing w:val="-3"/>
        </w:rPr>
        <w:t xml:space="preserve"> </w:t>
      </w:r>
      <w:r>
        <w:rPr>
          <w:spacing w:val="-2"/>
        </w:rPr>
        <w:t>practices</w:t>
      </w:r>
    </w:p>
    <w:p w:rsidR="000B5D04" w:rsidRDefault="000B5D04">
      <w:pPr>
        <w:pStyle w:val="BodyText"/>
        <w:spacing w:before="19"/>
        <w:rPr>
          <w:b/>
        </w:rPr>
      </w:pPr>
    </w:p>
    <w:p w:rsidR="000B5D04" w:rsidRDefault="00D90F54">
      <w:pPr>
        <w:pStyle w:val="BodyText"/>
        <w:spacing w:line="360" w:lineRule="auto"/>
        <w:ind w:left="45" w:right="128"/>
        <w:jc w:val="both"/>
      </w:pPr>
      <w:r>
        <w:t>The trust foundation and the treasury, according to Mufti Taqi Usmani, are units of accountability. According to Shah</w:t>
      </w:r>
      <w:r>
        <w:rPr>
          <w:spacing w:val="-4"/>
        </w:rPr>
        <w:t xml:space="preserve"> </w:t>
      </w:r>
      <w:r>
        <w:t>Abdul Hannan, Islamic banks can also serve as accountability units.</w:t>
      </w:r>
      <w:r>
        <w:rPr>
          <w:spacing w:val="-4"/>
        </w:rPr>
        <w:t xml:space="preserve"> </w:t>
      </w:r>
      <w:r>
        <w:t>As soon as</w:t>
      </w:r>
      <w:r>
        <w:rPr>
          <w:spacing w:val="40"/>
        </w:rPr>
        <w:t xml:space="preserve"> </w:t>
      </w:r>
      <w:r>
        <w:t>a Murabaha transaction is completed, IBBL recognizes the profit produced. This shows that IBBL operates on a cash basis. Window dressing is forbidden in modern accounting, according to IBBL. Investment accounts are treated as a balance sheet item by IBBL. Investment accounts are treated</w:t>
      </w:r>
      <w:r>
        <w:rPr>
          <w:spacing w:val="80"/>
        </w:rPr>
        <w:t xml:space="preserve"> </w:t>
      </w:r>
      <w:r>
        <w:t>as an expense withdrawn from the bank's reserve. On the balance sheet, Murabaha contracts are listed as a separate category. Profits and losses from joint investment activities shall be separated from other revenue and expenses related to the bank's other activities and services in the accounts</w:t>
      </w:r>
    </w:p>
    <w:p w:rsidR="000B5D04" w:rsidRDefault="000B5D04">
      <w:pPr>
        <w:pStyle w:val="BodyText"/>
        <w:spacing w:before="222"/>
      </w:pPr>
    </w:p>
    <w:p w:rsidR="000B5D04" w:rsidRDefault="00D90F54">
      <w:pPr>
        <w:pStyle w:val="Heading4"/>
        <w:numPr>
          <w:ilvl w:val="1"/>
          <w:numId w:val="13"/>
        </w:numPr>
        <w:tabs>
          <w:tab w:val="left" w:pos="405"/>
        </w:tabs>
      </w:pPr>
      <w:r>
        <w:t>Operations</w:t>
      </w:r>
      <w:r>
        <w:rPr>
          <w:spacing w:val="-3"/>
        </w:rPr>
        <w:t xml:space="preserve"> </w:t>
      </w:r>
      <w:r>
        <w:t>Management</w:t>
      </w:r>
      <w:r>
        <w:rPr>
          <w:spacing w:val="-2"/>
        </w:rPr>
        <w:t xml:space="preserve"> </w:t>
      </w:r>
      <w:r>
        <w:t>and</w:t>
      </w:r>
      <w:r>
        <w:rPr>
          <w:spacing w:val="-3"/>
        </w:rPr>
        <w:t xml:space="preserve"> </w:t>
      </w:r>
      <w:r>
        <w:t>Information</w:t>
      </w:r>
      <w:r>
        <w:rPr>
          <w:spacing w:val="-1"/>
        </w:rPr>
        <w:t xml:space="preserve"> </w:t>
      </w:r>
      <w:r>
        <w:rPr>
          <w:spacing w:val="-2"/>
        </w:rPr>
        <w:t>System</w:t>
      </w:r>
    </w:p>
    <w:p w:rsidR="000B5D04" w:rsidRDefault="000B5D04">
      <w:pPr>
        <w:pStyle w:val="BodyText"/>
        <w:spacing w:before="16"/>
        <w:rPr>
          <w:b/>
        </w:rPr>
      </w:pPr>
    </w:p>
    <w:p w:rsidR="000B5D04" w:rsidRDefault="00D90F54">
      <w:pPr>
        <w:pStyle w:val="BodyText"/>
        <w:spacing w:before="1" w:line="360" w:lineRule="auto"/>
        <w:ind w:left="45" w:right="130"/>
        <w:jc w:val="both"/>
      </w:pPr>
      <w:r>
        <w:t>Banking services are among the most rapidly expanding service in the modern world. The fastest growing</w:t>
      </w:r>
      <w:r>
        <w:rPr>
          <w:spacing w:val="-2"/>
        </w:rPr>
        <w:t xml:space="preserve"> </w:t>
      </w:r>
      <w:r>
        <w:t>services of the modern world.</w:t>
      </w:r>
      <w:r>
        <w:rPr>
          <w:spacing w:val="-3"/>
        </w:rPr>
        <w:t xml:space="preserve"> </w:t>
      </w:r>
      <w:r>
        <w:t>The</w:t>
      </w:r>
      <w:r>
        <w:rPr>
          <w:spacing w:val="-1"/>
        </w:rPr>
        <w:t xml:space="preserve"> </w:t>
      </w:r>
      <w:r>
        <w:t>industrial revolution showed the way</w:t>
      </w:r>
      <w:r>
        <w:rPr>
          <w:spacing w:val="-4"/>
        </w:rPr>
        <w:t xml:space="preserve"> </w:t>
      </w:r>
      <w:r>
        <w:t>for this to happen. The electronic fund transfer system and Cellfin are two examples of technological innovation of IBBL. Bangladesh Bank recently established a computerized management information system (MIS) to enable a smooth flow of information between its many</w:t>
      </w:r>
      <w:r>
        <w:rPr>
          <w:spacing w:val="-3"/>
        </w:rPr>
        <w:t xml:space="preserve"> </w:t>
      </w:r>
      <w:r>
        <w:t>sites around the country. IBBL</w:t>
      </w:r>
      <w:r>
        <w:rPr>
          <w:spacing w:val="-10"/>
        </w:rPr>
        <w:t xml:space="preserve"> </w:t>
      </w:r>
      <w:r>
        <w:t>can improve their customer service by implementing a modern accounting system. With the push of a button, customers can be served by a modern system. For bank customers, cashing a check would</w:t>
      </w:r>
      <w:r>
        <w:rPr>
          <w:spacing w:val="40"/>
        </w:rPr>
        <w:t xml:space="preserve"> </w:t>
      </w:r>
      <w:r>
        <w:t>be a simpler transaction. The sooner IBBL utilizes current technology, the better for Islamic banking's long-term viability and development as an alternative banking system. IBBL should</w:t>
      </w:r>
      <w:r>
        <w:rPr>
          <w:spacing w:val="40"/>
        </w:rPr>
        <w:t xml:space="preserve"> </w:t>
      </w:r>
      <w:r>
        <w:t>strive to have a well- designed MIS that will benefit the research department. IBBL's image will be enhanced by a comprehensive MIS backed by electronic banking. The controlling system as outlined in the bank laws is highlighted by the IBBL</w:t>
      </w:r>
      <w:r>
        <w:rPr>
          <w:spacing w:val="-2"/>
        </w:rPr>
        <w:t xml:space="preserve"> </w:t>
      </w:r>
      <w:r>
        <w:t>accounting system. The explanations must be approved by</w:t>
      </w:r>
      <w:r>
        <w:rPr>
          <w:spacing w:val="-3"/>
        </w:rPr>
        <w:t xml:space="preserve"> </w:t>
      </w:r>
      <w:r>
        <w:t>the bank's sharia consultant, who will be able to comment on the sharia perspective on the explanations as mentioned in the bank statutes. In an interview published on the financial express Md Mahbubul Alam claimed that the top management is trying to convert IBBL into Fin- tech based global standard modern bank in the near future from the existing level of the bank. He further adds that currently the bank is using its Fin-Tech platform for sanctioning advances from branches to headquarters for providing better services to clients.</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D90F54">
      <w:pPr>
        <w:pStyle w:val="Heading4"/>
        <w:numPr>
          <w:ilvl w:val="1"/>
          <w:numId w:val="13"/>
        </w:numPr>
        <w:tabs>
          <w:tab w:val="left" w:pos="405"/>
        </w:tabs>
        <w:spacing w:before="11" w:line="572" w:lineRule="exact"/>
        <w:ind w:left="45" w:right="7788" w:firstLine="0"/>
        <w:jc w:val="both"/>
      </w:pPr>
      <w:r>
        <w:lastRenderedPageBreak/>
        <w:t>SWOT</w:t>
      </w:r>
      <w:r>
        <w:rPr>
          <w:spacing w:val="-15"/>
        </w:rPr>
        <w:t xml:space="preserve"> </w:t>
      </w:r>
      <w:r>
        <w:t xml:space="preserve">analysis </w:t>
      </w:r>
      <w:r>
        <w:rPr>
          <w:spacing w:val="-2"/>
        </w:rPr>
        <w:t>Strengths</w:t>
      </w:r>
    </w:p>
    <w:p w:rsidR="000B5D04" w:rsidRDefault="00D90F54">
      <w:pPr>
        <w:pStyle w:val="BodyText"/>
        <w:spacing w:before="136" w:line="273" w:lineRule="auto"/>
        <w:ind w:left="45" w:right="128"/>
        <w:jc w:val="both"/>
      </w:pPr>
      <w:r>
        <w:t>City inhabitants received 64 percent of IBBL's banking services. Bangladesh Bank issued a directive instructing it to open 3:1 ratio branch around the country. The instruction is not followed by many banks. IBBL, on the other hand, is practically following the instructions.</w:t>
      </w:r>
    </w:p>
    <w:p w:rsidR="000B5D04" w:rsidRDefault="00D90F54">
      <w:pPr>
        <w:pStyle w:val="Heading4"/>
        <w:spacing w:before="170"/>
      </w:pPr>
      <w:r>
        <w:rPr>
          <w:spacing w:val="-2"/>
        </w:rPr>
        <w:t>Weakness</w:t>
      </w:r>
    </w:p>
    <w:p w:rsidR="000B5D04" w:rsidRDefault="00D90F54">
      <w:pPr>
        <w:pStyle w:val="BodyText"/>
        <w:spacing w:before="200" w:line="273" w:lineRule="auto"/>
        <w:ind w:left="45" w:right="139"/>
        <w:jc w:val="both"/>
      </w:pPr>
      <w:r>
        <w:t>In terms of advertisement and promotion, IBBL</w:t>
      </w:r>
      <w:r>
        <w:rPr>
          <w:spacing w:val="-3"/>
        </w:rPr>
        <w:t xml:space="preserve"> </w:t>
      </w:r>
      <w:r>
        <w:t>is behind the times. The majority of Bangladeshis are unaware of the distinction between interest and profit.</w:t>
      </w:r>
    </w:p>
    <w:p w:rsidR="000B5D04" w:rsidRDefault="00D90F54">
      <w:pPr>
        <w:pStyle w:val="Heading4"/>
        <w:spacing w:before="167"/>
      </w:pPr>
      <w:r>
        <w:rPr>
          <w:spacing w:val="-2"/>
        </w:rPr>
        <w:t>Opportunities</w:t>
      </w:r>
    </w:p>
    <w:p w:rsidR="000B5D04" w:rsidRDefault="00D90F54">
      <w:pPr>
        <w:pStyle w:val="BodyText"/>
        <w:spacing w:before="200" w:line="273" w:lineRule="auto"/>
        <w:ind w:left="45" w:right="136"/>
        <w:jc w:val="both"/>
      </w:pPr>
      <w:r>
        <w:t>The CEO of IBBL told in our internship batch’s farewell ceremony that Former Singapore Prime Minister Lee Kuan Yew asked IBBL and two other Islamic banks to be the first to establish an Islamic banking and financial institution in Singapore.</w:t>
      </w:r>
    </w:p>
    <w:p w:rsidR="000B5D04" w:rsidRDefault="00D90F54">
      <w:pPr>
        <w:pStyle w:val="Heading4"/>
        <w:spacing w:before="169"/>
      </w:pPr>
      <w:r>
        <w:rPr>
          <w:spacing w:val="-2"/>
        </w:rPr>
        <w:t>Threats</w:t>
      </w:r>
    </w:p>
    <w:p w:rsidR="000B5D04" w:rsidRDefault="00D90F54">
      <w:pPr>
        <w:pStyle w:val="BodyText"/>
        <w:spacing w:before="200" w:line="276" w:lineRule="auto"/>
        <w:ind w:left="45" w:right="132"/>
        <w:jc w:val="both"/>
      </w:pPr>
      <w:r>
        <w:t>Mufti Taqi Usmani and shah Abdul Hannan acknowledges the fact that One group of Islamic scholars are unfamiliar with Islamic economics. They issue rulings against Islamic banks' investment strategies, causing public confusion. Furthermore, some well-known intellectuals and men of reputation from secular background write books and articles criticizing the Islamic banking system, saying that interest, usury, and profit are all the same.</w:t>
      </w:r>
    </w:p>
    <w:p w:rsidR="000B5D04" w:rsidRDefault="000B5D04">
      <w:pPr>
        <w:pStyle w:val="BodyText"/>
        <w:spacing w:line="276" w:lineRule="auto"/>
        <w:jc w:val="both"/>
        <w:sectPr w:rsidR="000B5D04">
          <w:pgSz w:w="11920" w:h="16850"/>
          <w:pgMar w:top="1940" w:right="850" w:bottom="1640" w:left="1275" w:header="0" w:footer="1446" w:gutter="0"/>
          <w:cols w:space="720"/>
        </w:sect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spacing w:before="314"/>
        <w:rPr>
          <w:sz w:val="36"/>
        </w:rPr>
      </w:pPr>
    </w:p>
    <w:p w:rsidR="000B5D04" w:rsidRDefault="00D90F54">
      <w:pPr>
        <w:pStyle w:val="Heading1"/>
        <w:spacing w:line="930" w:lineRule="atLeast"/>
        <w:ind w:left="2878" w:right="2959" w:firstLine="360"/>
      </w:pPr>
      <w:r>
        <w:t xml:space="preserve">CHAPTER: THREE </w:t>
      </w:r>
      <w:r>
        <w:rPr>
          <w:spacing w:val="-2"/>
        </w:rPr>
        <w:t>LITERATURE</w:t>
      </w:r>
      <w:r>
        <w:rPr>
          <w:spacing w:val="-21"/>
        </w:rPr>
        <w:t xml:space="preserve"> </w:t>
      </w:r>
      <w:r>
        <w:rPr>
          <w:spacing w:val="-2"/>
        </w:rPr>
        <w:t>REVIEW</w:t>
      </w:r>
    </w:p>
    <w:p w:rsidR="000B5D04" w:rsidRDefault="00D90F54">
      <w:pPr>
        <w:spacing w:before="221" w:line="369" w:lineRule="auto"/>
        <w:ind w:left="2373" w:right="2453" w:firstLine="2325"/>
        <w:rPr>
          <w:b/>
          <w:sz w:val="36"/>
        </w:rPr>
      </w:pPr>
      <w:r>
        <w:rPr>
          <w:b/>
          <w:spacing w:val="-10"/>
          <w:sz w:val="36"/>
        </w:rPr>
        <w:t xml:space="preserve">&amp; </w:t>
      </w:r>
      <w:r>
        <w:rPr>
          <w:b/>
          <w:sz w:val="36"/>
        </w:rPr>
        <w:t>THEORETICAL</w:t>
      </w:r>
      <w:r>
        <w:rPr>
          <w:b/>
          <w:spacing w:val="-23"/>
          <w:sz w:val="36"/>
        </w:rPr>
        <w:t xml:space="preserve"> </w:t>
      </w:r>
      <w:r>
        <w:rPr>
          <w:b/>
          <w:sz w:val="36"/>
        </w:rPr>
        <w:t>DISCUSSION</w:t>
      </w:r>
    </w:p>
    <w:p w:rsidR="000B5D04" w:rsidRDefault="000B5D04">
      <w:pPr>
        <w:spacing w:line="369" w:lineRule="auto"/>
        <w:rPr>
          <w:b/>
          <w:sz w:val="36"/>
        </w:rPr>
        <w:sectPr w:rsidR="000B5D04">
          <w:pgSz w:w="11920" w:h="16850"/>
          <w:pgMar w:top="1940" w:right="850" w:bottom="1640" w:left="1275" w:header="0" w:footer="1446" w:gutter="0"/>
          <w:cols w:space="720"/>
        </w:sectPr>
      </w:pPr>
    </w:p>
    <w:p w:rsidR="000B5D04" w:rsidRDefault="00D90F54">
      <w:pPr>
        <w:pStyle w:val="Heading4"/>
        <w:numPr>
          <w:ilvl w:val="1"/>
          <w:numId w:val="11"/>
        </w:numPr>
        <w:tabs>
          <w:tab w:val="left" w:pos="405"/>
        </w:tabs>
        <w:spacing w:before="245"/>
        <w:jc w:val="both"/>
      </w:pPr>
      <w:r>
        <w:lastRenderedPageBreak/>
        <w:t>Literature</w:t>
      </w:r>
      <w:r>
        <w:rPr>
          <w:spacing w:val="-9"/>
        </w:rPr>
        <w:t xml:space="preserve"> </w:t>
      </w:r>
      <w:r>
        <w:rPr>
          <w:spacing w:val="-2"/>
        </w:rPr>
        <w:t>Review</w:t>
      </w:r>
    </w:p>
    <w:p w:rsidR="000B5D04" w:rsidRDefault="000B5D04">
      <w:pPr>
        <w:pStyle w:val="BodyText"/>
        <w:spacing w:before="16"/>
        <w:rPr>
          <w:b/>
        </w:rPr>
      </w:pPr>
    </w:p>
    <w:p w:rsidR="000B5D04" w:rsidRDefault="00D90F54">
      <w:pPr>
        <w:pStyle w:val="BodyText"/>
        <w:spacing w:before="1" w:line="360" w:lineRule="auto"/>
        <w:ind w:left="45" w:right="128"/>
        <w:jc w:val="both"/>
      </w:pPr>
      <w:r>
        <w:t>Enlistment or delegate decision is the "system of social event and evaluating information around an individual in order to extend an offer of business. (R.D. Door wood and H.S. Field) Employee decision is a bit of the general staffing system of the affiliation, which furthermore joins human resource (HR) orchestrating, enlistment, and support works out. By doing human resource organizing, the affiliation expands its possible enthusiasm for personnel with explicit learning, aptitudes, and limits (KSAs), and considers that to the predicted availability of such staff in the inward or outside work markets. In the midst of the enlistment time of staffing, the affiliation tries to develop contact with potential occupation hopefuls by work postings inside the affiliation, publicizing to attract outside applicants, delegate referrals, and various diverse procedures, dependent upon the sort of affiliation and the possibility of the movement being alluded to. Labourer decision begins when a pool of applicants is made by the affiliation's enrolment tries. In the midst of the agent decision process, a firm picks which of the enrolled candidates will be</w:t>
      </w:r>
      <w:r>
        <w:rPr>
          <w:spacing w:val="40"/>
        </w:rPr>
        <w:t xml:space="preserve"> </w:t>
      </w:r>
      <w:r>
        <w:t>offered a position. Incredible agent decision is an essential piece of a successful affiliation. How delegates play out their jobs is a primary thought in choosing how successful an affiliation will be. Occupation execution is fundamentally controlled by the limit of an individual to finish an explicit work and the effort the individual will progress in playing out the movement. Through convincing decision, the affiliation can extend the probability that its new delegates will have the essential KSAs to complete the businesses they were acquired to do. Thusly, specialist assurance is one of</w:t>
      </w:r>
      <w:r>
        <w:rPr>
          <w:spacing w:val="40"/>
        </w:rPr>
        <w:t xml:space="preserve"> </w:t>
      </w:r>
      <w:r>
        <w:t>the two critical courses (close by presentation and planning) to guarantee that new agents have the limits required to complete their occupations. It moreover gives the base to other HR practices, for instance, feasible business structure, target setting, and pay that awaken experts to apply the effort expected to do their occupations enough, according to Gate wood and Field. Occupation hopefuls differentiate along various estimations, for instance, enlightening and work understanding,</w:t>
      </w:r>
      <w:r>
        <w:rPr>
          <w:spacing w:val="40"/>
        </w:rPr>
        <w:t xml:space="preserve"> </w:t>
      </w:r>
      <w:r>
        <w:t>character characteristics, and inherent limit and motivation levels. The method of reasoning of</w:t>
      </w:r>
      <w:r>
        <w:rPr>
          <w:spacing w:val="40"/>
        </w:rPr>
        <w:t xml:space="preserve"> </w:t>
      </w:r>
      <w:r>
        <w:t>agent decision begins with the supposition that likely a segment of these individual differences is relevant</w:t>
      </w:r>
      <w:r>
        <w:rPr>
          <w:spacing w:val="4"/>
        </w:rPr>
        <w:t xml:space="preserve"> </w:t>
      </w:r>
      <w:r>
        <w:t>to</w:t>
      </w:r>
      <w:r>
        <w:rPr>
          <w:spacing w:val="7"/>
        </w:rPr>
        <w:t xml:space="preserve"> </w:t>
      </w:r>
      <w:r>
        <w:t>a</w:t>
      </w:r>
      <w:r>
        <w:rPr>
          <w:spacing w:val="5"/>
        </w:rPr>
        <w:t xml:space="preserve"> </w:t>
      </w:r>
      <w:r>
        <w:t>man's</w:t>
      </w:r>
      <w:r>
        <w:rPr>
          <w:spacing w:val="7"/>
        </w:rPr>
        <w:t xml:space="preserve"> </w:t>
      </w:r>
      <w:r>
        <w:t>sensibility for</w:t>
      </w:r>
      <w:r>
        <w:rPr>
          <w:spacing w:val="4"/>
        </w:rPr>
        <w:t xml:space="preserve"> </w:t>
      </w:r>
      <w:r>
        <w:t>an</w:t>
      </w:r>
      <w:r>
        <w:rPr>
          <w:spacing w:val="7"/>
        </w:rPr>
        <w:t xml:space="preserve"> </w:t>
      </w:r>
      <w:r>
        <w:t>explicit</w:t>
      </w:r>
      <w:r>
        <w:rPr>
          <w:spacing w:val="7"/>
        </w:rPr>
        <w:t xml:space="preserve"> </w:t>
      </w:r>
      <w:r>
        <w:t>work.</w:t>
      </w:r>
      <w:r>
        <w:rPr>
          <w:spacing w:val="2"/>
        </w:rPr>
        <w:t xml:space="preserve"> </w:t>
      </w:r>
      <w:r>
        <w:t>Thusly,</w:t>
      </w:r>
      <w:r>
        <w:rPr>
          <w:spacing w:val="7"/>
        </w:rPr>
        <w:t xml:space="preserve"> </w:t>
      </w:r>
      <w:r>
        <w:t>in</w:t>
      </w:r>
      <w:r>
        <w:rPr>
          <w:spacing w:val="6"/>
        </w:rPr>
        <w:t xml:space="preserve"> </w:t>
      </w:r>
      <w:r>
        <w:t>labourer</w:t>
      </w:r>
      <w:r>
        <w:rPr>
          <w:spacing w:val="6"/>
        </w:rPr>
        <w:t xml:space="preserve"> </w:t>
      </w:r>
      <w:r>
        <w:t>decision</w:t>
      </w:r>
      <w:r>
        <w:rPr>
          <w:spacing w:val="6"/>
        </w:rPr>
        <w:t xml:space="preserve"> </w:t>
      </w:r>
      <w:r>
        <w:t>the</w:t>
      </w:r>
      <w:r>
        <w:rPr>
          <w:spacing w:val="6"/>
        </w:rPr>
        <w:t xml:space="preserve"> </w:t>
      </w:r>
      <w:r>
        <w:t>affiliation</w:t>
      </w:r>
      <w:r>
        <w:rPr>
          <w:spacing w:val="7"/>
        </w:rPr>
        <w:t xml:space="preserve"> </w:t>
      </w:r>
      <w:r>
        <w:rPr>
          <w:spacing w:val="-4"/>
        </w:rPr>
        <w:t>must</w:t>
      </w:r>
    </w:p>
    <w:p w:rsidR="000B5D04" w:rsidRDefault="00D90F54">
      <w:pPr>
        <w:pStyle w:val="BodyText"/>
        <w:spacing w:line="360" w:lineRule="auto"/>
        <w:ind w:left="45" w:right="131"/>
        <w:jc w:val="both"/>
      </w:pPr>
      <w:r>
        <w:t>(1) Determine the huge individual differences (KSAs) expected to do the movement and (2)</w:t>
      </w:r>
      <w:r>
        <w:rPr>
          <w:spacing w:val="40"/>
        </w:rPr>
        <w:t xml:space="preserve"> </w:t>
      </w:r>
      <w:r>
        <w:t>Identify and use assurance systems that will constantly and truly overview how much function hopefuls</w:t>
      </w:r>
      <w:r>
        <w:rPr>
          <w:spacing w:val="6"/>
        </w:rPr>
        <w:t xml:space="preserve"> </w:t>
      </w:r>
      <w:r>
        <w:t>have</w:t>
      </w:r>
      <w:r>
        <w:rPr>
          <w:spacing w:val="6"/>
        </w:rPr>
        <w:t xml:space="preserve"> </w:t>
      </w:r>
      <w:r>
        <w:t>the</w:t>
      </w:r>
      <w:r>
        <w:rPr>
          <w:spacing w:val="7"/>
        </w:rPr>
        <w:t xml:space="preserve"> </w:t>
      </w:r>
      <w:r>
        <w:t>required</w:t>
      </w:r>
      <w:r>
        <w:rPr>
          <w:spacing w:val="6"/>
        </w:rPr>
        <w:t xml:space="preserve"> </w:t>
      </w:r>
      <w:r>
        <w:t>KSAs.</w:t>
      </w:r>
      <w:r>
        <w:rPr>
          <w:spacing w:val="3"/>
        </w:rPr>
        <w:t xml:space="preserve"> </w:t>
      </w:r>
      <w:r>
        <w:t>The</w:t>
      </w:r>
      <w:r>
        <w:rPr>
          <w:spacing w:val="5"/>
        </w:rPr>
        <w:t xml:space="preserve"> </w:t>
      </w:r>
      <w:r>
        <w:t>affiliation</w:t>
      </w:r>
      <w:r>
        <w:rPr>
          <w:spacing w:val="10"/>
        </w:rPr>
        <w:t xml:space="preserve"> </w:t>
      </w:r>
      <w:r>
        <w:t>must</w:t>
      </w:r>
      <w:r>
        <w:rPr>
          <w:spacing w:val="7"/>
        </w:rPr>
        <w:t xml:space="preserve"> </w:t>
      </w:r>
      <w:r>
        <w:t>achieve</w:t>
      </w:r>
      <w:r>
        <w:rPr>
          <w:spacing w:val="6"/>
        </w:rPr>
        <w:t xml:space="preserve"> </w:t>
      </w:r>
      <w:r>
        <w:t>these</w:t>
      </w:r>
      <w:r>
        <w:rPr>
          <w:spacing w:val="6"/>
        </w:rPr>
        <w:t xml:space="preserve"> </w:t>
      </w:r>
      <w:r>
        <w:t>endeavours</w:t>
      </w:r>
      <w:r>
        <w:rPr>
          <w:spacing w:val="7"/>
        </w:rPr>
        <w:t xml:space="preserve"> </w:t>
      </w:r>
      <w:r>
        <w:t>in</w:t>
      </w:r>
      <w:r>
        <w:rPr>
          <w:spacing w:val="7"/>
        </w:rPr>
        <w:t xml:space="preserve"> </w:t>
      </w:r>
      <w:r>
        <w:t>a</w:t>
      </w:r>
      <w:r>
        <w:rPr>
          <w:spacing w:val="7"/>
        </w:rPr>
        <w:t xml:space="preserve"> </w:t>
      </w:r>
      <w:r>
        <w:t>way</w:t>
      </w:r>
      <w:r>
        <w:rPr>
          <w:spacing w:val="2"/>
        </w:rPr>
        <w:t xml:space="preserve"> </w:t>
      </w:r>
      <w:r>
        <w:t>that</w:t>
      </w:r>
      <w:r>
        <w:rPr>
          <w:spacing w:val="8"/>
        </w:rPr>
        <w:t xml:space="preserve"> </w:t>
      </w:r>
      <w:r>
        <w:rPr>
          <w:spacing w:val="-4"/>
        </w:rPr>
        <w:t>does</w:t>
      </w:r>
    </w:p>
    <w:p w:rsidR="000B5D04" w:rsidRDefault="000B5D04">
      <w:pPr>
        <w:pStyle w:val="BodyText"/>
        <w:spacing w:line="360" w:lineRule="auto"/>
        <w:jc w:val="both"/>
        <w:sectPr w:rsidR="000B5D04">
          <w:pgSz w:w="11920" w:h="16850"/>
          <w:pgMar w:top="1940" w:right="850" w:bottom="1640" w:left="1275" w:header="0" w:footer="1446" w:gutter="0"/>
          <w:cols w:space="720"/>
        </w:sectPr>
      </w:pPr>
    </w:p>
    <w:p w:rsidR="000B5D04" w:rsidRDefault="00D90F54">
      <w:pPr>
        <w:pStyle w:val="BodyText"/>
        <w:spacing w:before="64" w:line="360" w:lineRule="auto"/>
        <w:ind w:left="45" w:right="136"/>
        <w:jc w:val="both"/>
      </w:pPr>
      <w:r>
        <w:lastRenderedPageBreak/>
        <w:t>not unlawfully mistreat any action competitor’s dependent on race, shading, religion, sex, national starting, cripple, or veteran's status.</w:t>
      </w:r>
    </w:p>
    <w:p w:rsidR="000B5D04" w:rsidRDefault="000B5D04">
      <w:pPr>
        <w:pStyle w:val="BodyText"/>
      </w:pPr>
    </w:p>
    <w:p w:rsidR="000B5D04" w:rsidRDefault="000B5D04">
      <w:pPr>
        <w:pStyle w:val="BodyText"/>
        <w:spacing w:before="187"/>
      </w:pPr>
    </w:p>
    <w:p w:rsidR="000B5D04" w:rsidRDefault="00D90F54">
      <w:pPr>
        <w:pStyle w:val="Heading4"/>
        <w:numPr>
          <w:ilvl w:val="1"/>
          <w:numId w:val="11"/>
        </w:numPr>
        <w:tabs>
          <w:tab w:val="left" w:pos="390"/>
        </w:tabs>
        <w:ind w:left="390" w:hanging="345"/>
        <w:jc w:val="both"/>
      </w:pPr>
      <w:r>
        <w:t>An</w:t>
      </w:r>
      <w:r>
        <w:rPr>
          <w:spacing w:val="-2"/>
        </w:rPr>
        <w:t xml:space="preserve"> </w:t>
      </w:r>
      <w:r>
        <w:t>overview of the</w:t>
      </w:r>
      <w:r>
        <w:rPr>
          <w:spacing w:val="-2"/>
        </w:rPr>
        <w:t xml:space="preserve"> </w:t>
      </w:r>
      <w:r>
        <w:t>selection</w:t>
      </w:r>
      <w:r>
        <w:rPr>
          <w:spacing w:val="-1"/>
        </w:rPr>
        <w:t xml:space="preserve"> </w:t>
      </w:r>
      <w:r>
        <w:rPr>
          <w:spacing w:val="-2"/>
        </w:rPr>
        <w:t>process</w:t>
      </w:r>
    </w:p>
    <w:p w:rsidR="000B5D04" w:rsidRDefault="000B5D04">
      <w:pPr>
        <w:pStyle w:val="BodyText"/>
        <w:spacing w:before="17"/>
        <w:rPr>
          <w:b/>
        </w:rPr>
      </w:pPr>
    </w:p>
    <w:p w:rsidR="000B5D04" w:rsidRDefault="00D90F54">
      <w:pPr>
        <w:pStyle w:val="BodyText"/>
        <w:spacing w:line="360" w:lineRule="auto"/>
        <w:ind w:left="45" w:right="131"/>
        <w:jc w:val="both"/>
      </w:pPr>
      <w:r>
        <w:t>Specialist assurance is itself a method containing a couple of essential stages, as showed up in Exhibit 1. Since the affiliation must choose the individual KSAs expected to play out an</w:t>
      </w:r>
      <w:r>
        <w:rPr>
          <w:spacing w:val="40"/>
        </w:rPr>
        <w:t xml:space="preserve"> </w:t>
      </w:r>
      <w:r>
        <w:t>occupation, the assurance method begins with business examination, which is the exact</w:t>
      </w:r>
      <w:r>
        <w:rPr>
          <w:spacing w:val="40"/>
        </w:rPr>
        <w:t xml:space="preserve"> </w:t>
      </w:r>
      <w:r>
        <w:t>examination of the substance of vocations in an affiliation. Convincing occupation examination</w:t>
      </w:r>
      <w:r>
        <w:rPr>
          <w:spacing w:val="40"/>
        </w:rPr>
        <w:t xml:space="preserve"> </w:t>
      </w:r>
      <w:r>
        <w:t>tells the affiliation what people having explicit vocations "do" over the range of playing out their businesses. It moreover empowers the relationship to choose the noteworthy commitments and obligations of the action, and parts of the action that are of minor or inconsequential criticalness to work execution. The movement examination as often as possible outcomes in a record called the arrangement of working duties, which is a comprehensive report that nuances the commitments, obligations, and endeavours that make up an occupation. Since business examination can be unusual, dreary, and expensive, organized arrangements of desires have been delivered that can be changed in accordance with an enormous number of occupations in relationship over the world. Two examples of such databases are the U.S. government's Standard Occupational Classification (SOC), which has information on something like 821 occupations, and the Occupational Information Network, which is generally called O*NET. O*NET gives sets of duties to countless. An appreciation of the substance of a job helps a relationship in showing the learning, aptitudes,</w:t>
      </w:r>
      <w:r>
        <w:rPr>
          <w:spacing w:val="40"/>
        </w:rPr>
        <w:t xml:space="preserve"> </w:t>
      </w:r>
      <w:r>
        <w:t>and limits expected to complete the action.</w:t>
      </w:r>
    </w:p>
    <w:p w:rsidR="000B5D04" w:rsidRDefault="00D90F54">
      <w:pPr>
        <w:pStyle w:val="Heading4"/>
        <w:numPr>
          <w:ilvl w:val="1"/>
          <w:numId w:val="11"/>
        </w:numPr>
        <w:tabs>
          <w:tab w:val="left" w:pos="405"/>
        </w:tabs>
        <w:spacing w:before="167"/>
        <w:jc w:val="both"/>
      </w:pPr>
      <w:r>
        <w:t>Main</w:t>
      </w:r>
      <w:r>
        <w:rPr>
          <w:spacing w:val="-3"/>
        </w:rPr>
        <w:t xml:space="preserve"> </w:t>
      </w:r>
      <w:r>
        <w:t>responsibilities</w:t>
      </w:r>
      <w:r>
        <w:rPr>
          <w:spacing w:val="-4"/>
        </w:rPr>
        <w:t xml:space="preserve"> </w:t>
      </w:r>
      <w:r>
        <w:t>of</w:t>
      </w:r>
      <w:r>
        <w:rPr>
          <w:spacing w:val="-2"/>
        </w:rPr>
        <w:t xml:space="preserve"> </w:t>
      </w:r>
      <w:r>
        <w:rPr>
          <w:spacing w:val="-5"/>
        </w:rPr>
        <w:t>HRM</w:t>
      </w:r>
    </w:p>
    <w:p w:rsidR="000B5D04" w:rsidRDefault="000B5D04">
      <w:pPr>
        <w:pStyle w:val="BodyText"/>
        <w:spacing w:before="21"/>
        <w:rPr>
          <w:b/>
        </w:rPr>
      </w:pPr>
    </w:p>
    <w:p w:rsidR="000B5D04" w:rsidRDefault="00D90F54">
      <w:pPr>
        <w:pStyle w:val="ListParagraph"/>
        <w:numPr>
          <w:ilvl w:val="2"/>
          <w:numId w:val="11"/>
        </w:numPr>
        <w:tabs>
          <w:tab w:val="left" w:pos="585"/>
        </w:tabs>
        <w:jc w:val="both"/>
        <w:rPr>
          <w:b/>
          <w:sz w:val="24"/>
        </w:rPr>
      </w:pPr>
      <w:r>
        <w:rPr>
          <w:b/>
          <w:sz w:val="24"/>
        </w:rPr>
        <w:t>Getting</w:t>
      </w:r>
      <w:r>
        <w:rPr>
          <w:b/>
          <w:spacing w:val="-1"/>
          <w:sz w:val="24"/>
        </w:rPr>
        <w:t xml:space="preserve"> </w:t>
      </w:r>
      <w:r>
        <w:rPr>
          <w:b/>
          <w:sz w:val="24"/>
        </w:rPr>
        <w:t>the</w:t>
      </w:r>
      <w:r>
        <w:rPr>
          <w:b/>
          <w:spacing w:val="-2"/>
          <w:sz w:val="24"/>
        </w:rPr>
        <w:t xml:space="preserve"> </w:t>
      </w:r>
      <w:r>
        <w:rPr>
          <w:b/>
          <w:sz w:val="24"/>
        </w:rPr>
        <w:t>best</w:t>
      </w:r>
      <w:r>
        <w:rPr>
          <w:b/>
          <w:spacing w:val="-1"/>
          <w:sz w:val="24"/>
        </w:rPr>
        <w:t xml:space="preserve"> </w:t>
      </w:r>
      <w:r>
        <w:rPr>
          <w:b/>
          <w:spacing w:val="-2"/>
          <w:sz w:val="24"/>
        </w:rPr>
        <w:t>employees</w:t>
      </w:r>
    </w:p>
    <w:p w:rsidR="000B5D04" w:rsidRDefault="000B5D04">
      <w:pPr>
        <w:pStyle w:val="BodyText"/>
        <w:spacing w:before="20"/>
        <w:rPr>
          <w:b/>
        </w:rPr>
      </w:pPr>
    </w:p>
    <w:p w:rsidR="000B5D04" w:rsidRDefault="00D90F54">
      <w:pPr>
        <w:pStyle w:val="ListParagraph"/>
        <w:numPr>
          <w:ilvl w:val="3"/>
          <w:numId w:val="11"/>
        </w:numPr>
        <w:tabs>
          <w:tab w:val="left" w:pos="764"/>
        </w:tabs>
        <w:ind w:left="764" w:hanging="359"/>
        <w:rPr>
          <w:sz w:val="24"/>
        </w:rPr>
      </w:pPr>
      <w:r>
        <w:rPr>
          <w:spacing w:val="-2"/>
          <w:sz w:val="24"/>
        </w:rPr>
        <w:t>Workforce</w:t>
      </w:r>
      <w:r>
        <w:rPr>
          <w:spacing w:val="-5"/>
          <w:sz w:val="24"/>
        </w:rPr>
        <w:t xml:space="preserve"> </w:t>
      </w:r>
      <w:r>
        <w:rPr>
          <w:spacing w:val="-2"/>
          <w:sz w:val="24"/>
        </w:rPr>
        <w:t>planning</w:t>
      </w:r>
    </w:p>
    <w:p w:rsidR="000B5D04" w:rsidRDefault="00D90F54">
      <w:pPr>
        <w:pStyle w:val="ListParagraph"/>
        <w:numPr>
          <w:ilvl w:val="3"/>
          <w:numId w:val="11"/>
        </w:numPr>
        <w:tabs>
          <w:tab w:val="left" w:pos="764"/>
        </w:tabs>
        <w:spacing w:before="137"/>
        <w:ind w:left="764" w:hanging="359"/>
        <w:rPr>
          <w:sz w:val="24"/>
        </w:rPr>
      </w:pPr>
      <w:r>
        <w:rPr>
          <w:sz w:val="24"/>
        </w:rPr>
        <w:t>Specifying</w:t>
      </w:r>
      <w:r>
        <w:rPr>
          <w:spacing w:val="-5"/>
          <w:sz w:val="24"/>
        </w:rPr>
        <w:t xml:space="preserve"> </w:t>
      </w:r>
      <w:r>
        <w:rPr>
          <w:sz w:val="24"/>
        </w:rPr>
        <w:t>jobs</w:t>
      </w:r>
      <w:r>
        <w:rPr>
          <w:spacing w:val="-2"/>
          <w:sz w:val="24"/>
        </w:rPr>
        <w:t xml:space="preserve"> </w:t>
      </w:r>
      <w:r>
        <w:rPr>
          <w:sz w:val="24"/>
        </w:rPr>
        <w:t>and</w:t>
      </w:r>
      <w:r>
        <w:rPr>
          <w:spacing w:val="1"/>
          <w:sz w:val="24"/>
        </w:rPr>
        <w:t xml:space="preserve"> </w:t>
      </w:r>
      <w:r>
        <w:rPr>
          <w:spacing w:val="-4"/>
          <w:sz w:val="24"/>
        </w:rPr>
        <w:t>roles</w:t>
      </w:r>
    </w:p>
    <w:p w:rsidR="000B5D04" w:rsidRDefault="00D90F54">
      <w:pPr>
        <w:pStyle w:val="ListParagraph"/>
        <w:numPr>
          <w:ilvl w:val="3"/>
          <w:numId w:val="11"/>
        </w:numPr>
        <w:tabs>
          <w:tab w:val="left" w:pos="764"/>
        </w:tabs>
        <w:spacing w:before="139"/>
        <w:ind w:left="764" w:hanging="359"/>
        <w:rPr>
          <w:sz w:val="24"/>
        </w:rPr>
      </w:pPr>
      <w:r>
        <w:rPr>
          <w:spacing w:val="-2"/>
          <w:sz w:val="24"/>
        </w:rPr>
        <w:t>Recruiting</w:t>
      </w:r>
    </w:p>
    <w:p w:rsidR="000B5D04" w:rsidRDefault="00D90F54">
      <w:pPr>
        <w:pStyle w:val="ListParagraph"/>
        <w:numPr>
          <w:ilvl w:val="3"/>
          <w:numId w:val="11"/>
        </w:numPr>
        <w:tabs>
          <w:tab w:val="left" w:pos="764"/>
        </w:tabs>
        <w:spacing w:before="137"/>
        <w:ind w:left="764" w:hanging="359"/>
        <w:rPr>
          <w:sz w:val="24"/>
        </w:rPr>
      </w:pPr>
      <w:r>
        <w:rPr>
          <w:spacing w:val="-2"/>
          <w:sz w:val="24"/>
        </w:rPr>
        <w:t>Outsourcing</w:t>
      </w:r>
    </w:p>
    <w:p w:rsidR="000B5D04" w:rsidRDefault="00D90F54">
      <w:pPr>
        <w:pStyle w:val="ListParagraph"/>
        <w:numPr>
          <w:ilvl w:val="3"/>
          <w:numId w:val="11"/>
        </w:numPr>
        <w:tabs>
          <w:tab w:val="left" w:pos="764"/>
        </w:tabs>
        <w:spacing w:before="137"/>
        <w:ind w:left="764" w:hanging="359"/>
        <w:rPr>
          <w:sz w:val="24"/>
        </w:rPr>
      </w:pPr>
      <w:r>
        <w:rPr>
          <w:sz w:val="24"/>
        </w:rPr>
        <w:t>Screening</w:t>
      </w:r>
      <w:r>
        <w:rPr>
          <w:spacing w:val="-5"/>
          <w:sz w:val="24"/>
        </w:rPr>
        <w:t xml:space="preserve"> </w:t>
      </w:r>
      <w:r>
        <w:rPr>
          <w:spacing w:val="-2"/>
          <w:sz w:val="24"/>
        </w:rPr>
        <w:t>applicants</w:t>
      </w:r>
    </w:p>
    <w:p w:rsidR="000B5D04" w:rsidRDefault="00D90F54">
      <w:pPr>
        <w:pStyle w:val="ListParagraph"/>
        <w:numPr>
          <w:ilvl w:val="3"/>
          <w:numId w:val="11"/>
        </w:numPr>
        <w:tabs>
          <w:tab w:val="left" w:pos="764"/>
        </w:tabs>
        <w:spacing w:before="139"/>
        <w:ind w:left="764" w:hanging="359"/>
        <w:rPr>
          <w:sz w:val="24"/>
        </w:rPr>
      </w:pPr>
      <w:r>
        <w:rPr>
          <w:sz w:val="24"/>
        </w:rPr>
        <w:t>Staffing-selecting</w:t>
      </w:r>
      <w:r>
        <w:rPr>
          <w:spacing w:val="-6"/>
          <w:sz w:val="24"/>
        </w:rPr>
        <w:t xml:space="preserve"> </w:t>
      </w:r>
      <w:r>
        <w:rPr>
          <w:sz w:val="24"/>
        </w:rPr>
        <w:t>(hiring)</w:t>
      </w:r>
      <w:r>
        <w:rPr>
          <w:spacing w:val="-4"/>
          <w:sz w:val="24"/>
        </w:rPr>
        <w:t xml:space="preserve"> </w:t>
      </w:r>
      <w:r>
        <w:rPr>
          <w:sz w:val="24"/>
        </w:rPr>
        <w:t>new</w:t>
      </w:r>
      <w:r>
        <w:rPr>
          <w:spacing w:val="-2"/>
          <w:sz w:val="24"/>
        </w:rPr>
        <w:t xml:space="preserve"> employees</w:t>
      </w:r>
    </w:p>
    <w:p w:rsidR="000B5D04" w:rsidRDefault="000B5D04">
      <w:pPr>
        <w:pStyle w:val="ListParagraph"/>
        <w:rPr>
          <w:sz w:val="24"/>
        </w:rPr>
        <w:sectPr w:rsidR="000B5D04">
          <w:pgSz w:w="11920" w:h="16850"/>
          <w:pgMar w:top="1540" w:right="850" w:bottom="1640" w:left="1275" w:header="0" w:footer="1446" w:gutter="0"/>
          <w:cols w:space="720"/>
        </w:sectPr>
      </w:pPr>
    </w:p>
    <w:p w:rsidR="000B5D04" w:rsidRDefault="00D90F54">
      <w:pPr>
        <w:pStyle w:val="Heading4"/>
        <w:numPr>
          <w:ilvl w:val="0"/>
          <w:numId w:val="10"/>
        </w:numPr>
        <w:tabs>
          <w:tab w:val="left" w:pos="298"/>
        </w:tabs>
        <w:spacing w:before="69"/>
        <w:ind w:left="298" w:hanging="253"/>
        <w:jc w:val="both"/>
      </w:pPr>
      <w:r>
        <w:rPr>
          <w:spacing w:val="-2"/>
        </w:rPr>
        <w:lastRenderedPageBreak/>
        <w:t>Workforce</w:t>
      </w:r>
      <w:r>
        <w:rPr>
          <w:spacing w:val="-3"/>
        </w:rPr>
        <w:t xml:space="preserve"> </w:t>
      </w:r>
      <w:r>
        <w:rPr>
          <w:spacing w:val="-2"/>
        </w:rPr>
        <w:t>planning</w:t>
      </w:r>
    </w:p>
    <w:p w:rsidR="000B5D04" w:rsidRDefault="000B5D04">
      <w:pPr>
        <w:pStyle w:val="BodyText"/>
        <w:spacing w:before="24"/>
        <w:rPr>
          <w:b/>
        </w:rPr>
      </w:pPr>
    </w:p>
    <w:p w:rsidR="000B5D04" w:rsidRDefault="00D90F54">
      <w:pPr>
        <w:pStyle w:val="ListParagraph"/>
        <w:numPr>
          <w:ilvl w:val="1"/>
          <w:numId w:val="10"/>
        </w:numPr>
        <w:tabs>
          <w:tab w:val="left" w:pos="303"/>
        </w:tabs>
        <w:ind w:left="303" w:hanging="258"/>
        <w:jc w:val="both"/>
        <w:rPr>
          <w:b/>
          <w:sz w:val="24"/>
        </w:rPr>
      </w:pPr>
      <w:r>
        <w:rPr>
          <w:b/>
          <w:sz w:val="24"/>
        </w:rPr>
        <w:t>Objective</w:t>
      </w:r>
      <w:r>
        <w:rPr>
          <w:b/>
          <w:spacing w:val="-10"/>
          <w:sz w:val="24"/>
        </w:rPr>
        <w:t xml:space="preserve"> </w:t>
      </w:r>
      <w:r>
        <w:rPr>
          <w:b/>
          <w:sz w:val="24"/>
        </w:rPr>
        <w:t>of</w:t>
      </w:r>
      <w:r>
        <w:rPr>
          <w:b/>
          <w:spacing w:val="-11"/>
          <w:sz w:val="24"/>
        </w:rPr>
        <w:t xml:space="preserve"> </w:t>
      </w:r>
      <w:r>
        <w:rPr>
          <w:b/>
          <w:sz w:val="24"/>
        </w:rPr>
        <w:t>Workforce</w:t>
      </w:r>
      <w:r>
        <w:rPr>
          <w:b/>
          <w:spacing w:val="-6"/>
          <w:sz w:val="24"/>
        </w:rPr>
        <w:t xml:space="preserve"> </w:t>
      </w:r>
      <w:r>
        <w:rPr>
          <w:b/>
          <w:spacing w:val="-2"/>
          <w:sz w:val="24"/>
        </w:rPr>
        <w:t>Planning</w:t>
      </w:r>
    </w:p>
    <w:p w:rsidR="000B5D04" w:rsidRDefault="000B5D04">
      <w:pPr>
        <w:pStyle w:val="BodyText"/>
        <w:spacing w:before="17"/>
        <w:rPr>
          <w:b/>
        </w:rPr>
      </w:pPr>
    </w:p>
    <w:p w:rsidR="000B5D04" w:rsidRDefault="00D90F54">
      <w:pPr>
        <w:pStyle w:val="BodyText"/>
        <w:spacing w:line="360" w:lineRule="auto"/>
        <w:ind w:left="45" w:right="135"/>
        <w:jc w:val="both"/>
      </w:pPr>
      <w:r>
        <w:t>Workforce orchestrating is a champion among the most basic activities in any affiliation. It starts with examination of the crucial position of the business. The outcomes of this examination by then feed into a guess of the required enthusiasm for work by the affiliation and how this is most likely going to be given.</w:t>
      </w:r>
      <w:r>
        <w:rPr>
          <w:spacing w:val="-1"/>
        </w:rPr>
        <w:t xml:space="preserve"> </w:t>
      </w:r>
      <w:r>
        <w:t>The last stage incorporates the creation and execution of a HR plan which hopes to pass on the right number of the ideal people for the association.</w:t>
      </w:r>
    </w:p>
    <w:p w:rsidR="000B5D04" w:rsidRDefault="00D90F54">
      <w:pPr>
        <w:pStyle w:val="Heading4"/>
        <w:numPr>
          <w:ilvl w:val="1"/>
          <w:numId w:val="10"/>
        </w:numPr>
        <w:tabs>
          <w:tab w:val="left" w:pos="318"/>
        </w:tabs>
        <w:spacing w:before="165"/>
        <w:ind w:left="318" w:hanging="273"/>
        <w:jc w:val="both"/>
      </w:pPr>
      <w:r>
        <w:t>Strategy</w:t>
      </w:r>
      <w:r>
        <w:rPr>
          <w:spacing w:val="-4"/>
        </w:rPr>
        <w:t xml:space="preserve"> </w:t>
      </w:r>
      <w:r>
        <w:t>for</w:t>
      </w:r>
      <w:r>
        <w:rPr>
          <w:spacing w:val="-8"/>
        </w:rPr>
        <w:t xml:space="preserve"> </w:t>
      </w:r>
      <w:r>
        <w:t>workforce</w:t>
      </w:r>
      <w:r>
        <w:rPr>
          <w:spacing w:val="-4"/>
        </w:rPr>
        <w:t xml:space="preserve"> plan</w:t>
      </w:r>
    </w:p>
    <w:p w:rsidR="000B5D04" w:rsidRDefault="000B5D04">
      <w:pPr>
        <w:pStyle w:val="BodyText"/>
        <w:spacing w:before="17"/>
        <w:rPr>
          <w:b/>
        </w:rPr>
      </w:pPr>
    </w:p>
    <w:p w:rsidR="000B5D04" w:rsidRDefault="00D90F54">
      <w:pPr>
        <w:pStyle w:val="BodyText"/>
        <w:spacing w:line="360" w:lineRule="auto"/>
        <w:ind w:left="45" w:right="131"/>
        <w:jc w:val="both"/>
      </w:pPr>
      <w:r>
        <w:t xml:space="preserve">The vital position and necessity of the association have the most essential effect on workforce </w:t>
      </w:r>
      <w:r>
        <w:rPr>
          <w:spacing w:val="-2"/>
        </w:rPr>
        <w:t>arranging.</w:t>
      </w:r>
    </w:p>
    <w:p w:rsidR="000B5D04" w:rsidRDefault="00D90F54">
      <w:pPr>
        <w:pStyle w:val="BodyText"/>
        <w:spacing w:before="161"/>
        <w:ind w:left="45"/>
        <w:jc w:val="both"/>
      </w:pPr>
      <w:r>
        <w:t>Association</w:t>
      </w:r>
      <w:r>
        <w:rPr>
          <w:spacing w:val="-1"/>
        </w:rPr>
        <w:t xml:space="preserve"> </w:t>
      </w:r>
      <w:r>
        <w:t>destinations and</w:t>
      </w:r>
      <w:r>
        <w:rPr>
          <w:spacing w:val="-1"/>
        </w:rPr>
        <w:t xml:space="preserve"> </w:t>
      </w:r>
      <w:r>
        <w:t>extent of</w:t>
      </w:r>
      <w:r>
        <w:rPr>
          <w:spacing w:val="-1"/>
        </w:rPr>
        <w:t xml:space="preserve"> </w:t>
      </w:r>
      <w:r>
        <w:rPr>
          <w:spacing w:val="-2"/>
        </w:rPr>
        <w:t>exercises:</w:t>
      </w:r>
    </w:p>
    <w:p w:rsidR="000B5D04" w:rsidRDefault="000B5D04">
      <w:pPr>
        <w:pStyle w:val="BodyText"/>
        <w:spacing w:before="21"/>
      </w:pPr>
    </w:p>
    <w:p w:rsidR="000B5D04" w:rsidRDefault="00D90F54">
      <w:pPr>
        <w:pStyle w:val="BodyText"/>
        <w:spacing w:line="360" w:lineRule="auto"/>
        <w:ind w:left="45" w:right="141"/>
        <w:jc w:val="both"/>
      </w:pPr>
      <w:r>
        <w:t>What are the objectives of the affiliation? What things are to be sold, in which markets; using what kind of scattering?</w:t>
      </w:r>
    </w:p>
    <w:p w:rsidR="000B5D04" w:rsidRDefault="00D90F54">
      <w:pPr>
        <w:pStyle w:val="BodyText"/>
        <w:spacing w:before="159" w:line="360" w:lineRule="auto"/>
        <w:ind w:left="45" w:right="132"/>
        <w:jc w:val="both"/>
      </w:pPr>
      <w:r>
        <w:t>Affiliation territory - where is the affiliation found? How are the diverse claim to fame units, divisions, limits scattered over the distinctive regions? What master aptitudes are essential in each zone? What are the workforce repercussions of decisions on affiliation region?</w:t>
      </w:r>
    </w:p>
    <w:p w:rsidR="000B5D04" w:rsidRDefault="00D90F54">
      <w:pPr>
        <w:pStyle w:val="BodyText"/>
        <w:spacing w:before="160" w:line="360" w:lineRule="auto"/>
        <w:ind w:left="45" w:right="133"/>
        <w:jc w:val="both"/>
      </w:pPr>
      <w:r>
        <w:t>Work condition: What is going on to the range of the work drive? What key masses and business designs (e.g. the extending amounts of people managing fleeting or transient contracts) impact the limit of the business to choose staff? What game plan ought to be made for delegate annuity; what business order.</w:t>
      </w:r>
    </w:p>
    <w:p w:rsidR="000B5D04" w:rsidRDefault="00D90F54">
      <w:pPr>
        <w:pStyle w:val="BodyText"/>
        <w:spacing w:before="161" w:line="360" w:lineRule="auto"/>
        <w:ind w:left="45" w:right="138"/>
        <w:jc w:val="both"/>
      </w:pPr>
      <w:r>
        <w:t>Timetables - to what degree does the key needs of the business require transitory changes in the workforce - or can change be practiced over an increasingly drawn out period. For example, are</w:t>
      </w:r>
      <w:r>
        <w:rPr>
          <w:spacing w:val="40"/>
        </w:rPr>
        <w:t xml:space="preserve"> </w:t>
      </w:r>
      <w:r>
        <w:t>new retailing or scattering zones to be opened in the accompanying a year that require staff?</w:t>
      </w:r>
    </w:p>
    <w:p w:rsidR="000B5D04" w:rsidRDefault="00D90F54">
      <w:pPr>
        <w:pStyle w:val="Heading4"/>
        <w:numPr>
          <w:ilvl w:val="1"/>
          <w:numId w:val="10"/>
        </w:numPr>
        <w:tabs>
          <w:tab w:val="left" w:pos="291"/>
        </w:tabs>
        <w:spacing w:before="165"/>
        <w:ind w:left="291" w:hanging="246"/>
        <w:jc w:val="both"/>
      </w:pPr>
      <w:r>
        <w:rPr>
          <w:spacing w:val="-2"/>
        </w:rPr>
        <w:t>Forecasting</w:t>
      </w:r>
      <w:r>
        <w:t xml:space="preserve"> </w:t>
      </w:r>
      <w:r>
        <w:rPr>
          <w:spacing w:val="-2"/>
        </w:rPr>
        <w:t>Workforce</w:t>
      </w:r>
      <w:r>
        <w:rPr>
          <w:spacing w:val="5"/>
        </w:rPr>
        <w:t xml:space="preserve"> </w:t>
      </w:r>
      <w:r>
        <w:rPr>
          <w:spacing w:val="-2"/>
        </w:rPr>
        <w:t>Demand</w:t>
      </w:r>
    </w:p>
    <w:p w:rsidR="000B5D04" w:rsidRDefault="000B5D04">
      <w:pPr>
        <w:pStyle w:val="BodyText"/>
        <w:spacing w:before="17"/>
        <w:rPr>
          <w:b/>
        </w:rPr>
      </w:pPr>
    </w:p>
    <w:p w:rsidR="000B5D04" w:rsidRDefault="00D90F54">
      <w:pPr>
        <w:pStyle w:val="BodyText"/>
        <w:spacing w:line="362" w:lineRule="auto"/>
        <w:ind w:left="45"/>
      </w:pPr>
      <w:r>
        <w:t>Putting a tolerable Human Resources plan together requires a relationship to make a sensibly exact check of workforce gauge. Enter factors to consider in this guess are:</w:t>
      </w:r>
    </w:p>
    <w:p w:rsidR="000B5D04" w:rsidRDefault="00D90F54">
      <w:pPr>
        <w:pStyle w:val="ListParagraph"/>
        <w:numPr>
          <w:ilvl w:val="2"/>
          <w:numId w:val="10"/>
        </w:numPr>
        <w:tabs>
          <w:tab w:val="left" w:pos="764"/>
        </w:tabs>
        <w:spacing w:before="155"/>
        <w:ind w:left="764" w:hanging="359"/>
        <w:rPr>
          <w:sz w:val="24"/>
        </w:rPr>
      </w:pPr>
      <w:r>
        <w:rPr>
          <w:sz w:val="24"/>
        </w:rPr>
        <w:t>Demand</w:t>
      </w:r>
      <w:r>
        <w:rPr>
          <w:spacing w:val="-1"/>
          <w:sz w:val="24"/>
        </w:rPr>
        <w:t xml:space="preserve"> </w:t>
      </w:r>
      <w:r>
        <w:rPr>
          <w:sz w:val="24"/>
        </w:rPr>
        <w:t>for</w:t>
      </w:r>
      <w:r>
        <w:rPr>
          <w:spacing w:val="-1"/>
          <w:sz w:val="24"/>
        </w:rPr>
        <w:t xml:space="preserve"> </w:t>
      </w:r>
      <w:r>
        <w:rPr>
          <w:sz w:val="24"/>
        </w:rPr>
        <w:t>existing</w:t>
      </w:r>
      <w:r>
        <w:rPr>
          <w:spacing w:val="-2"/>
          <w:sz w:val="24"/>
        </w:rPr>
        <w:t xml:space="preserve"> </w:t>
      </w:r>
      <w:r>
        <w:rPr>
          <w:sz w:val="24"/>
        </w:rPr>
        <w:t>and</w:t>
      </w:r>
      <w:r>
        <w:rPr>
          <w:spacing w:val="-1"/>
          <w:sz w:val="24"/>
        </w:rPr>
        <w:t xml:space="preserve"> </w:t>
      </w:r>
      <w:r>
        <w:rPr>
          <w:sz w:val="24"/>
        </w:rPr>
        <w:t>new</w:t>
      </w:r>
      <w:r>
        <w:rPr>
          <w:spacing w:val="-1"/>
          <w:sz w:val="24"/>
        </w:rPr>
        <w:t xml:space="preserve"> </w:t>
      </w:r>
      <w:r>
        <w:rPr>
          <w:spacing w:val="-2"/>
          <w:sz w:val="24"/>
        </w:rPr>
        <w:t>things/adventures</w:t>
      </w:r>
    </w:p>
    <w:p w:rsidR="000B5D04" w:rsidRDefault="00D90F54">
      <w:pPr>
        <w:pStyle w:val="ListParagraph"/>
        <w:numPr>
          <w:ilvl w:val="2"/>
          <w:numId w:val="10"/>
        </w:numPr>
        <w:tabs>
          <w:tab w:val="left" w:pos="764"/>
        </w:tabs>
        <w:spacing w:before="137"/>
        <w:ind w:left="764" w:hanging="359"/>
        <w:rPr>
          <w:sz w:val="24"/>
        </w:rPr>
      </w:pPr>
      <w:r>
        <w:rPr>
          <w:sz w:val="24"/>
        </w:rPr>
        <w:t>Organization</w:t>
      </w:r>
      <w:r>
        <w:rPr>
          <w:spacing w:val="-3"/>
          <w:sz w:val="24"/>
        </w:rPr>
        <w:t xml:space="preserve"> </w:t>
      </w:r>
      <w:r>
        <w:rPr>
          <w:sz w:val="24"/>
        </w:rPr>
        <w:t>exchanges</w:t>
      </w:r>
      <w:r>
        <w:rPr>
          <w:spacing w:val="-1"/>
          <w:sz w:val="24"/>
        </w:rPr>
        <w:t xml:space="preserve"> </w:t>
      </w:r>
      <w:r>
        <w:rPr>
          <w:sz w:val="24"/>
        </w:rPr>
        <w:t>and</w:t>
      </w:r>
      <w:r>
        <w:rPr>
          <w:spacing w:val="-3"/>
          <w:sz w:val="24"/>
        </w:rPr>
        <w:t xml:space="preserve"> </w:t>
      </w:r>
      <w:r>
        <w:rPr>
          <w:sz w:val="24"/>
        </w:rPr>
        <w:t>thing</w:t>
      </w:r>
      <w:r>
        <w:rPr>
          <w:spacing w:val="-5"/>
          <w:sz w:val="24"/>
        </w:rPr>
        <w:t xml:space="preserve"> </w:t>
      </w:r>
      <w:r>
        <w:rPr>
          <w:spacing w:val="-2"/>
          <w:sz w:val="24"/>
        </w:rPr>
        <w:t>terminations</w:t>
      </w:r>
    </w:p>
    <w:p w:rsidR="000B5D04" w:rsidRDefault="000B5D04">
      <w:pPr>
        <w:pStyle w:val="ListParagraph"/>
        <w:rPr>
          <w:sz w:val="24"/>
        </w:rPr>
        <w:sectPr w:rsidR="000B5D04">
          <w:pgSz w:w="11920" w:h="16850"/>
          <w:pgMar w:top="1540" w:right="850" w:bottom="1640" w:left="1275" w:header="0" w:footer="1446" w:gutter="0"/>
          <w:cols w:space="720"/>
        </w:sectPr>
      </w:pPr>
    </w:p>
    <w:p w:rsidR="000B5D04" w:rsidRDefault="00D90F54">
      <w:pPr>
        <w:pStyle w:val="ListParagraph"/>
        <w:numPr>
          <w:ilvl w:val="2"/>
          <w:numId w:val="10"/>
        </w:numPr>
        <w:tabs>
          <w:tab w:val="left" w:pos="764"/>
        </w:tabs>
        <w:spacing w:before="64"/>
        <w:ind w:left="764" w:hanging="359"/>
        <w:rPr>
          <w:sz w:val="24"/>
        </w:rPr>
      </w:pPr>
      <w:r>
        <w:rPr>
          <w:sz w:val="24"/>
        </w:rPr>
        <w:lastRenderedPageBreak/>
        <w:t>Introduction</w:t>
      </w:r>
      <w:r>
        <w:rPr>
          <w:spacing w:val="-4"/>
          <w:sz w:val="24"/>
        </w:rPr>
        <w:t xml:space="preserve"> </w:t>
      </w:r>
      <w:r>
        <w:rPr>
          <w:sz w:val="24"/>
        </w:rPr>
        <w:t>of</w:t>
      </w:r>
      <w:r>
        <w:rPr>
          <w:spacing w:val="-2"/>
          <w:sz w:val="24"/>
        </w:rPr>
        <w:t xml:space="preserve"> </w:t>
      </w:r>
      <w:r>
        <w:rPr>
          <w:sz w:val="24"/>
        </w:rPr>
        <w:t>new</w:t>
      </w:r>
      <w:r>
        <w:rPr>
          <w:spacing w:val="-1"/>
          <w:sz w:val="24"/>
        </w:rPr>
        <w:t xml:space="preserve"> </w:t>
      </w:r>
      <w:r>
        <w:rPr>
          <w:sz w:val="24"/>
        </w:rPr>
        <w:t>development</w:t>
      </w:r>
      <w:r>
        <w:rPr>
          <w:spacing w:val="-2"/>
          <w:sz w:val="24"/>
        </w:rPr>
        <w:t xml:space="preserve"> </w:t>
      </w:r>
      <w:r>
        <w:rPr>
          <w:sz w:val="24"/>
        </w:rPr>
        <w:t>(e.g.</w:t>
      </w:r>
      <w:r>
        <w:rPr>
          <w:spacing w:val="-1"/>
          <w:sz w:val="24"/>
        </w:rPr>
        <w:t xml:space="preserve"> </w:t>
      </w:r>
      <w:r>
        <w:rPr>
          <w:sz w:val="24"/>
        </w:rPr>
        <w:t>new</w:t>
      </w:r>
      <w:r>
        <w:rPr>
          <w:spacing w:val="-1"/>
          <w:sz w:val="24"/>
        </w:rPr>
        <w:t xml:space="preserve"> </w:t>
      </w:r>
      <w:r>
        <w:rPr>
          <w:sz w:val="24"/>
        </w:rPr>
        <w:t>age</w:t>
      </w:r>
      <w:r>
        <w:rPr>
          <w:spacing w:val="-2"/>
          <w:sz w:val="24"/>
        </w:rPr>
        <w:t xml:space="preserve"> equipment)</w:t>
      </w:r>
    </w:p>
    <w:p w:rsidR="000B5D04" w:rsidRDefault="00D90F54">
      <w:pPr>
        <w:pStyle w:val="ListParagraph"/>
        <w:numPr>
          <w:ilvl w:val="2"/>
          <w:numId w:val="10"/>
        </w:numPr>
        <w:tabs>
          <w:tab w:val="left" w:pos="765"/>
        </w:tabs>
        <w:spacing w:before="139" w:line="360" w:lineRule="auto"/>
        <w:ind w:right="140"/>
        <w:rPr>
          <w:sz w:val="24"/>
        </w:rPr>
      </w:pPr>
      <w:r>
        <w:rPr>
          <w:sz w:val="24"/>
        </w:rPr>
        <w:t>Cost decline programming engineers (most as a rule incorporate a decline in staff numbers some place inside the business)</w:t>
      </w:r>
    </w:p>
    <w:p w:rsidR="000B5D04" w:rsidRDefault="00D90F54">
      <w:pPr>
        <w:pStyle w:val="ListParagraph"/>
        <w:numPr>
          <w:ilvl w:val="2"/>
          <w:numId w:val="10"/>
        </w:numPr>
        <w:tabs>
          <w:tab w:val="left" w:pos="764"/>
        </w:tabs>
        <w:ind w:left="764" w:hanging="359"/>
        <w:rPr>
          <w:sz w:val="24"/>
        </w:rPr>
      </w:pPr>
      <w:r>
        <w:rPr>
          <w:sz w:val="24"/>
        </w:rPr>
        <w:t>Changes</w:t>
      </w:r>
      <w:r>
        <w:rPr>
          <w:spacing w:val="-2"/>
          <w:sz w:val="24"/>
        </w:rPr>
        <w:t xml:space="preserve"> </w:t>
      </w:r>
      <w:r>
        <w:rPr>
          <w:sz w:val="24"/>
        </w:rPr>
        <w:t>to</w:t>
      </w:r>
      <w:r>
        <w:rPr>
          <w:spacing w:val="-2"/>
          <w:sz w:val="24"/>
        </w:rPr>
        <w:t xml:space="preserve"> </w:t>
      </w:r>
      <w:r>
        <w:rPr>
          <w:sz w:val="24"/>
        </w:rPr>
        <w:t>the</w:t>
      </w:r>
      <w:r>
        <w:rPr>
          <w:spacing w:val="-2"/>
          <w:sz w:val="24"/>
        </w:rPr>
        <w:t xml:space="preserve"> </w:t>
      </w:r>
      <w:r>
        <w:rPr>
          <w:sz w:val="24"/>
        </w:rPr>
        <w:t>business various</w:t>
      </w:r>
      <w:r>
        <w:rPr>
          <w:spacing w:val="-2"/>
          <w:sz w:val="24"/>
        </w:rPr>
        <w:t xml:space="preserve"> </w:t>
      </w:r>
      <w:r>
        <w:rPr>
          <w:sz w:val="24"/>
        </w:rPr>
        <w:t>levelled</w:t>
      </w:r>
      <w:r>
        <w:rPr>
          <w:spacing w:val="-1"/>
          <w:sz w:val="24"/>
        </w:rPr>
        <w:t xml:space="preserve"> </w:t>
      </w:r>
      <w:r>
        <w:rPr>
          <w:spacing w:val="-2"/>
          <w:sz w:val="24"/>
        </w:rPr>
        <w:t>structure</w:t>
      </w:r>
    </w:p>
    <w:p w:rsidR="000B5D04" w:rsidRDefault="00D90F54">
      <w:pPr>
        <w:pStyle w:val="ListParagraph"/>
        <w:numPr>
          <w:ilvl w:val="2"/>
          <w:numId w:val="10"/>
        </w:numPr>
        <w:tabs>
          <w:tab w:val="left" w:pos="764"/>
        </w:tabs>
        <w:spacing w:before="137"/>
        <w:ind w:left="764" w:hanging="359"/>
        <w:rPr>
          <w:sz w:val="24"/>
        </w:rPr>
      </w:pPr>
      <w:r>
        <w:rPr>
          <w:sz w:val="24"/>
        </w:rPr>
        <w:t>Business</w:t>
      </w:r>
      <w:r>
        <w:rPr>
          <w:spacing w:val="-3"/>
          <w:sz w:val="24"/>
        </w:rPr>
        <w:t xml:space="preserve"> </w:t>
      </w:r>
      <w:r>
        <w:rPr>
          <w:sz w:val="24"/>
        </w:rPr>
        <w:t>acquisitions,</w:t>
      </w:r>
      <w:r>
        <w:rPr>
          <w:spacing w:val="-2"/>
          <w:sz w:val="24"/>
        </w:rPr>
        <w:t xml:space="preserve"> </w:t>
      </w:r>
      <w:r>
        <w:rPr>
          <w:sz w:val="24"/>
        </w:rPr>
        <w:t>joint</w:t>
      </w:r>
      <w:r>
        <w:rPr>
          <w:spacing w:val="-2"/>
          <w:sz w:val="24"/>
        </w:rPr>
        <w:t xml:space="preserve"> </w:t>
      </w:r>
      <w:r>
        <w:rPr>
          <w:sz w:val="24"/>
        </w:rPr>
        <w:t>undertakings, crucial</w:t>
      </w:r>
      <w:r>
        <w:rPr>
          <w:spacing w:val="-2"/>
          <w:sz w:val="24"/>
        </w:rPr>
        <w:t xml:space="preserve"> affiliation.</w:t>
      </w:r>
    </w:p>
    <w:p w:rsidR="000B5D04" w:rsidRDefault="000B5D04">
      <w:pPr>
        <w:pStyle w:val="BodyText"/>
        <w:spacing w:before="26"/>
      </w:pPr>
    </w:p>
    <w:p w:rsidR="000B5D04" w:rsidRDefault="00D90F54">
      <w:pPr>
        <w:pStyle w:val="Heading4"/>
        <w:spacing w:before="1"/>
        <w:ind w:left="405"/>
        <w:jc w:val="both"/>
      </w:pPr>
      <w:r>
        <w:rPr>
          <w:spacing w:val="-2"/>
        </w:rPr>
        <w:t>Forecasting</w:t>
      </w:r>
      <w:r>
        <w:t xml:space="preserve"> </w:t>
      </w:r>
      <w:r>
        <w:rPr>
          <w:spacing w:val="-2"/>
        </w:rPr>
        <w:t>Workforce</w:t>
      </w:r>
      <w:r>
        <w:rPr>
          <w:spacing w:val="7"/>
        </w:rPr>
        <w:t xml:space="preserve"> </w:t>
      </w:r>
      <w:r>
        <w:rPr>
          <w:spacing w:val="-2"/>
        </w:rPr>
        <w:t>Supply</w:t>
      </w:r>
    </w:p>
    <w:p w:rsidR="000B5D04" w:rsidRDefault="000B5D04">
      <w:pPr>
        <w:pStyle w:val="BodyText"/>
        <w:spacing w:before="19"/>
        <w:rPr>
          <w:b/>
        </w:rPr>
      </w:pPr>
    </w:p>
    <w:p w:rsidR="000B5D04" w:rsidRDefault="00D90F54">
      <w:pPr>
        <w:pStyle w:val="BodyText"/>
        <w:spacing w:line="360" w:lineRule="auto"/>
        <w:ind w:left="405" w:right="132"/>
        <w:jc w:val="both"/>
      </w:pPr>
      <w:r>
        <w:t>The starting stage for surveying supply is the present workforce: an organization ought to evaluate: Booked changes to the plan of the present workforce (e.g. progressions; work turn). Typical loss of workforce - e.g. through retirement, "normal" work turnover</w:t>
      </w:r>
    </w:p>
    <w:p w:rsidR="000B5D04" w:rsidRDefault="00D90F54">
      <w:pPr>
        <w:pStyle w:val="BodyText"/>
        <w:spacing w:before="160" w:line="360" w:lineRule="auto"/>
        <w:ind w:left="405" w:right="129"/>
        <w:jc w:val="both"/>
      </w:pPr>
      <w:r>
        <w:t>. Potential extraordinary segments - e.g. exercises of contenders that make issues of staff support. . By taking a gander at the figure workforce demand and supply - it is possible to aggregate</w:t>
      </w:r>
      <w:r>
        <w:rPr>
          <w:spacing w:val="-1"/>
        </w:rPr>
        <w:t xml:space="preserve"> </w:t>
      </w:r>
      <w:r>
        <w:t>a guess of</w:t>
      </w:r>
      <w:r>
        <w:rPr>
          <w:spacing w:val="-1"/>
        </w:rPr>
        <w:t xml:space="preserve"> </w:t>
      </w:r>
      <w:r>
        <w:t>net workforce</w:t>
      </w:r>
      <w:r>
        <w:rPr>
          <w:spacing w:val="-1"/>
        </w:rPr>
        <w:t xml:space="preserve"> </w:t>
      </w:r>
      <w:r>
        <w:t>measure.</w:t>
      </w:r>
      <w:r>
        <w:rPr>
          <w:spacing w:val="-5"/>
        </w:rPr>
        <w:t xml:space="preserve"> </w:t>
      </w:r>
      <w:r>
        <w:t>This at that point ought to be differentiated</w:t>
      </w:r>
      <w:r>
        <w:rPr>
          <w:spacing w:val="-1"/>
        </w:rPr>
        <w:t xml:space="preserve"> </w:t>
      </w:r>
      <w:r>
        <w:t>and the key necessities for the affiliation. The result is the "workforce gap" (which is a guess of too much few or such countless). The activity of HRM is to close the gap.</w:t>
      </w:r>
    </w:p>
    <w:p w:rsidR="000B5D04" w:rsidRDefault="00D90F54">
      <w:pPr>
        <w:pStyle w:val="Heading4"/>
        <w:spacing w:before="165"/>
        <w:ind w:left="405"/>
        <w:jc w:val="both"/>
      </w:pPr>
      <w:r>
        <w:t>HRM</w:t>
      </w:r>
      <w:r>
        <w:rPr>
          <w:spacing w:val="-7"/>
        </w:rPr>
        <w:t xml:space="preserve"> </w:t>
      </w:r>
      <w:r>
        <w:t>-</w:t>
      </w:r>
      <w:r>
        <w:rPr>
          <w:spacing w:val="-3"/>
        </w:rPr>
        <w:t xml:space="preserve"> </w:t>
      </w:r>
      <w:r>
        <w:t>Policies</w:t>
      </w:r>
      <w:r>
        <w:rPr>
          <w:spacing w:val="-4"/>
        </w:rPr>
        <w:t xml:space="preserve"> </w:t>
      </w:r>
      <w:r>
        <w:t>to</w:t>
      </w:r>
      <w:r>
        <w:rPr>
          <w:spacing w:val="-4"/>
        </w:rPr>
        <w:t xml:space="preserve"> </w:t>
      </w:r>
      <w:r>
        <w:t>Close</w:t>
      </w:r>
      <w:r>
        <w:rPr>
          <w:spacing w:val="-2"/>
        </w:rPr>
        <w:t xml:space="preserve"> </w:t>
      </w:r>
      <w:r>
        <w:t>the</w:t>
      </w:r>
      <w:r>
        <w:rPr>
          <w:spacing w:val="-10"/>
        </w:rPr>
        <w:t xml:space="preserve"> </w:t>
      </w:r>
      <w:r>
        <w:t>Workforce</w:t>
      </w:r>
      <w:r>
        <w:rPr>
          <w:spacing w:val="-4"/>
        </w:rPr>
        <w:t xml:space="preserve"> </w:t>
      </w:r>
      <w:r>
        <w:rPr>
          <w:spacing w:val="-5"/>
        </w:rPr>
        <w:t>Gap</w:t>
      </w:r>
    </w:p>
    <w:p w:rsidR="000B5D04" w:rsidRDefault="000B5D04">
      <w:pPr>
        <w:pStyle w:val="BodyText"/>
        <w:spacing w:before="17"/>
        <w:rPr>
          <w:b/>
        </w:rPr>
      </w:pPr>
    </w:p>
    <w:p w:rsidR="000B5D04" w:rsidRDefault="00D90F54">
      <w:pPr>
        <w:pStyle w:val="BodyText"/>
        <w:ind w:left="405"/>
        <w:jc w:val="both"/>
      </w:pPr>
      <w:r>
        <w:t>The</w:t>
      </w:r>
      <w:r>
        <w:rPr>
          <w:spacing w:val="-4"/>
        </w:rPr>
        <w:t xml:space="preserve"> </w:t>
      </w:r>
      <w:r>
        <w:t>key</w:t>
      </w:r>
      <w:r>
        <w:rPr>
          <w:spacing w:val="-5"/>
        </w:rPr>
        <w:t xml:space="preserve"> </w:t>
      </w:r>
      <w:r>
        <w:t>HRM exercises to deal with the workforce</w:t>
      </w:r>
      <w:r>
        <w:rPr>
          <w:spacing w:val="-1"/>
        </w:rPr>
        <w:t xml:space="preserve"> </w:t>
      </w:r>
      <w:r>
        <w:t xml:space="preserve">hole </w:t>
      </w:r>
      <w:r>
        <w:rPr>
          <w:spacing w:val="-2"/>
        </w:rPr>
        <w:t>contain:</w:t>
      </w:r>
    </w:p>
    <w:p w:rsidR="000B5D04" w:rsidRDefault="000B5D04">
      <w:pPr>
        <w:pStyle w:val="BodyText"/>
        <w:spacing w:before="21"/>
      </w:pPr>
    </w:p>
    <w:p w:rsidR="000B5D04" w:rsidRDefault="00D90F54">
      <w:pPr>
        <w:pStyle w:val="ListParagraph"/>
        <w:numPr>
          <w:ilvl w:val="0"/>
          <w:numId w:val="9"/>
        </w:numPr>
        <w:tabs>
          <w:tab w:val="left" w:pos="1124"/>
        </w:tabs>
        <w:spacing w:before="1"/>
        <w:ind w:left="1124" w:hanging="359"/>
        <w:rPr>
          <w:sz w:val="24"/>
        </w:rPr>
      </w:pPr>
      <w:r>
        <w:rPr>
          <w:sz w:val="24"/>
        </w:rPr>
        <w:t>Recruitment</w:t>
      </w:r>
      <w:r>
        <w:rPr>
          <w:spacing w:val="-2"/>
          <w:sz w:val="24"/>
        </w:rPr>
        <w:t xml:space="preserve"> </w:t>
      </w:r>
      <w:r>
        <w:rPr>
          <w:sz w:val="24"/>
        </w:rPr>
        <w:t>designs (what</w:t>
      </w:r>
      <w:r>
        <w:rPr>
          <w:spacing w:val="-1"/>
          <w:sz w:val="24"/>
        </w:rPr>
        <w:t xml:space="preserve"> </w:t>
      </w:r>
      <w:r>
        <w:rPr>
          <w:sz w:val="24"/>
        </w:rPr>
        <w:t>number</w:t>
      </w:r>
      <w:r>
        <w:rPr>
          <w:spacing w:val="-2"/>
          <w:sz w:val="24"/>
        </w:rPr>
        <w:t xml:space="preserve"> </w:t>
      </w:r>
      <w:r>
        <w:rPr>
          <w:sz w:val="24"/>
        </w:rPr>
        <w:t>of</w:t>
      </w:r>
      <w:r>
        <w:rPr>
          <w:spacing w:val="-1"/>
          <w:sz w:val="24"/>
        </w:rPr>
        <w:t xml:space="preserve"> </w:t>
      </w:r>
      <w:r>
        <w:rPr>
          <w:sz w:val="24"/>
        </w:rPr>
        <w:t>individuals,</w:t>
      </w:r>
      <w:r>
        <w:rPr>
          <w:spacing w:val="-1"/>
          <w:sz w:val="24"/>
        </w:rPr>
        <w:t xml:space="preserve"> </w:t>
      </w:r>
      <w:r>
        <w:rPr>
          <w:sz w:val="24"/>
        </w:rPr>
        <w:t>where, what</w:t>
      </w:r>
      <w:r>
        <w:rPr>
          <w:spacing w:val="-2"/>
          <w:sz w:val="24"/>
        </w:rPr>
        <w:t xml:space="preserve"> </w:t>
      </w:r>
      <w:r>
        <w:rPr>
          <w:sz w:val="24"/>
        </w:rPr>
        <w:t>type,</w:t>
      </w:r>
      <w:r>
        <w:rPr>
          <w:spacing w:val="-1"/>
          <w:sz w:val="24"/>
        </w:rPr>
        <w:t xml:space="preserve"> </w:t>
      </w:r>
      <w:r>
        <w:rPr>
          <w:spacing w:val="-4"/>
          <w:sz w:val="24"/>
        </w:rPr>
        <w:t>how)</w:t>
      </w:r>
    </w:p>
    <w:p w:rsidR="000B5D04" w:rsidRDefault="00D90F54">
      <w:pPr>
        <w:pStyle w:val="ListParagraph"/>
        <w:numPr>
          <w:ilvl w:val="0"/>
          <w:numId w:val="9"/>
        </w:numPr>
        <w:tabs>
          <w:tab w:val="left" w:pos="1124"/>
        </w:tabs>
        <w:spacing w:before="139"/>
        <w:ind w:left="1124" w:hanging="359"/>
        <w:rPr>
          <w:sz w:val="24"/>
        </w:rPr>
      </w:pPr>
      <w:r>
        <w:rPr>
          <w:sz w:val="24"/>
        </w:rPr>
        <w:t>Training</w:t>
      </w:r>
      <w:r>
        <w:rPr>
          <w:spacing w:val="-13"/>
          <w:sz w:val="24"/>
        </w:rPr>
        <w:t xml:space="preserve"> </w:t>
      </w:r>
      <w:r>
        <w:rPr>
          <w:spacing w:val="-2"/>
          <w:sz w:val="24"/>
        </w:rPr>
        <w:t>designs</w:t>
      </w:r>
    </w:p>
    <w:p w:rsidR="000B5D04" w:rsidRDefault="00D90F54">
      <w:pPr>
        <w:pStyle w:val="ListParagraph"/>
        <w:numPr>
          <w:ilvl w:val="0"/>
          <w:numId w:val="9"/>
        </w:numPr>
        <w:tabs>
          <w:tab w:val="left" w:pos="1124"/>
        </w:tabs>
        <w:spacing w:before="137"/>
        <w:ind w:left="1124" w:hanging="359"/>
        <w:rPr>
          <w:sz w:val="24"/>
        </w:rPr>
      </w:pPr>
      <w:r>
        <w:rPr>
          <w:sz w:val="24"/>
        </w:rPr>
        <w:t>Redundancy</w:t>
      </w:r>
      <w:r>
        <w:rPr>
          <w:spacing w:val="-4"/>
          <w:sz w:val="24"/>
        </w:rPr>
        <w:t xml:space="preserve"> </w:t>
      </w:r>
      <w:r>
        <w:rPr>
          <w:spacing w:val="-2"/>
          <w:sz w:val="24"/>
        </w:rPr>
        <w:t>designs</w:t>
      </w:r>
    </w:p>
    <w:p w:rsidR="000B5D04" w:rsidRDefault="00D90F54">
      <w:pPr>
        <w:pStyle w:val="ListParagraph"/>
        <w:numPr>
          <w:ilvl w:val="0"/>
          <w:numId w:val="9"/>
        </w:numPr>
        <w:tabs>
          <w:tab w:val="left" w:pos="1124"/>
        </w:tabs>
        <w:spacing w:before="139"/>
        <w:ind w:left="1124" w:hanging="359"/>
        <w:rPr>
          <w:sz w:val="24"/>
        </w:rPr>
      </w:pPr>
      <w:r>
        <w:rPr>
          <w:sz w:val="24"/>
        </w:rPr>
        <w:t>Staff</w:t>
      </w:r>
      <w:r>
        <w:rPr>
          <w:spacing w:val="-2"/>
          <w:sz w:val="24"/>
        </w:rPr>
        <w:t xml:space="preserve"> </w:t>
      </w:r>
      <w:r>
        <w:rPr>
          <w:sz w:val="24"/>
        </w:rPr>
        <w:t>Retention</w:t>
      </w:r>
      <w:r>
        <w:rPr>
          <w:spacing w:val="-1"/>
          <w:sz w:val="24"/>
        </w:rPr>
        <w:t xml:space="preserve"> </w:t>
      </w:r>
      <w:r>
        <w:rPr>
          <w:sz w:val="24"/>
        </w:rPr>
        <w:t>Plans</w:t>
      </w:r>
      <w:r>
        <w:rPr>
          <w:spacing w:val="-1"/>
          <w:sz w:val="24"/>
        </w:rPr>
        <w:t xml:space="preserve"> </w:t>
      </w:r>
      <w:r>
        <w:rPr>
          <w:sz w:val="24"/>
        </w:rPr>
        <w:t>(how</w:t>
      </w:r>
      <w:r>
        <w:rPr>
          <w:spacing w:val="-2"/>
          <w:sz w:val="24"/>
        </w:rPr>
        <w:t xml:space="preserve"> </w:t>
      </w:r>
      <w:r>
        <w:rPr>
          <w:sz w:val="24"/>
        </w:rPr>
        <w:t>the</w:t>
      </w:r>
      <w:r>
        <w:rPr>
          <w:spacing w:val="-2"/>
          <w:sz w:val="24"/>
        </w:rPr>
        <w:t xml:space="preserve"> </w:t>
      </w:r>
      <w:r>
        <w:rPr>
          <w:sz w:val="24"/>
        </w:rPr>
        <w:t>business</w:t>
      </w:r>
      <w:r>
        <w:rPr>
          <w:spacing w:val="-1"/>
          <w:sz w:val="24"/>
        </w:rPr>
        <w:t xml:space="preserve"> </w:t>
      </w:r>
      <w:r>
        <w:rPr>
          <w:sz w:val="24"/>
        </w:rPr>
        <w:t>expects</w:t>
      </w:r>
      <w:r>
        <w:rPr>
          <w:spacing w:val="-1"/>
          <w:sz w:val="24"/>
        </w:rPr>
        <w:t xml:space="preserve"> </w:t>
      </w:r>
      <w:r>
        <w:rPr>
          <w:sz w:val="24"/>
        </w:rPr>
        <w:t>to</w:t>
      </w:r>
      <w:r>
        <w:rPr>
          <w:spacing w:val="-2"/>
          <w:sz w:val="24"/>
        </w:rPr>
        <w:t xml:space="preserve"> </w:t>
      </w:r>
      <w:r>
        <w:rPr>
          <w:sz w:val="24"/>
        </w:rPr>
        <w:t>keep</w:t>
      </w:r>
      <w:r>
        <w:rPr>
          <w:spacing w:val="-1"/>
          <w:sz w:val="24"/>
        </w:rPr>
        <w:t xml:space="preserve"> </w:t>
      </w:r>
      <w:r>
        <w:rPr>
          <w:sz w:val="24"/>
        </w:rPr>
        <w:t>the</w:t>
      </w:r>
      <w:r>
        <w:rPr>
          <w:spacing w:val="-1"/>
          <w:sz w:val="24"/>
        </w:rPr>
        <w:t xml:space="preserve"> </w:t>
      </w:r>
      <w:r>
        <w:rPr>
          <w:sz w:val="24"/>
        </w:rPr>
        <w:t>staff</w:t>
      </w:r>
      <w:r>
        <w:rPr>
          <w:spacing w:val="-2"/>
          <w:sz w:val="24"/>
        </w:rPr>
        <w:t xml:space="preserve"> </w:t>
      </w:r>
      <w:r>
        <w:rPr>
          <w:sz w:val="24"/>
        </w:rPr>
        <w:t>it</w:t>
      </w:r>
      <w:r>
        <w:rPr>
          <w:spacing w:val="-1"/>
          <w:sz w:val="24"/>
        </w:rPr>
        <w:t xml:space="preserve"> </w:t>
      </w:r>
      <w:r>
        <w:rPr>
          <w:sz w:val="24"/>
        </w:rPr>
        <w:t>needs</w:t>
      </w:r>
      <w:r>
        <w:rPr>
          <w:spacing w:val="-1"/>
          <w:sz w:val="24"/>
        </w:rPr>
        <w:t xml:space="preserve"> </w:t>
      </w:r>
      <w:r>
        <w:rPr>
          <w:sz w:val="24"/>
        </w:rPr>
        <w:t>to</w:t>
      </w:r>
      <w:r>
        <w:rPr>
          <w:spacing w:val="1"/>
          <w:sz w:val="24"/>
        </w:rPr>
        <w:t xml:space="preserve"> </w:t>
      </w:r>
      <w:r>
        <w:rPr>
          <w:spacing w:val="-2"/>
          <w:sz w:val="24"/>
        </w:rPr>
        <w:t>hold)</w:t>
      </w:r>
    </w:p>
    <w:p w:rsidR="000B5D04" w:rsidRDefault="000B5D04">
      <w:pPr>
        <w:pStyle w:val="BodyText"/>
      </w:pPr>
    </w:p>
    <w:p w:rsidR="000B5D04" w:rsidRDefault="000B5D04">
      <w:pPr>
        <w:pStyle w:val="BodyText"/>
        <w:spacing w:before="108"/>
      </w:pPr>
    </w:p>
    <w:p w:rsidR="000B5D04" w:rsidRDefault="00D90F54">
      <w:pPr>
        <w:pStyle w:val="Heading4"/>
        <w:numPr>
          <w:ilvl w:val="0"/>
          <w:numId w:val="10"/>
        </w:numPr>
        <w:tabs>
          <w:tab w:val="left" w:pos="303"/>
        </w:tabs>
        <w:spacing w:before="1"/>
        <w:ind w:left="303" w:hanging="258"/>
      </w:pPr>
      <w:r>
        <w:t>Specifying</w:t>
      </w:r>
      <w:r>
        <w:rPr>
          <w:spacing w:val="-1"/>
        </w:rPr>
        <w:t xml:space="preserve"> </w:t>
      </w:r>
      <w:r>
        <w:t>jobs</w:t>
      </w:r>
      <w:r>
        <w:rPr>
          <w:spacing w:val="-1"/>
        </w:rPr>
        <w:t xml:space="preserve"> </w:t>
      </w:r>
      <w:r>
        <w:t xml:space="preserve">and </w:t>
      </w:r>
      <w:r>
        <w:rPr>
          <w:spacing w:val="-2"/>
        </w:rPr>
        <w:t>roles</w:t>
      </w:r>
    </w:p>
    <w:p w:rsidR="000B5D04" w:rsidRDefault="000B5D04">
      <w:pPr>
        <w:pStyle w:val="BodyText"/>
        <w:spacing w:before="16"/>
        <w:rPr>
          <w:b/>
        </w:rPr>
      </w:pPr>
    </w:p>
    <w:p w:rsidR="000B5D04" w:rsidRDefault="00D90F54">
      <w:pPr>
        <w:pStyle w:val="BodyText"/>
        <w:ind w:left="45"/>
      </w:pPr>
      <w:r>
        <w:t>This</w:t>
      </w:r>
      <w:r>
        <w:rPr>
          <w:spacing w:val="-1"/>
        </w:rPr>
        <w:t xml:space="preserve"> </w:t>
      </w:r>
      <w:r>
        <w:t>phenomenon includes</w:t>
      </w:r>
      <w:r>
        <w:rPr>
          <w:spacing w:val="-1"/>
        </w:rPr>
        <w:t xml:space="preserve"> </w:t>
      </w:r>
      <w:r>
        <w:t xml:space="preserve">two </w:t>
      </w:r>
      <w:r>
        <w:rPr>
          <w:spacing w:val="-2"/>
        </w:rPr>
        <w:t>processes;</w:t>
      </w:r>
    </w:p>
    <w:p w:rsidR="000B5D04" w:rsidRDefault="000B5D04">
      <w:pPr>
        <w:pStyle w:val="BodyText"/>
        <w:spacing w:before="22"/>
      </w:pPr>
    </w:p>
    <w:p w:rsidR="000B5D04" w:rsidRDefault="00D90F54">
      <w:pPr>
        <w:pStyle w:val="ListParagraph"/>
        <w:numPr>
          <w:ilvl w:val="0"/>
          <w:numId w:val="8"/>
        </w:numPr>
        <w:tabs>
          <w:tab w:val="left" w:pos="764"/>
        </w:tabs>
        <w:ind w:left="764" w:hanging="359"/>
        <w:rPr>
          <w:sz w:val="24"/>
        </w:rPr>
      </w:pPr>
      <w:r>
        <w:rPr>
          <w:sz w:val="24"/>
        </w:rPr>
        <w:t>Job</w:t>
      </w:r>
      <w:r>
        <w:rPr>
          <w:spacing w:val="2"/>
          <w:sz w:val="24"/>
        </w:rPr>
        <w:t xml:space="preserve"> </w:t>
      </w:r>
      <w:r>
        <w:rPr>
          <w:spacing w:val="-2"/>
          <w:sz w:val="24"/>
        </w:rPr>
        <w:t>specification</w:t>
      </w:r>
    </w:p>
    <w:p w:rsidR="000B5D04" w:rsidRDefault="00D90F54">
      <w:pPr>
        <w:pStyle w:val="ListParagraph"/>
        <w:numPr>
          <w:ilvl w:val="0"/>
          <w:numId w:val="8"/>
        </w:numPr>
        <w:tabs>
          <w:tab w:val="left" w:pos="764"/>
        </w:tabs>
        <w:spacing w:before="139"/>
        <w:ind w:left="764" w:hanging="359"/>
        <w:rPr>
          <w:sz w:val="24"/>
        </w:rPr>
      </w:pPr>
      <w:r>
        <w:rPr>
          <w:sz w:val="24"/>
        </w:rPr>
        <w:t>Job</w:t>
      </w:r>
      <w:r>
        <w:rPr>
          <w:spacing w:val="2"/>
          <w:sz w:val="24"/>
        </w:rPr>
        <w:t xml:space="preserve"> </w:t>
      </w:r>
      <w:r>
        <w:rPr>
          <w:spacing w:val="-2"/>
          <w:sz w:val="24"/>
        </w:rPr>
        <w:t>description</w:t>
      </w:r>
    </w:p>
    <w:p w:rsidR="000B5D04" w:rsidRDefault="000B5D04">
      <w:pPr>
        <w:pStyle w:val="BodyText"/>
        <w:spacing w:before="27"/>
      </w:pPr>
    </w:p>
    <w:p w:rsidR="000B5D04" w:rsidRDefault="00D90F54">
      <w:pPr>
        <w:pStyle w:val="Heading4"/>
        <w:numPr>
          <w:ilvl w:val="1"/>
          <w:numId w:val="10"/>
        </w:numPr>
        <w:tabs>
          <w:tab w:val="left" w:pos="303"/>
        </w:tabs>
        <w:ind w:left="303" w:hanging="258"/>
      </w:pPr>
      <w:r>
        <w:t xml:space="preserve">Job </w:t>
      </w:r>
      <w:r>
        <w:rPr>
          <w:spacing w:val="-2"/>
        </w:rPr>
        <w:t>Specification</w:t>
      </w:r>
    </w:p>
    <w:p w:rsidR="000B5D04" w:rsidRDefault="000B5D04">
      <w:pPr>
        <w:pStyle w:val="BodyText"/>
        <w:spacing w:before="17"/>
        <w:rPr>
          <w:b/>
        </w:rPr>
      </w:pPr>
    </w:p>
    <w:p w:rsidR="000B5D04" w:rsidRDefault="00D90F54">
      <w:pPr>
        <w:pStyle w:val="BodyText"/>
        <w:spacing w:line="360" w:lineRule="auto"/>
        <w:ind w:left="45" w:right="130"/>
      </w:pPr>
      <w:r>
        <w:t>Gotten from occupation examination, it is a declaration of specialist qualities and abilities required for</w:t>
      </w:r>
      <w:r>
        <w:rPr>
          <w:spacing w:val="3"/>
        </w:rPr>
        <w:t xml:space="preserve"> </w:t>
      </w:r>
      <w:r>
        <w:t>attractive</w:t>
      </w:r>
      <w:r>
        <w:rPr>
          <w:spacing w:val="7"/>
        </w:rPr>
        <w:t xml:space="preserve"> </w:t>
      </w:r>
      <w:r>
        <w:t>execution</w:t>
      </w:r>
      <w:r>
        <w:rPr>
          <w:spacing w:val="7"/>
        </w:rPr>
        <w:t xml:space="preserve"> </w:t>
      </w:r>
      <w:r>
        <w:t>of</w:t>
      </w:r>
      <w:r>
        <w:rPr>
          <w:spacing w:val="7"/>
        </w:rPr>
        <w:t xml:space="preserve"> </w:t>
      </w:r>
      <w:r>
        <w:t>described</w:t>
      </w:r>
      <w:r>
        <w:rPr>
          <w:spacing w:val="7"/>
        </w:rPr>
        <w:t xml:space="preserve"> </w:t>
      </w:r>
      <w:r>
        <w:t>commitments</w:t>
      </w:r>
      <w:r>
        <w:rPr>
          <w:spacing w:val="8"/>
        </w:rPr>
        <w:t xml:space="preserve"> </w:t>
      </w:r>
      <w:r>
        <w:t>and</w:t>
      </w:r>
      <w:r>
        <w:rPr>
          <w:spacing w:val="7"/>
        </w:rPr>
        <w:t xml:space="preserve"> </w:t>
      </w:r>
      <w:r>
        <w:t>errands</w:t>
      </w:r>
      <w:r>
        <w:rPr>
          <w:spacing w:val="7"/>
        </w:rPr>
        <w:t xml:space="preserve"> </w:t>
      </w:r>
      <w:r>
        <w:t>containing</w:t>
      </w:r>
      <w:r>
        <w:rPr>
          <w:spacing w:val="5"/>
        </w:rPr>
        <w:t xml:space="preserve"> </w:t>
      </w:r>
      <w:r>
        <w:t>an</w:t>
      </w:r>
      <w:r>
        <w:rPr>
          <w:spacing w:val="8"/>
        </w:rPr>
        <w:t xml:space="preserve"> </w:t>
      </w:r>
      <w:r>
        <w:t>unequivocal</w:t>
      </w:r>
      <w:r>
        <w:rPr>
          <w:spacing w:val="7"/>
        </w:rPr>
        <w:t xml:space="preserve"> </w:t>
      </w:r>
      <w:r>
        <w:t>action</w:t>
      </w:r>
      <w:r>
        <w:rPr>
          <w:spacing w:val="8"/>
        </w:rPr>
        <w:t xml:space="preserve"> </w:t>
      </w:r>
      <w:r>
        <w:rPr>
          <w:spacing w:val="-5"/>
        </w:rPr>
        <w:t>or</w:t>
      </w:r>
    </w:p>
    <w:p w:rsidR="000B5D04" w:rsidRDefault="000B5D04">
      <w:pPr>
        <w:pStyle w:val="BodyText"/>
        <w:spacing w:line="360" w:lineRule="auto"/>
        <w:sectPr w:rsidR="000B5D04">
          <w:pgSz w:w="11920" w:h="16850"/>
          <w:pgMar w:top="1540" w:right="850" w:bottom="1640" w:left="1275" w:header="0" w:footer="1446" w:gutter="0"/>
          <w:cols w:space="720"/>
        </w:sectPr>
      </w:pPr>
    </w:p>
    <w:p w:rsidR="000B5D04" w:rsidRDefault="00D90F54">
      <w:pPr>
        <w:pStyle w:val="BodyText"/>
        <w:spacing w:before="64" w:line="360" w:lineRule="auto"/>
        <w:ind w:left="45" w:right="128"/>
        <w:jc w:val="both"/>
      </w:pPr>
      <w:r>
        <w:lastRenderedPageBreak/>
        <w:t>limit. An occupation assurance delineates the learning, aptitudes, preparing, foundation, and limits affiliation acknowledges are fundamental to playing out an explicit business. The movement detail is made from the action examination.</w:t>
      </w:r>
      <w:r>
        <w:rPr>
          <w:spacing w:val="-7"/>
        </w:rPr>
        <w:t xml:space="preserve"> </w:t>
      </w:r>
      <w:r>
        <w:t>A</w:t>
      </w:r>
      <w:r>
        <w:rPr>
          <w:spacing w:val="-8"/>
        </w:rPr>
        <w:t xml:space="preserve"> </w:t>
      </w:r>
      <w:r>
        <w:t xml:space="preserve">job assurance harms profoundly with affiliation necessities however the normal arrangement of duties portrays the commitments and essentials of a delegate's action in detail. The movement specific gives separated characteristics, learning, guidance, capacities, and experience expected to play out the action, with a layout of the express action </w:t>
      </w:r>
      <w:r>
        <w:rPr>
          <w:spacing w:val="-2"/>
        </w:rPr>
        <w:t>necessities.</w:t>
      </w:r>
    </w:p>
    <w:p w:rsidR="000B5D04" w:rsidRDefault="00D90F54">
      <w:pPr>
        <w:pStyle w:val="Heading4"/>
        <w:numPr>
          <w:ilvl w:val="1"/>
          <w:numId w:val="10"/>
        </w:numPr>
        <w:tabs>
          <w:tab w:val="left" w:pos="318"/>
        </w:tabs>
        <w:spacing w:before="165"/>
        <w:ind w:left="318" w:hanging="273"/>
        <w:jc w:val="both"/>
      </w:pPr>
      <w:r>
        <w:t xml:space="preserve">Job </w:t>
      </w:r>
      <w:r>
        <w:rPr>
          <w:spacing w:val="-2"/>
        </w:rPr>
        <w:t>Description</w:t>
      </w:r>
    </w:p>
    <w:p w:rsidR="000B5D04" w:rsidRDefault="000B5D04">
      <w:pPr>
        <w:pStyle w:val="BodyText"/>
        <w:spacing w:before="19"/>
        <w:rPr>
          <w:b/>
        </w:rPr>
      </w:pPr>
    </w:p>
    <w:p w:rsidR="000B5D04" w:rsidRDefault="00D90F54">
      <w:pPr>
        <w:pStyle w:val="BodyText"/>
        <w:spacing w:before="1" w:line="360" w:lineRule="auto"/>
        <w:ind w:left="45" w:right="131"/>
        <w:jc w:val="both"/>
      </w:pPr>
      <w:r>
        <w:t>Sets of obligations are key. Sets of desires are required for selection so affiliation and the hopefuls can fathom the activity. Sets of desires are major for all people in the affiliation. A normal arrangement of obligations portrays a man's activity and duty. Without a lot of working duties, it isn't attainable for a man to genuinely concentrate on, or be viewed as in charge of, a vocation. More diminutive affiliations regularly require staff and heads to cover an increasingly broad or more mixed extent of commitments than in greater relationship (for example, the 'work</w:t>
      </w:r>
      <w:r>
        <w:rPr>
          <w:spacing w:val="40"/>
        </w:rPr>
        <w:t xml:space="preserve"> </w:t>
      </w:r>
      <w:r>
        <w:t>environment boss' occupation can incorporate cash related, HR, stock-control, booking and diverse commitments). In this way in tinier affiliations, sets of desires may basically contain an</w:t>
      </w:r>
      <w:r>
        <w:rPr>
          <w:spacing w:val="40"/>
        </w:rPr>
        <w:t xml:space="preserve"> </w:t>
      </w:r>
      <w:r>
        <w:t>increasingly</w:t>
      </w:r>
      <w:r>
        <w:rPr>
          <w:spacing w:val="-4"/>
        </w:rPr>
        <w:t xml:space="preserve"> </w:t>
      </w:r>
      <w:r>
        <w:t>noticeable number</w:t>
      </w:r>
      <w:r>
        <w:rPr>
          <w:spacing w:val="-1"/>
        </w:rPr>
        <w:t xml:space="preserve"> </w:t>
      </w:r>
      <w:r>
        <w:t>of recorded commitments, perhaps 15-16. In any</w:t>
      </w:r>
      <w:r>
        <w:rPr>
          <w:spacing w:val="-2"/>
        </w:rPr>
        <w:t xml:space="preserve"> </w:t>
      </w:r>
      <w:r>
        <w:t>case, whatever the conditions, the amount of obligations should outperform this, or the normal arrangement of duties winds up clumsy and unable.</w:t>
      </w:r>
    </w:p>
    <w:p w:rsidR="000B5D04" w:rsidRDefault="00D90F54">
      <w:pPr>
        <w:pStyle w:val="BodyText"/>
        <w:spacing w:before="160"/>
        <w:ind w:left="45"/>
        <w:jc w:val="both"/>
      </w:pPr>
      <w:r>
        <w:t>Some</w:t>
      </w:r>
      <w:r>
        <w:rPr>
          <w:spacing w:val="-3"/>
        </w:rPr>
        <w:t xml:space="preserve"> </w:t>
      </w:r>
      <w:r>
        <w:t>element</w:t>
      </w:r>
      <w:r>
        <w:rPr>
          <w:spacing w:val="-1"/>
        </w:rPr>
        <w:t xml:space="preserve"> </w:t>
      </w:r>
      <w:r>
        <w:t>in most</w:t>
      </w:r>
      <w:r>
        <w:rPr>
          <w:spacing w:val="-1"/>
        </w:rPr>
        <w:t xml:space="preserve"> </w:t>
      </w:r>
      <w:r>
        <w:t>sets of</w:t>
      </w:r>
      <w:r>
        <w:rPr>
          <w:spacing w:val="-1"/>
        </w:rPr>
        <w:t xml:space="preserve"> </w:t>
      </w:r>
      <w:r>
        <w:t>responsibilities is</w:t>
      </w:r>
      <w:r>
        <w:rPr>
          <w:spacing w:val="-1"/>
        </w:rPr>
        <w:t xml:space="preserve"> </w:t>
      </w:r>
      <w:r>
        <w:t xml:space="preserve">as </w:t>
      </w:r>
      <w:r>
        <w:rPr>
          <w:spacing w:val="-2"/>
        </w:rPr>
        <w:t>following;</w:t>
      </w:r>
    </w:p>
    <w:p w:rsidR="000B5D04" w:rsidRDefault="000B5D04">
      <w:pPr>
        <w:pStyle w:val="BodyText"/>
        <w:spacing w:before="21"/>
      </w:pPr>
    </w:p>
    <w:p w:rsidR="000B5D04" w:rsidRDefault="00D90F54">
      <w:pPr>
        <w:pStyle w:val="ListParagraph"/>
        <w:numPr>
          <w:ilvl w:val="2"/>
          <w:numId w:val="10"/>
        </w:numPr>
        <w:tabs>
          <w:tab w:val="left" w:pos="765"/>
        </w:tabs>
        <w:spacing w:before="1" w:line="360" w:lineRule="auto"/>
        <w:ind w:right="140"/>
        <w:rPr>
          <w:sz w:val="24"/>
        </w:rPr>
      </w:pPr>
      <w:r>
        <w:rPr>
          <w:sz w:val="24"/>
        </w:rPr>
        <w:t>Communicating (How to speak with upper and lower dimension of the board from his/her</w:t>
      </w:r>
      <w:r>
        <w:rPr>
          <w:spacing w:val="40"/>
          <w:sz w:val="24"/>
        </w:rPr>
        <w:t xml:space="preserve"> </w:t>
      </w:r>
      <w:r>
        <w:rPr>
          <w:spacing w:val="-2"/>
          <w:sz w:val="24"/>
        </w:rPr>
        <w:t>dimension)</w:t>
      </w:r>
    </w:p>
    <w:p w:rsidR="000B5D04" w:rsidRDefault="00D90F54">
      <w:pPr>
        <w:pStyle w:val="ListParagraph"/>
        <w:numPr>
          <w:ilvl w:val="2"/>
          <w:numId w:val="10"/>
        </w:numPr>
        <w:tabs>
          <w:tab w:val="left" w:pos="764"/>
        </w:tabs>
        <w:ind w:left="764" w:hanging="359"/>
        <w:rPr>
          <w:sz w:val="24"/>
        </w:rPr>
      </w:pPr>
      <w:r>
        <w:rPr>
          <w:sz w:val="24"/>
        </w:rPr>
        <w:t>Panning</w:t>
      </w:r>
      <w:r>
        <w:rPr>
          <w:spacing w:val="-2"/>
          <w:sz w:val="24"/>
        </w:rPr>
        <w:t xml:space="preserve"> </w:t>
      </w:r>
      <w:r>
        <w:rPr>
          <w:sz w:val="24"/>
        </w:rPr>
        <w:t>and sorting</w:t>
      </w:r>
      <w:r>
        <w:rPr>
          <w:spacing w:val="-3"/>
          <w:sz w:val="24"/>
        </w:rPr>
        <w:t xml:space="preserve"> </w:t>
      </w:r>
      <w:r>
        <w:rPr>
          <w:spacing w:val="-4"/>
          <w:sz w:val="24"/>
        </w:rPr>
        <w:t>out.</w:t>
      </w:r>
    </w:p>
    <w:p w:rsidR="000B5D04" w:rsidRDefault="00D90F54">
      <w:pPr>
        <w:pStyle w:val="ListParagraph"/>
        <w:numPr>
          <w:ilvl w:val="2"/>
          <w:numId w:val="10"/>
        </w:numPr>
        <w:tabs>
          <w:tab w:val="left" w:pos="764"/>
        </w:tabs>
        <w:spacing w:before="137"/>
        <w:ind w:left="764" w:hanging="359"/>
        <w:rPr>
          <w:sz w:val="24"/>
        </w:rPr>
      </w:pPr>
      <w:r>
        <w:rPr>
          <w:sz w:val="24"/>
        </w:rPr>
        <w:t>Managing</w:t>
      </w:r>
      <w:r>
        <w:rPr>
          <w:spacing w:val="-5"/>
          <w:sz w:val="24"/>
        </w:rPr>
        <w:t xml:space="preserve"> </w:t>
      </w:r>
      <w:r>
        <w:rPr>
          <w:sz w:val="24"/>
        </w:rPr>
        <w:t>data</w:t>
      </w:r>
      <w:r>
        <w:rPr>
          <w:spacing w:val="-2"/>
          <w:sz w:val="24"/>
        </w:rPr>
        <w:t xml:space="preserve"> </w:t>
      </w:r>
      <w:r>
        <w:rPr>
          <w:sz w:val="24"/>
        </w:rPr>
        <w:t>and general</w:t>
      </w:r>
      <w:r>
        <w:rPr>
          <w:spacing w:val="-2"/>
          <w:sz w:val="24"/>
        </w:rPr>
        <w:t xml:space="preserve"> </w:t>
      </w:r>
      <w:r>
        <w:rPr>
          <w:sz w:val="24"/>
        </w:rPr>
        <w:t>organization</w:t>
      </w:r>
      <w:r>
        <w:rPr>
          <w:spacing w:val="-1"/>
          <w:sz w:val="24"/>
        </w:rPr>
        <w:t xml:space="preserve"> </w:t>
      </w:r>
      <w:r>
        <w:rPr>
          <w:spacing w:val="-2"/>
          <w:sz w:val="24"/>
        </w:rPr>
        <w:t>bolster.</w:t>
      </w:r>
    </w:p>
    <w:p w:rsidR="000B5D04" w:rsidRDefault="00D90F54">
      <w:pPr>
        <w:pStyle w:val="ListParagraph"/>
        <w:numPr>
          <w:ilvl w:val="2"/>
          <w:numId w:val="10"/>
        </w:numPr>
        <w:tabs>
          <w:tab w:val="left" w:pos="764"/>
        </w:tabs>
        <w:spacing w:before="139"/>
        <w:ind w:left="764" w:hanging="359"/>
        <w:rPr>
          <w:sz w:val="24"/>
        </w:rPr>
      </w:pPr>
      <w:r>
        <w:rPr>
          <w:sz w:val="24"/>
        </w:rPr>
        <w:t>Monitoring</w:t>
      </w:r>
      <w:r>
        <w:rPr>
          <w:spacing w:val="-4"/>
          <w:sz w:val="24"/>
        </w:rPr>
        <w:t xml:space="preserve"> </w:t>
      </w:r>
      <w:r>
        <w:rPr>
          <w:sz w:val="24"/>
        </w:rPr>
        <w:t xml:space="preserve">and </w:t>
      </w:r>
      <w:r>
        <w:rPr>
          <w:spacing w:val="-2"/>
          <w:sz w:val="24"/>
        </w:rPr>
        <w:t>announcing.</w:t>
      </w:r>
    </w:p>
    <w:p w:rsidR="000B5D04" w:rsidRDefault="00D90F54">
      <w:pPr>
        <w:pStyle w:val="ListParagraph"/>
        <w:numPr>
          <w:ilvl w:val="2"/>
          <w:numId w:val="10"/>
        </w:numPr>
        <w:tabs>
          <w:tab w:val="left" w:pos="764"/>
        </w:tabs>
        <w:spacing w:before="137"/>
        <w:ind w:left="764" w:hanging="359"/>
        <w:rPr>
          <w:sz w:val="24"/>
        </w:rPr>
      </w:pPr>
      <w:r>
        <w:rPr>
          <w:sz w:val="24"/>
        </w:rPr>
        <w:t>Financial</w:t>
      </w:r>
      <w:r>
        <w:rPr>
          <w:spacing w:val="-1"/>
          <w:sz w:val="24"/>
        </w:rPr>
        <w:t xml:space="preserve"> </w:t>
      </w:r>
      <w:r>
        <w:rPr>
          <w:sz w:val="24"/>
        </w:rPr>
        <w:t>planning</w:t>
      </w:r>
      <w:r>
        <w:rPr>
          <w:spacing w:val="-2"/>
          <w:sz w:val="24"/>
        </w:rPr>
        <w:t xml:space="preserve"> </w:t>
      </w:r>
      <w:r>
        <w:rPr>
          <w:sz w:val="24"/>
        </w:rPr>
        <w:t>and</w:t>
      </w:r>
      <w:r>
        <w:rPr>
          <w:spacing w:val="-1"/>
          <w:sz w:val="24"/>
        </w:rPr>
        <w:t xml:space="preserve"> </w:t>
      </w:r>
      <w:r>
        <w:rPr>
          <w:spacing w:val="-2"/>
          <w:sz w:val="24"/>
        </w:rPr>
        <w:t>control</w:t>
      </w:r>
    </w:p>
    <w:p w:rsidR="000B5D04" w:rsidRDefault="00D90F54">
      <w:pPr>
        <w:pStyle w:val="ListParagraph"/>
        <w:numPr>
          <w:ilvl w:val="2"/>
          <w:numId w:val="10"/>
        </w:numPr>
        <w:tabs>
          <w:tab w:val="left" w:pos="764"/>
        </w:tabs>
        <w:spacing w:before="139"/>
        <w:ind w:left="764" w:hanging="359"/>
        <w:rPr>
          <w:sz w:val="24"/>
        </w:rPr>
      </w:pPr>
      <w:r>
        <w:rPr>
          <w:sz w:val="24"/>
        </w:rPr>
        <w:t>Producing</w:t>
      </w:r>
      <w:r>
        <w:rPr>
          <w:spacing w:val="-4"/>
          <w:sz w:val="24"/>
        </w:rPr>
        <w:t xml:space="preserve"> </w:t>
      </w:r>
      <w:r>
        <w:rPr>
          <w:spacing w:val="-2"/>
          <w:sz w:val="24"/>
        </w:rPr>
        <w:t>things.</w:t>
      </w:r>
    </w:p>
    <w:p w:rsidR="000B5D04" w:rsidRDefault="00D90F54">
      <w:pPr>
        <w:pStyle w:val="ListParagraph"/>
        <w:numPr>
          <w:ilvl w:val="2"/>
          <w:numId w:val="10"/>
        </w:numPr>
        <w:tabs>
          <w:tab w:val="left" w:pos="764"/>
        </w:tabs>
        <w:spacing w:before="137"/>
        <w:ind w:left="764" w:hanging="359"/>
        <w:rPr>
          <w:sz w:val="24"/>
        </w:rPr>
      </w:pPr>
      <w:r>
        <w:rPr>
          <w:sz w:val="24"/>
        </w:rPr>
        <w:t>Maintaining</w:t>
      </w:r>
      <w:r>
        <w:rPr>
          <w:spacing w:val="-4"/>
          <w:sz w:val="24"/>
        </w:rPr>
        <w:t xml:space="preserve"> </w:t>
      </w:r>
      <w:r>
        <w:rPr>
          <w:sz w:val="24"/>
        </w:rPr>
        <w:t>and</w:t>
      </w:r>
      <w:r>
        <w:rPr>
          <w:spacing w:val="2"/>
          <w:sz w:val="24"/>
        </w:rPr>
        <w:t xml:space="preserve"> </w:t>
      </w:r>
      <w:r>
        <w:rPr>
          <w:spacing w:val="-2"/>
          <w:sz w:val="24"/>
        </w:rPr>
        <w:t>fixing.</w:t>
      </w:r>
    </w:p>
    <w:p w:rsidR="000B5D04" w:rsidRDefault="00D90F54">
      <w:pPr>
        <w:pStyle w:val="ListParagraph"/>
        <w:numPr>
          <w:ilvl w:val="2"/>
          <w:numId w:val="10"/>
        </w:numPr>
        <w:tabs>
          <w:tab w:val="left" w:pos="764"/>
        </w:tabs>
        <w:spacing w:before="140"/>
        <w:ind w:left="764" w:hanging="359"/>
        <w:rPr>
          <w:sz w:val="24"/>
        </w:rPr>
      </w:pPr>
      <w:r>
        <w:rPr>
          <w:sz w:val="24"/>
        </w:rPr>
        <w:t>Quality</w:t>
      </w:r>
      <w:r>
        <w:rPr>
          <w:spacing w:val="-5"/>
          <w:sz w:val="24"/>
        </w:rPr>
        <w:t xml:space="preserve"> </w:t>
      </w:r>
      <w:r>
        <w:rPr>
          <w:spacing w:val="-2"/>
          <w:sz w:val="24"/>
        </w:rPr>
        <w:t>control.</w:t>
      </w:r>
    </w:p>
    <w:p w:rsidR="000B5D04" w:rsidRDefault="00D90F54">
      <w:pPr>
        <w:pStyle w:val="ListParagraph"/>
        <w:numPr>
          <w:ilvl w:val="2"/>
          <w:numId w:val="10"/>
        </w:numPr>
        <w:tabs>
          <w:tab w:val="left" w:pos="764"/>
        </w:tabs>
        <w:spacing w:before="137"/>
        <w:ind w:left="764" w:hanging="359"/>
        <w:rPr>
          <w:sz w:val="24"/>
        </w:rPr>
      </w:pPr>
      <w:r>
        <w:rPr>
          <w:sz w:val="24"/>
        </w:rPr>
        <w:t>Health</w:t>
      </w:r>
      <w:r>
        <w:rPr>
          <w:spacing w:val="-2"/>
          <w:sz w:val="24"/>
        </w:rPr>
        <w:t xml:space="preserve"> </w:t>
      </w:r>
      <w:r>
        <w:rPr>
          <w:sz w:val="24"/>
        </w:rPr>
        <w:t>and</w:t>
      </w:r>
      <w:r>
        <w:rPr>
          <w:spacing w:val="-2"/>
          <w:sz w:val="24"/>
        </w:rPr>
        <w:t xml:space="preserve"> wellbeing.</w:t>
      </w:r>
    </w:p>
    <w:p w:rsidR="000B5D04" w:rsidRDefault="000B5D04">
      <w:pPr>
        <w:pStyle w:val="ListParagraph"/>
        <w:rPr>
          <w:sz w:val="24"/>
        </w:rPr>
        <w:sectPr w:rsidR="000B5D04">
          <w:pgSz w:w="11920" w:h="16850"/>
          <w:pgMar w:top="1540" w:right="850" w:bottom="1640" w:left="1275" w:header="0" w:footer="1446" w:gutter="0"/>
          <w:cols w:space="720"/>
        </w:sectPr>
      </w:pPr>
    </w:p>
    <w:p w:rsidR="000B5D04" w:rsidRDefault="00D90F54">
      <w:pPr>
        <w:pStyle w:val="Heading4"/>
        <w:spacing w:before="69"/>
        <w:ind w:left="105"/>
        <w:jc w:val="both"/>
      </w:pPr>
      <w:r>
        <w:lastRenderedPageBreak/>
        <w:t>Importance</w:t>
      </w:r>
      <w:r>
        <w:rPr>
          <w:spacing w:val="-3"/>
        </w:rPr>
        <w:t xml:space="preserve"> </w:t>
      </w:r>
      <w:r>
        <w:t xml:space="preserve">of Job </w:t>
      </w:r>
      <w:r>
        <w:rPr>
          <w:spacing w:val="-2"/>
        </w:rPr>
        <w:t>Description:</w:t>
      </w:r>
    </w:p>
    <w:p w:rsidR="000B5D04" w:rsidRDefault="000B5D04">
      <w:pPr>
        <w:pStyle w:val="BodyText"/>
        <w:spacing w:before="19"/>
        <w:rPr>
          <w:b/>
        </w:rPr>
      </w:pPr>
    </w:p>
    <w:p w:rsidR="000B5D04" w:rsidRDefault="00D90F54">
      <w:pPr>
        <w:pStyle w:val="BodyText"/>
        <w:spacing w:line="256" w:lineRule="auto"/>
        <w:ind w:left="45" w:right="678"/>
        <w:jc w:val="both"/>
      </w:pPr>
      <w:r>
        <w:t>Sets</w:t>
      </w:r>
      <w:r>
        <w:rPr>
          <w:spacing w:val="-3"/>
        </w:rPr>
        <w:t xml:space="preserve"> </w:t>
      </w:r>
      <w:r>
        <w:t>of</w:t>
      </w:r>
      <w:r>
        <w:rPr>
          <w:spacing w:val="-3"/>
        </w:rPr>
        <w:t xml:space="preserve"> </w:t>
      </w:r>
      <w:r>
        <w:t>responsibilities</w:t>
      </w:r>
      <w:r>
        <w:rPr>
          <w:spacing w:val="-3"/>
        </w:rPr>
        <w:t xml:space="preserve"> </w:t>
      </w:r>
      <w:r>
        <w:t>enhance</w:t>
      </w:r>
      <w:r>
        <w:rPr>
          <w:spacing w:val="-2"/>
        </w:rPr>
        <w:t xml:space="preserve"> </w:t>
      </w:r>
      <w:r>
        <w:t>an</w:t>
      </w:r>
      <w:r>
        <w:rPr>
          <w:spacing w:val="-3"/>
        </w:rPr>
        <w:t xml:space="preserve"> </w:t>
      </w:r>
      <w:r>
        <w:t>association's</w:t>
      </w:r>
      <w:r>
        <w:rPr>
          <w:spacing w:val="-3"/>
        </w:rPr>
        <w:t xml:space="preserve"> </w:t>
      </w:r>
      <w:r>
        <w:t>capacity</w:t>
      </w:r>
      <w:r>
        <w:rPr>
          <w:spacing w:val="-7"/>
        </w:rPr>
        <w:t xml:space="preserve"> </w:t>
      </w:r>
      <w:r>
        <w:t>to oversee</w:t>
      </w:r>
      <w:r>
        <w:rPr>
          <w:spacing w:val="-4"/>
        </w:rPr>
        <w:t xml:space="preserve"> </w:t>
      </w:r>
      <w:r>
        <w:t>individuals</w:t>
      </w:r>
      <w:r>
        <w:rPr>
          <w:spacing w:val="-3"/>
        </w:rPr>
        <w:t xml:space="preserve"> </w:t>
      </w:r>
      <w:r>
        <w:t>and</w:t>
      </w:r>
      <w:r>
        <w:rPr>
          <w:spacing w:val="-3"/>
        </w:rPr>
        <w:t xml:space="preserve"> </w:t>
      </w:r>
      <w:r>
        <w:t>jobs</w:t>
      </w:r>
      <w:r>
        <w:rPr>
          <w:spacing w:val="-3"/>
        </w:rPr>
        <w:t xml:space="preserve"> </w:t>
      </w:r>
      <w:r>
        <w:t>in</w:t>
      </w:r>
      <w:r>
        <w:rPr>
          <w:spacing w:val="-3"/>
        </w:rPr>
        <w:t xml:space="preserve"> </w:t>
      </w:r>
      <w:r>
        <w:t>the accompanying ways:</w:t>
      </w:r>
    </w:p>
    <w:p w:rsidR="000B5D04" w:rsidRDefault="00D90F54">
      <w:pPr>
        <w:pStyle w:val="ListParagraph"/>
        <w:numPr>
          <w:ilvl w:val="2"/>
          <w:numId w:val="10"/>
        </w:numPr>
        <w:tabs>
          <w:tab w:val="left" w:pos="764"/>
        </w:tabs>
        <w:spacing w:before="163"/>
        <w:ind w:left="764" w:hanging="359"/>
        <w:jc w:val="both"/>
        <w:rPr>
          <w:sz w:val="24"/>
        </w:rPr>
      </w:pPr>
      <w:r>
        <w:rPr>
          <w:sz w:val="24"/>
        </w:rPr>
        <w:t>Clarifies</w:t>
      </w:r>
      <w:r>
        <w:rPr>
          <w:spacing w:val="-2"/>
          <w:sz w:val="24"/>
        </w:rPr>
        <w:t xml:space="preserve"> </w:t>
      </w:r>
      <w:r>
        <w:rPr>
          <w:sz w:val="24"/>
        </w:rPr>
        <w:t>association</w:t>
      </w:r>
      <w:r>
        <w:rPr>
          <w:spacing w:val="-2"/>
          <w:sz w:val="24"/>
        </w:rPr>
        <w:t xml:space="preserve"> </w:t>
      </w:r>
      <w:r>
        <w:rPr>
          <w:sz w:val="24"/>
        </w:rPr>
        <w:t>desires</w:t>
      </w:r>
      <w:r>
        <w:rPr>
          <w:spacing w:val="-1"/>
          <w:sz w:val="24"/>
        </w:rPr>
        <w:t xml:space="preserve"> </w:t>
      </w:r>
      <w:r>
        <w:rPr>
          <w:sz w:val="24"/>
        </w:rPr>
        <w:t>for</w:t>
      </w:r>
      <w:r>
        <w:rPr>
          <w:spacing w:val="-3"/>
          <w:sz w:val="24"/>
        </w:rPr>
        <w:t xml:space="preserve"> </w:t>
      </w:r>
      <w:r>
        <w:rPr>
          <w:spacing w:val="-2"/>
          <w:sz w:val="24"/>
        </w:rPr>
        <w:t>workers.</w:t>
      </w:r>
    </w:p>
    <w:p w:rsidR="000B5D04" w:rsidRDefault="00D90F54">
      <w:pPr>
        <w:pStyle w:val="ListParagraph"/>
        <w:numPr>
          <w:ilvl w:val="2"/>
          <w:numId w:val="10"/>
        </w:numPr>
        <w:tabs>
          <w:tab w:val="left" w:pos="764"/>
        </w:tabs>
        <w:spacing w:before="139"/>
        <w:ind w:left="764" w:hanging="359"/>
        <w:jc w:val="both"/>
        <w:rPr>
          <w:sz w:val="24"/>
        </w:rPr>
      </w:pPr>
      <w:r>
        <w:rPr>
          <w:sz w:val="24"/>
        </w:rPr>
        <w:t>Provides</w:t>
      </w:r>
      <w:r>
        <w:rPr>
          <w:spacing w:val="-1"/>
          <w:sz w:val="24"/>
        </w:rPr>
        <w:t xml:space="preserve"> </w:t>
      </w:r>
      <w:r>
        <w:rPr>
          <w:sz w:val="24"/>
        </w:rPr>
        <w:t>premise</w:t>
      </w:r>
      <w:r>
        <w:rPr>
          <w:spacing w:val="-2"/>
          <w:sz w:val="24"/>
        </w:rPr>
        <w:t xml:space="preserve"> </w:t>
      </w:r>
      <w:r>
        <w:rPr>
          <w:sz w:val="24"/>
        </w:rPr>
        <w:t>of</w:t>
      </w:r>
      <w:r>
        <w:rPr>
          <w:spacing w:val="-1"/>
          <w:sz w:val="24"/>
        </w:rPr>
        <w:t xml:space="preserve"> </w:t>
      </w:r>
      <w:r>
        <w:rPr>
          <w:sz w:val="24"/>
        </w:rPr>
        <w:t>estimating</w:t>
      </w:r>
      <w:r>
        <w:rPr>
          <w:spacing w:val="-3"/>
          <w:sz w:val="24"/>
        </w:rPr>
        <w:t xml:space="preserve"> </w:t>
      </w:r>
      <w:r>
        <w:rPr>
          <w:sz w:val="24"/>
        </w:rPr>
        <w:t>work</w:t>
      </w:r>
      <w:r>
        <w:rPr>
          <w:spacing w:val="1"/>
          <w:sz w:val="24"/>
        </w:rPr>
        <w:t xml:space="preserve"> </w:t>
      </w:r>
      <w:r>
        <w:rPr>
          <w:spacing w:val="-2"/>
          <w:sz w:val="24"/>
        </w:rPr>
        <w:t>execution</w:t>
      </w:r>
    </w:p>
    <w:p w:rsidR="000B5D04" w:rsidRDefault="00D90F54">
      <w:pPr>
        <w:pStyle w:val="ListParagraph"/>
        <w:numPr>
          <w:ilvl w:val="2"/>
          <w:numId w:val="10"/>
        </w:numPr>
        <w:tabs>
          <w:tab w:val="left" w:pos="764"/>
        </w:tabs>
        <w:spacing w:before="137"/>
        <w:ind w:left="764" w:hanging="359"/>
        <w:jc w:val="both"/>
        <w:rPr>
          <w:sz w:val="24"/>
        </w:rPr>
      </w:pPr>
      <w:r>
        <w:rPr>
          <w:sz w:val="24"/>
        </w:rPr>
        <w:t>Provides</w:t>
      </w:r>
      <w:r>
        <w:rPr>
          <w:spacing w:val="-3"/>
          <w:sz w:val="24"/>
        </w:rPr>
        <w:t xml:space="preserve"> </w:t>
      </w:r>
      <w:r>
        <w:rPr>
          <w:sz w:val="24"/>
        </w:rPr>
        <w:t>clear</w:t>
      </w:r>
      <w:r>
        <w:rPr>
          <w:spacing w:val="-1"/>
          <w:sz w:val="24"/>
        </w:rPr>
        <w:t xml:space="preserve"> </w:t>
      </w:r>
      <w:r>
        <w:rPr>
          <w:sz w:val="24"/>
        </w:rPr>
        <w:t>depiction</w:t>
      </w:r>
      <w:r>
        <w:rPr>
          <w:spacing w:val="-1"/>
          <w:sz w:val="24"/>
        </w:rPr>
        <w:t xml:space="preserve"> </w:t>
      </w:r>
      <w:r>
        <w:rPr>
          <w:sz w:val="24"/>
        </w:rPr>
        <w:t>of</w:t>
      </w:r>
      <w:r>
        <w:rPr>
          <w:spacing w:val="-1"/>
          <w:sz w:val="24"/>
        </w:rPr>
        <w:t xml:space="preserve"> </w:t>
      </w:r>
      <w:r>
        <w:rPr>
          <w:sz w:val="24"/>
        </w:rPr>
        <w:t>job</w:t>
      </w:r>
      <w:r>
        <w:rPr>
          <w:spacing w:val="-1"/>
          <w:sz w:val="24"/>
        </w:rPr>
        <w:t xml:space="preserve"> </w:t>
      </w:r>
      <w:r>
        <w:rPr>
          <w:sz w:val="24"/>
        </w:rPr>
        <w:t>for</w:t>
      </w:r>
      <w:r>
        <w:rPr>
          <w:spacing w:val="-3"/>
          <w:sz w:val="24"/>
        </w:rPr>
        <w:t xml:space="preserve"> </w:t>
      </w:r>
      <w:r>
        <w:rPr>
          <w:sz w:val="24"/>
        </w:rPr>
        <w:t xml:space="preserve">occupation </w:t>
      </w:r>
      <w:r>
        <w:rPr>
          <w:spacing w:val="-2"/>
          <w:sz w:val="24"/>
        </w:rPr>
        <w:t>hopefuls</w:t>
      </w:r>
    </w:p>
    <w:p w:rsidR="000B5D04" w:rsidRDefault="00D90F54">
      <w:pPr>
        <w:pStyle w:val="ListParagraph"/>
        <w:numPr>
          <w:ilvl w:val="2"/>
          <w:numId w:val="10"/>
        </w:numPr>
        <w:tabs>
          <w:tab w:val="left" w:pos="765"/>
        </w:tabs>
        <w:spacing w:before="139" w:line="360" w:lineRule="auto"/>
        <w:ind w:right="133"/>
        <w:jc w:val="both"/>
        <w:rPr>
          <w:sz w:val="24"/>
        </w:rPr>
      </w:pPr>
      <w:r>
        <w:rPr>
          <w:sz w:val="24"/>
        </w:rPr>
        <w:t xml:space="preserve">Provides a structure and control for organization to comprehend and structure all occupations and guarantee essential exercises, obligations and duties are secured by some </w:t>
      </w:r>
      <w:r>
        <w:rPr>
          <w:spacing w:val="-2"/>
          <w:sz w:val="24"/>
        </w:rPr>
        <w:t>activity.</w:t>
      </w:r>
    </w:p>
    <w:p w:rsidR="000B5D04" w:rsidRDefault="00D90F54">
      <w:pPr>
        <w:pStyle w:val="ListParagraph"/>
        <w:numPr>
          <w:ilvl w:val="2"/>
          <w:numId w:val="10"/>
        </w:numPr>
        <w:tabs>
          <w:tab w:val="left" w:pos="764"/>
        </w:tabs>
        <w:spacing w:line="275" w:lineRule="exact"/>
        <w:ind w:left="764" w:hanging="359"/>
        <w:jc w:val="both"/>
        <w:rPr>
          <w:sz w:val="24"/>
        </w:rPr>
      </w:pPr>
      <w:r>
        <w:rPr>
          <w:sz w:val="24"/>
        </w:rPr>
        <w:t>Provides</w:t>
      </w:r>
      <w:r>
        <w:rPr>
          <w:spacing w:val="-3"/>
          <w:sz w:val="24"/>
        </w:rPr>
        <w:t xml:space="preserve"> </w:t>
      </w:r>
      <w:r>
        <w:rPr>
          <w:sz w:val="24"/>
        </w:rPr>
        <w:t>coherence</w:t>
      </w:r>
      <w:r>
        <w:rPr>
          <w:spacing w:val="-2"/>
          <w:sz w:val="24"/>
        </w:rPr>
        <w:t xml:space="preserve"> </w:t>
      </w:r>
      <w:r>
        <w:rPr>
          <w:sz w:val="24"/>
        </w:rPr>
        <w:t>of</w:t>
      </w:r>
      <w:r>
        <w:rPr>
          <w:spacing w:val="-1"/>
          <w:sz w:val="24"/>
        </w:rPr>
        <w:t xml:space="preserve"> </w:t>
      </w:r>
      <w:r>
        <w:rPr>
          <w:sz w:val="24"/>
        </w:rPr>
        <w:t>job</w:t>
      </w:r>
      <w:r>
        <w:rPr>
          <w:spacing w:val="-1"/>
          <w:sz w:val="24"/>
        </w:rPr>
        <w:t xml:space="preserve"> </w:t>
      </w:r>
      <w:r>
        <w:rPr>
          <w:sz w:val="24"/>
        </w:rPr>
        <w:t>parameters</w:t>
      </w:r>
      <w:r>
        <w:rPr>
          <w:spacing w:val="-1"/>
          <w:sz w:val="24"/>
        </w:rPr>
        <w:t xml:space="preserve"> </w:t>
      </w:r>
      <w:r>
        <w:rPr>
          <w:sz w:val="24"/>
        </w:rPr>
        <w:t>independent</w:t>
      </w:r>
      <w:r>
        <w:rPr>
          <w:spacing w:val="-1"/>
          <w:sz w:val="24"/>
        </w:rPr>
        <w:t xml:space="preserve"> </w:t>
      </w:r>
      <w:r>
        <w:rPr>
          <w:sz w:val="24"/>
        </w:rPr>
        <w:t>of</w:t>
      </w:r>
      <w:r>
        <w:rPr>
          <w:spacing w:val="-1"/>
          <w:sz w:val="24"/>
        </w:rPr>
        <w:t xml:space="preserve"> </w:t>
      </w:r>
      <w:r>
        <w:rPr>
          <w:sz w:val="24"/>
        </w:rPr>
        <w:t>director</w:t>
      </w:r>
      <w:r>
        <w:rPr>
          <w:spacing w:val="-1"/>
          <w:sz w:val="24"/>
        </w:rPr>
        <w:t xml:space="preserve"> </w:t>
      </w:r>
      <w:r>
        <w:rPr>
          <w:spacing w:val="-2"/>
          <w:sz w:val="24"/>
        </w:rPr>
        <w:t>understanding</w:t>
      </w:r>
    </w:p>
    <w:p w:rsidR="000B5D04" w:rsidRDefault="00D90F54">
      <w:pPr>
        <w:pStyle w:val="ListParagraph"/>
        <w:numPr>
          <w:ilvl w:val="2"/>
          <w:numId w:val="10"/>
        </w:numPr>
        <w:tabs>
          <w:tab w:val="left" w:pos="764"/>
        </w:tabs>
        <w:spacing w:before="140"/>
        <w:ind w:left="764" w:hanging="359"/>
        <w:rPr>
          <w:sz w:val="24"/>
        </w:rPr>
      </w:pPr>
      <w:r>
        <w:rPr>
          <w:sz w:val="24"/>
        </w:rPr>
        <w:t>Enables</w:t>
      </w:r>
      <w:r>
        <w:rPr>
          <w:spacing w:val="-3"/>
          <w:sz w:val="24"/>
        </w:rPr>
        <w:t xml:space="preserve"> </w:t>
      </w:r>
      <w:r>
        <w:rPr>
          <w:sz w:val="24"/>
        </w:rPr>
        <w:t>pay</w:t>
      </w:r>
      <w:r>
        <w:rPr>
          <w:spacing w:val="-5"/>
          <w:sz w:val="24"/>
        </w:rPr>
        <w:t xml:space="preserve"> </w:t>
      </w:r>
      <w:r>
        <w:rPr>
          <w:sz w:val="24"/>
        </w:rPr>
        <w:t>and</w:t>
      </w:r>
      <w:r>
        <w:rPr>
          <w:spacing w:val="2"/>
          <w:sz w:val="24"/>
        </w:rPr>
        <w:t xml:space="preserve"> </w:t>
      </w:r>
      <w:r>
        <w:rPr>
          <w:sz w:val="24"/>
        </w:rPr>
        <w:t>reviewing</w:t>
      </w:r>
      <w:r>
        <w:rPr>
          <w:spacing w:val="-3"/>
          <w:sz w:val="24"/>
        </w:rPr>
        <w:t xml:space="preserve"> </w:t>
      </w:r>
      <w:r>
        <w:rPr>
          <w:sz w:val="24"/>
        </w:rPr>
        <w:t>frameworks to</w:t>
      </w:r>
      <w:r>
        <w:rPr>
          <w:spacing w:val="-1"/>
          <w:sz w:val="24"/>
        </w:rPr>
        <w:t xml:space="preserve"> </w:t>
      </w:r>
      <w:r>
        <w:rPr>
          <w:sz w:val="24"/>
        </w:rPr>
        <w:t>be</w:t>
      </w:r>
      <w:r>
        <w:rPr>
          <w:spacing w:val="-1"/>
          <w:sz w:val="24"/>
        </w:rPr>
        <w:t xml:space="preserve"> </w:t>
      </w:r>
      <w:r>
        <w:rPr>
          <w:sz w:val="24"/>
        </w:rPr>
        <w:t>organized decently</w:t>
      </w:r>
      <w:r>
        <w:rPr>
          <w:spacing w:val="-5"/>
          <w:sz w:val="24"/>
        </w:rPr>
        <w:t xml:space="preserve"> </w:t>
      </w:r>
      <w:r>
        <w:rPr>
          <w:sz w:val="24"/>
        </w:rPr>
        <w:t xml:space="preserve">and </w:t>
      </w:r>
      <w:r>
        <w:rPr>
          <w:spacing w:val="-2"/>
          <w:sz w:val="24"/>
        </w:rPr>
        <w:t>legitimately</w:t>
      </w:r>
    </w:p>
    <w:p w:rsidR="000B5D04" w:rsidRDefault="00D90F54">
      <w:pPr>
        <w:pStyle w:val="ListParagraph"/>
        <w:numPr>
          <w:ilvl w:val="2"/>
          <w:numId w:val="10"/>
        </w:numPr>
        <w:tabs>
          <w:tab w:val="left" w:pos="765"/>
        </w:tabs>
        <w:spacing w:before="136" w:line="360" w:lineRule="auto"/>
        <w:ind w:right="137"/>
        <w:rPr>
          <w:sz w:val="24"/>
        </w:rPr>
      </w:pPr>
      <w:r>
        <w:rPr>
          <w:sz w:val="24"/>
        </w:rPr>
        <w:t>Prevents self-assertive understanding of job substance and limit by representative and boss and chief</w:t>
      </w:r>
    </w:p>
    <w:p w:rsidR="000B5D04" w:rsidRDefault="00D90F54">
      <w:pPr>
        <w:pStyle w:val="ListParagraph"/>
        <w:numPr>
          <w:ilvl w:val="2"/>
          <w:numId w:val="10"/>
        </w:numPr>
        <w:tabs>
          <w:tab w:val="left" w:pos="764"/>
        </w:tabs>
        <w:ind w:left="764" w:hanging="359"/>
        <w:rPr>
          <w:sz w:val="24"/>
        </w:rPr>
      </w:pPr>
      <w:r>
        <w:rPr>
          <w:sz w:val="24"/>
        </w:rPr>
        <w:t>Essential</w:t>
      </w:r>
      <w:r>
        <w:rPr>
          <w:spacing w:val="-2"/>
          <w:sz w:val="24"/>
        </w:rPr>
        <w:t xml:space="preserve"> </w:t>
      </w:r>
      <w:r>
        <w:rPr>
          <w:sz w:val="24"/>
        </w:rPr>
        <w:t>reference</w:t>
      </w:r>
      <w:r>
        <w:rPr>
          <w:spacing w:val="-2"/>
          <w:sz w:val="24"/>
        </w:rPr>
        <w:t xml:space="preserve"> </w:t>
      </w:r>
      <w:r>
        <w:rPr>
          <w:sz w:val="24"/>
        </w:rPr>
        <w:t>apparatus</w:t>
      </w:r>
      <w:r>
        <w:rPr>
          <w:spacing w:val="-1"/>
          <w:sz w:val="24"/>
        </w:rPr>
        <w:t xml:space="preserve"> </w:t>
      </w:r>
      <w:r>
        <w:rPr>
          <w:sz w:val="24"/>
        </w:rPr>
        <w:t>in</w:t>
      </w:r>
      <w:r>
        <w:rPr>
          <w:spacing w:val="-1"/>
          <w:sz w:val="24"/>
        </w:rPr>
        <w:t xml:space="preserve"> </w:t>
      </w:r>
      <w:r>
        <w:rPr>
          <w:sz w:val="24"/>
        </w:rPr>
        <w:t>issues</w:t>
      </w:r>
      <w:r>
        <w:rPr>
          <w:spacing w:val="-1"/>
          <w:sz w:val="24"/>
        </w:rPr>
        <w:t xml:space="preserve"> </w:t>
      </w:r>
      <w:r>
        <w:rPr>
          <w:sz w:val="24"/>
        </w:rPr>
        <w:t>of</w:t>
      </w:r>
      <w:r>
        <w:rPr>
          <w:spacing w:val="-1"/>
          <w:sz w:val="24"/>
        </w:rPr>
        <w:t xml:space="preserve"> </w:t>
      </w:r>
      <w:r>
        <w:rPr>
          <w:sz w:val="24"/>
        </w:rPr>
        <w:t>worker/boss</w:t>
      </w:r>
      <w:r>
        <w:rPr>
          <w:spacing w:val="-1"/>
          <w:sz w:val="24"/>
        </w:rPr>
        <w:t xml:space="preserve"> </w:t>
      </w:r>
      <w:r>
        <w:rPr>
          <w:spacing w:val="-2"/>
          <w:sz w:val="24"/>
        </w:rPr>
        <w:t>debate</w:t>
      </w:r>
    </w:p>
    <w:p w:rsidR="000B5D04" w:rsidRDefault="00D90F54">
      <w:pPr>
        <w:pStyle w:val="ListParagraph"/>
        <w:numPr>
          <w:ilvl w:val="2"/>
          <w:numId w:val="10"/>
        </w:numPr>
        <w:tabs>
          <w:tab w:val="left" w:pos="764"/>
        </w:tabs>
        <w:spacing w:before="140"/>
        <w:ind w:left="764" w:hanging="359"/>
        <w:jc w:val="both"/>
        <w:rPr>
          <w:sz w:val="24"/>
        </w:rPr>
      </w:pPr>
      <w:r>
        <w:rPr>
          <w:sz w:val="24"/>
        </w:rPr>
        <w:t>Essential</w:t>
      </w:r>
      <w:r>
        <w:rPr>
          <w:spacing w:val="-1"/>
          <w:sz w:val="24"/>
        </w:rPr>
        <w:t xml:space="preserve"> </w:t>
      </w:r>
      <w:r>
        <w:rPr>
          <w:sz w:val="24"/>
        </w:rPr>
        <w:t>reference</w:t>
      </w:r>
      <w:r>
        <w:rPr>
          <w:spacing w:val="-2"/>
          <w:sz w:val="24"/>
        </w:rPr>
        <w:t xml:space="preserve"> </w:t>
      </w:r>
      <w:r>
        <w:rPr>
          <w:sz w:val="24"/>
        </w:rPr>
        <w:t>apparatus</w:t>
      </w:r>
      <w:r>
        <w:rPr>
          <w:spacing w:val="-1"/>
          <w:sz w:val="24"/>
        </w:rPr>
        <w:t xml:space="preserve"> </w:t>
      </w:r>
      <w:r>
        <w:rPr>
          <w:sz w:val="24"/>
        </w:rPr>
        <w:t>for</w:t>
      </w:r>
      <w:r>
        <w:rPr>
          <w:spacing w:val="-2"/>
          <w:sz w:val="24"/>
        </w:rPr>
        <w:t xml:space="preserve"> </w:t>
      </w:r>
      <w:r>
        <w:rPr>
          <w:sz w:val="24"/>
        </w:rPr>
        <w:t>order</w:t>
      </w:r>
      <w:r>
        <w:rPr>
          <w:spacing w:val="-1"/>
          <w:sz w:val="24"/>
        </w:rPr>
        <w:t xml:space="preserve"> </w:t>
      </w:r>
      <w:r>
        <w:rPr>
          <w:spacing w:val="-2"/>
          <w:sz w:val="24"/>
        </w:rPr>
        <w:t>issues</w:t>
      </w:r>
    </w:p>
    <w:p w:rsidR="000B5D04" w:rsidRDefault="00D90F54">
      <w:pPr>
        <w:pStyle w:val="ListParagraph"/>
        <w:numPr>
          <w:ilvl w:val="2"/>
          <w:numId w:val="10"/>
        </w:numPr>
        <w:tabs>
          <w:tab w:val="left" w:pos="764"/>
        </w:tabs>
        <w:spacing w:before="137"/>
        <w:ind w:left="764" w:hanging="359"/>
        <w:jc w:val="both"/>
        <w:rPr>
          <w:sz w:val="24"/>
        </w:rPr>
      </w:pPr>
      <w:r>
        <w:rPr>
          <w:sz w:val="24"/>
        </w:rPr>
        <w:t>Provides</w:t>
      </w:r>
      <w:r>
        <w:rPr>
          <w:spacing w:val="-4"/>
          <w:sz w:val="24"/>
        </w:rPr>
        <w:t xml:space="preserve"> </w:t>
      </w:r>
      <w:r>
        <w:rPr>
          <w:sz w:val="24"/>
        </w:rPr>
        <w:t>critical</w:t>
      </w:r>
      <w:r>
        <w:rPr>
          <w:spacing w:val="-1"/>
          <w:sz w:val="24"/>
        </w:rPr>
        <w:t xml:space="preserve"> </w:t>
      </w:r>
      <w:r>
        <w:rPr>
          <w:sz w:val="24"/>
        </w:rPr>
        <w:t>reference</w:t>
      </w:r>
      <w:r>
        <w:rPr>
          <w:spacing w:val="-2"/>
          <w:sz w:val="24"/>
        </w:rPr>
        <w:t xml:space="preserve"> </w:t>
      </w:r>
      <w:r>
        <w:rPr>
          <w:sz w:val="24"/>
        </w:rPr>
        <w:t>focuses for</w:t>
      </w:r>
      <w:r>
        <w:rPr>
          <w:spacing w:val="-3"/>
          <w:sz w:val="24"/>
        </w:rPr>
        <w:t xml:space="preserve"> </w:t>
      </w:r>
      <w:r>
        <w:rPr>
          <w:sz w:val="24"/>
        </w:rPr>
        <w:t>preparing</w:t>
      </w:r>
      <w:r>
        <w:rPr>
          <w:spacing w:val="-2"/>
          <w:sz w:val="24"/>
        </w:rPr>
        <w:t xml:space="preserve"> </w:t>
      </w:r>
      <w:r>
        <w:rPr>
          <w:sz w:val="24"/>
        </w:rPr>
        <w:t>and</w:t>
      </w:r>
      <w:r>
        <w:rPr>
          <w:spacing w:val="-1"/>
          <w:sz w:val="24"/>
        </w:rPr>
        <w:t xml:space="preserve"> </w:t>
      </w:r>
      <w:r>
        <w:rPr>
          <w:sz w:val="24"/>
        </w:rPr>
        <w:t>improvement</w:t>
      </w:r>
      <w:r>
        <w:rPr>
          <w:spacing w:val="-1"/>
          <w:sz w:val="24"/>
        </w:rPr>
        <w:t xml:space="preserve"> </w:t>
      </w:r>
      <w:r>
        <w:rPr>
          <w:spacing w:val="-2"/>
          <w:sz w:val="24"/>
        </w:rPr>
        <w:t>regions</w:t>
      </w:r>
    </w:p>
    <w:p w:rsidR="000B5D04" w:rsidRDefault="00D90F54">
      <w:pPr>
        <w:pStyle w:val="ListParagraph"/>
        <w:numPr>
          <w:ilvl w:val="2"/>
          <w:numId w:val="10"/>
        </w:numPr>
        <w:tabs>
          <w:tab w:val="left" w:pos="765"/>
        </w:tabs>
        <w:spacing w:before="139" w:line="360" w:lineRule="auto"/>
        <w:ind w:right="137"/>
        <w:jc w:val="both"/>
        <w:rPr>
          <w:sz w:val="24"/>
        </w:rPr>
      </w:pPr>
      <w:r>
        <w:rPr>
          <w:sz w:val="24"/>
        </w:rPr>
        <w:t xml:space="preserve">Provides unbiased and target reference focuses for evaluations, execution surveys and </w:t>
      </w:r>
      <w:r>
        <w:rPr>
          <w:spacing w:val="-2"/>
          <w:sz w:val="24"/>
        </w:rPr>
        <w:t>guiding</w:t>
      </w:r>
    </w:p>
    <w:p w:rsidR="000B5D04" w:rsidRDefault="00D90F54">
      <w:pPr>
        <w:pStyle w:val="ListParagraph"/>
        <w:numPr>
          <w:ilvl w:val="2"/>
          <w:numId w:val="10"/>
        </w:numPr>
        <w:tabs>
          <w:tab w:val="left" w:pos="764"/>
        </w:tabs>
        <w:ind w:left="764" w:hanging="359"/>
        <w:jc w:val="both"/>
        <w:rPr>
          <w:sz w:val="24"/>
        </w:rPr>
      </w:pPr>
      <w:r>
        <w:rPr>
          <w:sz w:val="24"/>
        </w:rPr>
        <w:t>Enables</w:t>
      </w:r>
      <w:r>
        <w:rPr>
          <w:spacing w:val="-2"/>
          <w:sz w:val="24"/>
        </w:rPr>
        <w:t xml:space="preserve"> </w:t>
      </w:r>
      <w:r>
        <w:rPr>
          <w:sz w:val="24"/>
        </w:rPr>
        <w:t>definition</w:t>
      </w:r>
      <w:r>
        <w:rPr>
          <w:spacing w:val="-1"/>
          <w:sz w:val="24"/>
        </w:rPr>
        <w:t xml:space="preserve"> </w:t>
      </w:r>
      <w:r>
        <w:rPr>
          <w:sz w:val="24"/>
        </w:rPr>
        <w:t>of</w:t>
      </w:r>
      <w:r>
        <w:rPr>
          <w:spacing w:val="-2"/>
          <w:sz w:val="24"/>
        </w:rPr>
        <w:t xml:space="preserve"> </w:t>
      </w:r>
      <w:r>
        <w:rPr>
          <w:sz w:val="24"/>
        </w:rPr>
        <w:t>range</w:t>
      </w:r>
      <w:r>
        <w:rPr>
          <w:spacing w:val="-2"/>
          <w:sz w:val="24"/>
        </w:rPr>
        <w:t xml:space="preserve"> </w:t>
      </w:r>
      <w:r>
        <w:rPr>
          <w:sz w:val="24"/>
        </w:rPr>
        <w:t>of</w:t>
      </w:r>
      <w:r>
        <w:rPr>
          <w:spacing w:val="-1"/>
          <w:sz w:val="24"/>
        </w:rPr>
        <w:t xml:space="preserve"> </w:t>
      </w:r>
      <w:r>
        <w:rPr>
          <w:sz w:val="24"/>
        </w:rPr>
        <w:t>abilities</w:t>
      </w:r>
      <w:r>
        <w:rPr>
          <w:spacing w:val="-1"/>
          <w:sz w:val="24"/>
        </w:rPr>
        <w:t xml:space="preserve"> </w:t>
      </w:r>
      <w:r>
        <w:rPr>
          <w:sz w:val="24"/>
        </w:rPr>
        <w:t>and</w:t>
      </w:r>
      <w:r>
        <w:rPr>
          <w:spacing w:val="-1"/>
          <w:sz w:val="24"/>
        </w:rPr>
        <w:t xml:space="preserve"> </w:t>
      </w:r>
      <w:r>
        <w:rPr>
          <w:sz w:val="24"/>
        </w:rPr>
        <w:t>conduct</w:t>
      </w:r>
      <w:r>
        <w:rPr>
          <w:spacing w:val="-1"/>
          <w:sz w:val="24"/>
        </w:rPr>
        <w:t xml:space="preserve"> </w:t>
      </w:r>
      <w:r>
        <w:rPr>
          <w:sz w:val="24"/>
        </w:rPr>
        <w:t>set</w:t>
      </w:r>
      <w:r>
        <w:rPr>
          <w:spacing w:val="-1"/>
          <w:sz w:val="24"/>
        </w:rPr>
        <w:t xml:space="preserve"> </w:t>
      </w:r>
      <w:r>
        <w:rPr>
          <w:sz w:val="24"/>
        </w:rPr>
        <w:t>necessities</w:t>
      </w:r>
      <w:r>
        <w:rPr>
          <w:spacing w:val="-1"/>
          <w:sz w:val="24"/>
        </w:rPr>
        <w:t xml:space="preserve"> </w:t>
      </w:r>
      <w:r>
        <w:rPr>
          <w:sz w:val="24"/>
        </w:rPr>
        <w:t>per</w:t>
      </w:r>
      <w:r>
        <w:rPr>
          <w:spacing w:val="-1"/>
          <w:sz w:val="24"/>
        </w:rPr>
        <w:t xml:space="preserve"> </w:t>
      </w:r>
      <w:r>
        <w:rPr>
          <w:spacing w:val="-5"/>
          <w:sz w:val="24"/>
        </w:rPr>
        <w:t>job</w:t>
      </w:r>
    </w:p>
    <w:p w:rsidR="000B5D04" w:rsidRDefault="00D90F54">
      <w:pPr>
        <w:pStyle w:val="ListParagraph"/>
        <w:numPr>
          <w:ilvl w:val="2"/>
          <w:numId w:val="10"/>
        </w:numPr>
        <w:tabs>
          <w:tab w:val="left" w:pos="765"/>
        </w:tabs>
        <w:spacing w:before="137" w:line="360" w:lineRule="auto"/>
        <w:ind w:right="133"/>
        <w:jc w:val="both"/>
        <w:rPr>
          <w:sz w:val="24"/>
        </w:rPr>
      </w:pPr>
      <w:r>
        <w:rPr>
          <w:sz w:val="24"/>
        </w:rPr>
        <w:t>Enables association to structure and oversee jobs consistently, accordingly expanding productivity and adequacy of enrolment, preparing and advancement, authoritative</w:t>
      </w:r>
      <w:r>
        <w:rPr>
          <w:spacing w:val="40"/>
          <w:sz w:val="24"/>
        </w:rPr>
        <w:t xml:space="preserve"> </w:t>
      </w:r>
      <w:r>
        <w:rPr>
          <w:sz w:val="24"/>
        </w:rPr>
        <w:t>structure, work process and exercises, client benefit and so forth</w:t>
      </w:r>
    </w:p>
    <w:p w:rsidR="000B5D04" w:rsidRDefault="00D90F54">
      <w:pPr>
        <w:pStyle w:val="ListParagraph"/>
        <w:numPr>
          <w:ilvl w:val="2"/>
          <w:numId w:val="10"/>
        </w:numPr>
        <w:tabs>
          <w:tab w:val="left" w:pos="765"/>
        </w:tabs>
        <w:spacing w:before="2" w:line="360" w:lineRule="auto"/>
        <w:ind w:right="132"/>
        <w:jc w:val="both"/>
        <w:rPr>
          <w:sz w:val="24"/>
        </w:rPr>
      </w:pPr>
      <w:r>
        <w:rPr>
          <w:sz w:val="24"/>
        </w:rPr>
        <w:t>Enables genuine view (rather than instinctual) to be taken by representatives and</w:t>
      </w:r>
      <w:r>
        <w:rPr>
          <w:spacing w:val="80"/>
          <w:sz w:val="24"/>
        </w:rPr>
        <w:t xml:space="preserve"> </w:t>
      </w:r>
      <w:r>
        <w:rPr>
          <w:sz w:val="24"/>
        </w:rPr>
        <w:t>supervisors in profession movement and progression arranging.</w:t>
      </w:r>
    </w:p>
    <w:p w:rsidR="000B5D04" w:rsidRDefault="00D90F54">
      <w:pPr>
        <w:pStyle w:val="Heading4"/>
        <w:spacing w:before="161"/>
        <w:jc w:val="both"/>
      </w:pPr>
      <w:r>
        <w:t>Job</w:t>
      </w:r>
      <w:r>
        <w:rPr>
          <w:spacing w:val="-2"/>
        </w:rPr>
        <w:t xml:space="preserve"> </w:t>
      </w:r>
      <w:r>
        <w:t>Description</w:t>
      </w:r>
      <w:r>
        <w:rPr>
          <w:spacing w:val="-1"/>
        </w:rPr>
        <w:t xml:space="preserve"> </w:t>
      </w:r>
      <w:r>
        <w:rPr>
          <w:spacing w:val="-2"/>
        </w:rPr>
        <w:t>Components:</w:t>
      </w:r>
    </w:p>
    <w:p w:rsidR="000B5D04" w:rsidRDefault="00D90F54">
      <w:pPr>
        <w:pStyle w:val="ListParagraph"/>
        <w:numPr>
          <w:ilvl w:val="2"/>
          <w:numId w:val="10"/>
        </w:numPr>
        <w:tabs>
          <w:tab w:val="left" w:pos="764"/>
        </w:tabs>
        <w:spacing w:before="180"/>
        <w:ind w:left="764" w:hanging="359"/>
        <w:rPr>
          <w:sz w:val="24"/>
        </w:rPr>
      </w:pPr>
      <w:r>
        <w:rPr>
          <w:sz w:val="24"/>
        </w:rPr>
        <w:t>Job</w:t>
      </w:r>
      <w:r>
        <w:rPr>
          <w:spacing w:val="-1"/>
          <w:sz w:val="24"/>
        </w:rPr>
        <w:t xml:space="preserve"> </w:t>
      </w:r>
      <w:r>
        <w:rPr>
          <w:sz w:val="24"/>
        </w:rPr>
        <w:t>title</w:t>
      </w:r>
      <w:r>
        <w:rPr>
          <w:spacing w:val="-1"/>
          <w:sz w:val="24"/>
        </w:rPr>
        <w:t xml:space="preserve"> </w:t>
      </w:r>
      <w:r>
        <w:rPr>
          <w:sz w:val="24"/>
        </w:rPr>
        <w:t>based</w:t>
      </w:r>
      <w:r>
        <w:rPr>
          <w:spacing w:val="-1"/>
          <w:sz w:val="24"/>
        </w:rPr>
        <w:t xml:space="preserve"> </w:t>
      </w:r>
      <w:r>
        <w:rPr>
          <w:sz w:val="24"/>
        </w:rPr>
        <w:t>at</w:t>
      </w:r>
      <w:r>
        <w:rPr>
          <w:spacing w:val="-1"/>
          <w:sz w:val="24"/>
        </w:rPr>
        <w:t xml:space="preserve"> </w:t>
      </w:r>
      <w:r>
        <w:rPr>
          <w:sz w:val="24"/>
        </w:rPr>
        <w:t>(Business Unit,</w:t>
      </w:r>
      <w:r>
        <w:rPr>
          <w:spacing w:val="-1"/>
          <w:sz w:val="24"/>
        </w:rPr>
        <w:t xml:space="preserve"> </w:t>
      </w:r>
      <w:r>
        <w:rPr>
          <w:sz w:val="24"/>
        </w:rPr>
        <w:t>Section</w:t>
      </w:r>
      <w:r>
        <w:rPr>
          <w:spacing w:val="1"/>
          <w:sz w:val="24"/>
        </w:rPr>
        <w:t xml:space="preserve"> </w:t>
      </w:r>
      <w:r>
        <w:rPr>
          <w:sz w:val="24"/>
        </w:rPr>
        <w:t>-</w:t>
      </w:r>
      <w:r>
        <w:rPr>
          <w:spacing w:val="-2"/>
          <w:sz w:val="24"/>
        </w:rPr>
        <w:t xml:space="preserve"> </w:t>
      </w:r>
      <w:r>
        <w:rPr>
          <w:sz w:val="24"/>
        </w:rPr>
        <w:t xml:space="preserve">if </w:t>
      </w:r>
      <w:r>
        <w:rPr>
          <w:spacing w:val="-2"/>
          <w:sz w:val="24"/>
        </w:rPr>
        <w:t>appropriate)</w:t>
      </w:r>
    </w:p>
    <w:p w:rsidR="000B5D04" w:rsidRDefault="00D90F54">
      <w:pPr>
        <w:pStyle w:val="ListParagraph"/>
        <w:numPr>
          <w:ilvl w:val="2"/>
          <w:numId w:val="10"/>
        </w:numPr>
        <w:tabs>
          <w:tab w:val="left" w:pos="765"/>
        </w:tabs>
        <w:spacing w:before="139" w:line="360" w:lineRule="auto"/>
        <w:ind w:right="130"/>
        <w:rPr>
          <w:sz w:val="24"/>
        </w:rPr>
      </w:pPr>
      <w:r>
        <w:rPr>
          <w:sz w:val="24"/>
        </w:rPr>
        <w:t>Position reports to (Line Manager title, area, and Functional Manager, area</w:t>
      </w:r>
      <w:r>
        <w:rPr>
          <w:spacing w:val="26"/>
          <w:sz w:val="24"/>
        </w:rPr>
        <w:t xml:space="preserve"> </w:t>
      </w:r>
      <w:r>
        <w:rPr>
          <w:sz w:val="24"/>
        </w:rPr>
        <w:t>if network the</w:t>
      </w:r>
      <w:r>
        <w:rPr>
          <w:spacing w:val="40"/>
          <w:sz w:val="24"/>
        </w:rPr>
        <w:t xml:space="preserve"> </w:t>
      </w:r>
      <w:r>
        <w:rPr>
          <w:sz w:val="24"/>
        </w:rPr>
        <w:t>executive’s structure)</w:t>
      </w:r>
    </w:p>
    <w:p w:rsidR="000B5D04" w:rsidRDefault="00D90F54">
      <w:pPr>
        <w:pStyle w:val="ListParagraph"/>
        <w:numPr>
          <w:ilvl w:val="2"/>
          <w:numId w:val="10"/>
        </w:numPr>
        <w:tabs>
          <w:tab w:val="left" w:pos="764"/>
        </w:tabs>
        <w:spacing w:line="274" w:lineRule="exact"/>
        <w:ind w:left="764" w:hanging="359"/>
        <w:rPr>
          <w:sz w:val="24"/>
        </w:rPr>
      </w:pPr>
      <w:r>
        <w:rPr>
          <w:sz w:val="24"/>
        </w:rPr>
        <w:t>Job</w:t>
      </w:r>
      <w:r>
        <w:rPr>
          <w:spacing w:val="-1"/>
          <w:sz w:val="24"/>
        </w:rPr>
        <w:t xml:space="preserve"> </w:t>
      </w:r>
      <w:r>
        <w:rPr>
          <w:sz w:val="24"/>
        </w:rPr>
        <w:t>reason</w:t>
      </w:r>
      <w:r>
        <w:rPr>
          <w:spacing w:val="-1"/>
          <w:sz w:val="24"/>
        </w:rPr>
        <w:t xml:space="preserve"> </w:t>
      </w:r>
      <w:r>
        <w:rPr>
          <w:sz w:val="24"/>
        </w:rPr>
        <w:t>outline</w:t>
      </w:r>
      <w:r>
        <w:rPr>
          <w:spacing w:val="-2"/>
          <w:sz w:val="24"/>
        </w:rPr>
        <w:t xml:space="preserve"> </w:t>
      </w:r>
      <w:r>
        <w:rPr>
          <w:sz w:val="24"/>
        </w:rPr>
        <w:t>(in</w:t>
      </w:r>
      <w:r>
        <w:rPr>
          <w:spacing w:val="-1"/>
          <w:sz w:val="24"/>
        </w:rPr>
        <w:t xml:space="preserve"> </w:t>
      </w:r>
      <w:r>
        <w:rPr>
          <w:sz w:val="24"/>
        </w:rPr>
        <w:t>a</w:t>
      </w:r>
      <w:r>
        <w:rPr>
          <w:spacing w:val="-1"/>
          <w:sz w:val="24"/>
        </w:rPr>
        <w:t xml:space="preserve"> </w:t>
      </w:r>
      <w:r>
        <w:rPr>
          <w:sz w:val="24"/>
        </w:rPr>
        <w:t>perfect</w:t>
      </w:r>
      <w:r>
        <w:rPr>
          <w:spacing w:val="-1"/>
          <w:sz w:val="24"/>
        </w:rPr>
        <w:t xml:space="preserve"> </w:t>
      </w:r>
      <w:r>
        <w:rPr>
          <w:sz w:val="24"/>
        </w:rPr>
        <w:t>world</w:t>
      </w:r>
      <w:r>
        <w:rPr>
          <w:spacing w:val="-1"/>
          <w:sz w:val="24"/>
        </w:rPr>
        <w:t xml:space="preserve"> </w:t>
      </w:r>
      <w:r>
        <w:rPr>
          <w:sz w:val="24"/>
        </w:rPr>
        <w:t xml:space="preserve">one </w:t>
      </w:r>
      <w:r>
        <w:rPr>
          <w:spacing w:val="-2"/>
          <w:sz w:val="24"/>
        </w:rPr>
        <w:t>sentence)</w:t>
      </w:r>
    </w:p>
    <w:p w:rsidR="000B5D04" w:rsidRDefault="00D90F54">
      <w:pPr>
        <w:pStyle w:val="ListParagraph"/>
        <w:numPr>
          <w:ilvl w:val="2"/>
          <w:numId w:val="10"/>
        </w:numPr>
        <w:tabs>
          <w:tab w:val="left" w:pos="764"/>
        </w:tabs>
        <w:spacing w:before="140"/>
        <w:ind w:left="764" w:hanging="359"/>
        <w:rPr>
          <w:sz w:val="24"/>
        </w:rPr>
      </w:pPr>
      <w:r>
        <w:rPr>
          <w:sz w:val="24"/>
        </w:rPr>
        <w:t>Key</w:t>
      </w:r>
      <w:r>
        <w:rPr>
          <w:spacing w:val="-8"/>
          <w:sz w:val="24"/>
        </w:rPr>
        <w:t xml:space="preserve"> </w:t>
      </w:r>
      <w:r>
        <w:rPr>
          <w:sz w:val="24"/>
        </w:rPr>
        <w:t>obligations and</w:t>
      </w:r>
      <w:r>
        <w:rPr>
          <w:spacing w:val="-1"/>
          <w:sz w:val="24"/>
        </w:rPr>
        <w:t xml:space="preserve"> </w:t>
      </w:r>
      <w:r>
        <w:rPr>
          <w:sz w:val="24"/>
        </w:rPr>
        <w:t>accountabilities (or</w:t>
      </w:r>
      <w:r>
        <w:rPr>
          <w:spacing w:val="-2"/>
          <w:sz w:val="24"/>
        </w:rPr>
        <w:t xml:space="preserve"> </w:t>
      </w:r>
      <w:r>
        <w:rPr>
          <w:sz w:val="24"/>
        </w:rPr>
        <w:t>'Obligations'.</w:t>
      </w:r>
      <w:r>
        <w:rPr>
          <w:spacing w:val="-1"/>
          <w:sz w:val="24"/>
        </w:rPr>
        <w:t xml:space="preserve"> </w:t>
      </w:r>
      <w:r>
        <w:rPr>
          <w:sz w:val="24"/>
        </w:rPr>
        <w:t xml:space="preserve">8-15 numbered </w:t>
      </w:r>
      <w:r>
        <w:rPr>
          <w:spacing w:val="-2"/>
          <w:sz w:val="24"/>
        </w:rPr>
        <w:t>focuses)</w:t>
      </w:r>
    </w:p>
    <w:p w:rsidR="000B5D04" w:rsidRDefault="00D90F54">
      <w:pPr>
        <w:pStyle w:val="ListParagraph"/>
        <w:numPr>
          <w:ilvl w:val="2"/>
          <w:numId w:val="10"/>
        </w:numPr>
        <w:tabs>
          <w:tab w:val="left" w:pos="765"/>
        </w:tabs>
        <w:spacing w:before="137" w:line="360" w:lineRule="auto"/>
        <w:ind w:right="137"/>
        <w:rPr>
          <w:sz w:val="24"/>
        </w:rPr>
      </w:pPr>
      <w:r>
        <w:rPr>
          <w:sz w:val="24"/>
        </w:rPr>
        <w:t>Dimensions/Territory/Scope/Scale</w:t>
      </w:r>
      <w:r>
        <w:rPr>
          <w:spacing w:val="29"/>
          <w:sz w:val="24"/>
        </w:rPr>
        <w:t xml:space="preserve"> </w:t>
      </w:r>
      <w:r>
        <w:rPr>
          <w:sz w:val="24"/>
        </w:rPr>
        <w:t>markers</w:t>
      </w:r>
      <w:r>
        <w:rPr>
          <w:spacing w:val="30"/>
          <w:sz w:val="24"/>
        </w:rPr>
        <w:t xml:space="preserve"> </w:t>
      </w:r>
      <w:r>
        <w:rPr>
          <w:sz w:val="24"/>
        </w:rPr>
        <w:t>(the</w:t>
      </w:r>
      <w:r>
        <w:rPr>
          <w:spacing w:val="29"/>
          <w:sz w:val="24"/>
        </w:rPr>
        <w:t xml:space="preserve"> </w:t>
      </w:r>
      <w:r>
        <w:rPr>
          <w:sz w:val="24"/>
        </w:rPr>
        <w:t>regions</w:t>
      </w:r>
      <w:r>
        <w:rPr>
          <w:spacing w:val="29"/>
          <w:sz w:val="24"/>
        </w:rPr>
        <w:t xml:space="preserve"> </w:t>
      </w:r>
      <w:r>
        <w:rPr>
          <w:sz w:val="24"/>
        </w:rPr>
        <w:t>to</w:t>
      </w:r>
      <w:r>
        <w:rPr>
          <w:spacing w:val="31"/>
          <w:sz w:val="24"/>
        </w:rPr>
        <w:t xml:space="preserve"> </w:t>
      </w:r>
      <w:r>
        <w:rPr>
          <w:sz w:val="24"/>
        </w:rPr>
        <w:t>which</w:t>
      </w:r>
      <w:r>
        <w:rPr>
          <w:spacing w:val="29"/>
          <w:sz w:val="24"/>
        </w:rPr>
        <w:t xml:space="preserve"> </w:t>
      </w:r>
      <w:r>
        <w:rPr>
          <w:sz w:val="24"/>
        </w:rPr>
        <w:t>obligations</w:t>
      </w:r>
      <w:r>
        <w:rPr>
          <w:spacing w:val="29"/>
          <w:sz w:val="24"/>
        </w:rPr>
        <w:t xml:space="preserve"> </w:t>
      </w:r>
      <w:r>
        <w:rPr>
          <w:sz w:val="24"/>
        </w:rPr>
        <w:t>broaden</w:t>
      </w:r>
      <w:r>
        <w:rPr>
          <w:spacing w:val="30"/>
          <w:sz w:val="24"/>
        </w:rPr>
        <w:t xml:space="preserve"> </w:t>
      </w:r>
      <w:r>
        <w:rPr>
          <w:sz w:val="24"/>
        </w:rPr>
        <w:t>and the size of duties - staff, clients, domain, items, gear, premises and so on.)</w:t>
      </w:r>
    </w:p>
    <w:p w:rsidR="000B5D04" w:rsidRDefault="000B5D04">
      <w:pPr>
        <w:pStyle w:val="ListParagraph"/>
        <w:spacing w:line="360" w:lineRule="auto"/>
        <w:rPr>
          <w:sz w:val="24"/>
        </w:rPr>
        <w:sectPr w:rsidR="000B5D04">
          <w:pgSz w:w="11920" w:h="16850"/>
          <w:pgMar w:top="1540" w:right="850" w:bottom="1640" w:left="1275" w:header="0" w:footer="1446" w:gutter="0"/>
          <w:cols w:space="720"/>
        </w:sectPr>
      </w:pPr>
    </w:p>
    <w:p w:rsidR="000B5D04" w:rsidRDefault="00D90F54">
      <w:pPr>
        <w:pStyle w:val="ListParagraph"/>
        <w:numPr>
          <w:ilvl w:val="2"/>
          <w:numId w:val="10"/>
        </w:numPr>
        <w:tabs>
          <w:tab w:val="left" w:pos="764"/>
        </w:tabs>
        <w:spacing w:before="64"/>
        <w:ind w:left="764" w:hanging="359"/>
        <w:jc w:val="both"/>
        <w:rPr>
          <w:sz w:val="24"/>
        </w:rPr>
      </w:pPr>
      <w:r>
        <w:rPr>
          <w:sz w:val="24"/>
        </w:rPr>
        <w:lastRenderedPageBreak/>
        <w:t>Date</w:t>
      </w:r>
      <w:r>
        <w:rPr>
          <w:spacing w:val="-1"/>
          <w:sz w:val="24"/>
        </w:rPr>
        <w:t xml:space="preserve"> </w:t>
      </w:r>
      <w:r>
        <w:rPr>
          <w:sz w:val="24"/>
        </w:rPr>
        <w:t>and</w:t>
      </w:r>
      <w:r>
        <w:rPr>
          <w:spacing w:val="-1"/>
          <w:sz w:val="24"/>
        </w:rPr>
        <w:t xml:space="preserve"> </w:t>
      </w:r>
      <w:r>
        <w:rPr>
          <w:sz w:val="24"/>
        </w:rPr>
        <w:t>other</w:t>
      </w:r>
      <w:r>
        <w:rPr>
          <w:spacing w:val="-1"/>
          <w:sz w:val="24"/>
        </w:rPr>
        <w:t xml:space="preserve"> </w:t>
      </w:r>
      <w:r>
        <w:rPr>
          <w:sz w:val="24"/>
        </w:rPr>
        <w:t>pertinent</w:t>
      </w:r>
      <w:r>
        <w:rPr>
          <w:spacing w:val="-1"/>
          <w:sz w:val="24"/>
        </w:rPr>
        <w:t xml:space="preserve"> </w:t>
      </w:r>
      <w:r>
        <w:rPr>
          <w:sz w:val="24"/>
        </w:rPr>
        <w:t>inward</w:t>
      </w:r>
      <w:r>
        <w:rPr>
          <w:spacing w:val="-1"/>
          <w:sz w:val="24"/>
        </w:rPr>
        <w:t xml:space="preserve"> </w:t>
      </w:r>
      <w:r>
        <w:rPr>
          <w:spacing w:val="-2"/>
          <w:sz w:val="24"/>
        </w:rPr>
        <w:t>references.</w:t>
      </w:r>
    </w:p>
    <w:p w:rsidR="000B5D04" w:rsidRDefault="000B5D04">
      <w:pPr>
        <w:pStyle w:val="BodyText"/>
        <w:spacing w:before="24"/>
      </w:pPr>
    </w:p>
    <w:p w:rsidR="000B5D04" w:rsidRDefault="00D90F54">
      <w:pPr>
        <w:pStyle w:val="BodyText"/>
        <w:spacing w:line="360" w:lineRule="auto"/>
        <w:ind w:left="45" w:right="137"/>
        <w:jc w:val="both"/>
      </w:pPr>
      <w:r>
        <w:rPr>
          <w:b/>
        </w:rPr>
        <w:t xml:space="preserve">Internal Promotions: </w:t>
      </w:r>
      <w:r>
        <w:t>Existing representatives of an association are elevated to fill the required place. An association essentially has two primary assets to get HR inner advancement. (1) Recruitment (2) Outsourcing.</w:t>
      </w:r>
    </w:p>
    <w:p w:rsidR="000B5D04" w:rsidRDefault="00D90F54">
      <w:pPr>
        <w:pStyle w:val="ListParagraph"/>
        <w:numPr>
          <w:ilvl w:val="2"/>
          <w:numId w:val="10"/>
        </w:numPr>
        <w:tabs>
          <w:tab w:val="left" w:pos="764"/>
        </w:tabs>
        <w:spacing w:before="160"/>
        <w:ind w:left="764" w:hanging="359"/>
        <w:jc w:val="both"/>
        <w:rPr>
          <w:sz w:val="24"/>
        </w:rPr>
      </w:pPr>
      <w:r>
        <w:rPr>
          <w:sz w:val="24"/>
        </w:rPr>
        <w:t>Recruitment:</w:t>
      </w:r>
      <w:r>
        <w:rPr>
          <w:spacing w:val="-2"/>
          <w:sz w:val="24"/>
        </w:rPr>
        <w:t xml:space="preserve"> </w:t>
      </w:r>
      <w:r>
        <w:rPr>
          <w:sz w:val="24"/>
        </w:rPr>
        <w:t>Organization</w:t>
      </w:r>
      <w:r>
        <w:rPr>
          <w:spacing w:val="-1"/>
          <w:sz w:val="24"/>
        </w:rPr>
        <w:t xml:space="preserve"> </w:t>
      </w:r>
      <w:r>
        <w:rPr>
          <w:sz w:val="24"/>
        </w:rPr>
        <w:t>selects</w:t>
      </w:r>
      <w:r>
        <w:rPr>
          <w:spacing w:val="-1"/>
          <w:sz w:val="24"/>
        </w:rPr>
        <w:t xml:space="preserve"> </w:t>
      </w:r>
      <w:r>
        <w:rPr>
          <w:sz w:val="24"/>
        </w:rPr>
        <w:t>new representatives</w:t>
      </w:r>
      <w:r>
        <w:rPr>
          <w:spacing w:val="-2"/>
          <w:sz w:val="24"/>
        </w:rPr>
        <w:t xml:space="preserve"> </w:t>
      </w:r>
      <w:r>
        <w:rPr>
          <w:sz w:val="24"/>
        </w:rPr>
        <w:t>to</w:t>
      </w:r>
      <w:r>
        <w:rPr>
          <w:spacing w:val="-1"/>
          <w:sz w:val="24"/>
        </w:rPr>
        <w:t xml:space="preserve"> </w:t>
      </w:r>
      <w:r>
        <w:rPr>
          <w:sz w:val="24"/>
        </w:rPr>
        <w:t>fill</w:t>
      </w:r>
      <w:r>
        <w:rPr>
          <w:spacing w:val="-1"/>
          <w:sz w:val="24"/>
        </w:rPr>
        <w:t xml:space="preserve"> </w:t>
      </w:r>
      <w:r>
        <w:rPr>
          <w:sz w:val="24"/>
        </w:rPr>
        <w:t>the</w:t>
      </w:r>
      <w:r>
        <w:rPr>
          <w:spacing w:val="-1"/>
          <w:sz w:val="24"/>
        </w:rPr>
        <w:t xml:space="preserve"> </w:t>
      </w:r>
      <w:r>
        <w:rPr>
          <w:sz w:val="24"/>
        </w:rPr>
        <w:t>empty</w:t>
      </w:r>
      <w:r>
        <w:rPr>
          <w:spacing w:val="-6"/>
          <w:sz w:val="24"/>
        </w:rPr>
        <w:t xml:space="preserve"> </w:t>
      </w:r>
      <w:r>
        <w:rPr>
          <w:spacing w:val="-2"/>
          <w:sz w:val="24"/>
        </w:rPr>
        <w:t>spots.</w:t>
      </w:r>
    </w:p>
    <w:p w:rsidR="000B5D04" w:rsidRDefault="00D90F54">
      <w:pPr>
        <w:pStyle w:val="ListParagraph"/>
        <w:numPr>
          <w:ilvl w:val="2"/>
          <w:numId w:val="10"/>
        </w:numPr>
        <w:tabs>
          <w:tab w:val="left" w:pos="765"/>
        </w:tabs>
        <w:spacing w:before="137" w:line="360" w:lineRule="auto"/>
        <w:ind w:right="138"/>
        <w:jc w:val="both"/>
        <w:rPr>
          <w:sz w:val="24"/>
        </w:rPr>
      </w:pPr>
      <w:r>
        <w:rPr>
          <w:sz w:val="24"/>
        </w:rPr>
        <w:t>Outsourcing: Outsourcing alludes to an organization those agreements with another organization to give administrations.</w:t>
      </w:r>
    </w:p>
    <w:p w:rsidR="000B5D04" w:rsidRDefault="000B5D04">
      <w:pPr>
        <w:pStyle w:val="BodyText"/>
        <w:spacing w:before="176"/>
      </w:pPr>
    </w:p>
    <w:p w:rsidR="000B5D04" w:rsidRDefault="00D90F54">
      <w:pPr>
        <w:pStyle w:val="BodyText"/>
        <w:spacing w:line="360" w:lineRule="auto"/>
        <w:ind w:left="45" w:right="127"/>
        <w:jc w:val="both"/>
      </w:pPr>
      <w:r>
        <w:rPr>
          <w:b/>
        </w:rPr>
        <w:t xml:space="preserve">Recruitment and Selection: </w:t>
      </w:r>
      <w:r>
        <w:t>Enlistment is the path towards separating that the affiliation needs to use someone up to when application shapes for the post have connected at the affiliation. Delegate assurance is the "methodology of social event and evaluating information around an individual in order to widen an offer of business (R.D. Gateway wood and H.S. Field) Employee assurance is a bit of the general staffing strategy of the affiliation, which moreover consolidates human resource (HR) masterminding, selection, and support works out. By doing human resource masterminding, the affiliation expands its apparent enthusiasm for work compel with explicit data, aptitudes, and limits (KSAs), and takes a gander at that to the anticipated openness of such staff in the internal or outside work markets. In the midst of the enrolment time of staffing, the affiliation tries to develop contact with potential occupation competitors by work postings inside the affiliation, elevating to attract external applicants, agent referrals, and various distinctive techniques, dependent upon the sort of affiliation and the possibility of the movement being alluded to. Labourer assurance begins when a pool of competitors is created by the affiliation's enlistment attempts. In the midst of the specialist assurance process, a firm pick which of the chose candidates will be offered a position. Incredible labourer decision is an essential fragment of a productive affiliation. How labourers play out their occupations is a main issue in choosing how productive an affiliation will be. Work execution is fundamentally managed by the limit of an individual to finish an explicit occupation and the effort the individual will progress in playing out the action. Through reasonable assurance, the affiliation can increase the probability that its new labourers will have the basic KSAs to complete the occupations they were acquired to do. As such, labourer assurance is one of the two imperative courses (close by presentation and getting ready) to guarantee that new agents have the limits required to do their occupations. It furthermore gives the base to other HR practices, for instance, fruitful business plan, objective setting, and pay that rouse labourers to apply the exertion expected</w:t>
      </w:r>
      <w:r>
        <w:rPr>
          <w:spacing w:val="19"/>
        </w:rPr>
        <w:t xml:space="preserve"> </w:t>
      </w:r>
      <w:r>
        <w:t>to</w:t>
      </w:r>
      <w:r>
        <w:rPr>
          <w:spacing w:val="22"/>
        </w:rPr>
        <w:t xml:space="preserve"> </w:t>
      </w:r>
      <w:r>
        <w:t>carry</w:t>
      </w:r>
      <w:r>
        <w:rPr>
          <w:spacing w:val="19"/>
        </w:rPr>
        <w:t xml:space="preserve"> </w:t>
      </w:r>
      <w:r>
        <w:t>out</w:t>
      </w:r>
      <w:r>
        <w:rPr>
          <w:spacing w:val="22"/>
        </w:rPr>
        <w:t xml:space="preserve"> </w:t>
      </w:r>
      <w:r>
        <w:t>their</w:t>
      </w:r>
      <w:r>
        <w:rPr>
          <w:spacing w:val="21"/>
        </w:rPr>
        <w:t xml:space="preserve"> </w:t>
      </w:r>
      <w:r>
        <w:t>responsibilities</w:t>
      </w:r>
      <w:r>
        <w:rPr>
          <w:spacing w:val="21"/>
        </w:rPr>
        <w:t xml:space="preserve"> </w:t>
      </w:r>
      <w:r>
        <w:t>successfully.</w:t>
      </w:r>
      <w:r>
        <w:rPr>
          <w:spacing w:val="23"/>
        </w:rPr>
        <w:t xml:space="preserve"> </w:t>
      </w:r>
      <w:r>
        <w:t>Door</w:t>
      </w:r>
      <w:r>
        <w:rPr>
          <w:spacing w:val="22"/>
        </w:rPr>
        <w:t xml:space="preserve"> </w:t>
      </w:r>
      <w:r>
        <w:t>wood</w:t>
      </w:r>
      <w:r>
        <w:rPr>
          <w:spacing w:val="23"/>
        </w:rPr>
        <w:t xml:space="preserve"> </w:t>
      </w:r>
      <w:r>
        <w:t>and</w:t>
      </w:r>
      <w:r>
        <w:rPr>
          <w:spacing w:val="24"/>
        </w:rPr>
        <w:t xml:space="preserve"> </w:t>
      </w:r>
      <w:r>
        <w:t>field</w:t>
      </w:r>
      <w:r>
        <w:rPr>
          <w:spacing w:val="22"/>
        </w:rPr>
        <w:t xml:space="preserve"> </w:t>
      </w:r>
      <w:r>
        <w:t>authoritative</w:t>
      </w:r>
      <w:r>
        <w:rPr>
          <w:spacing w:val="24"/>
        </w:rPr>
        <w:t xml:space="preserve"> </w:t>
      </w:r>
      <w:r>
        <w:rPr>
          <w:spacing w:val="-2"/>
        </w:rPr>
        <w:t>record</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D90F54">
      <w:pPr>
        <w:pStyle w:val="BodyText"/>
        <w:spacing w:before="64" w:line="360" w:lineRule="auto"/>
        <w:ind w:left="45" w:right="131"/>
        <w:jc w:val="both"/>
      </w:pPr>
      <w:r>
        <w:lastRenderedPageBreak/>
        <w:t>that subtleties what is required to effectively play out a given occupation. The essential KSAs are called work prerequisites, which is just methods they are believed to be important to play out the activity. Occupation</w:t>
      </w:r>
      <w:r>
        <w:rPr>
          <w:spacing w:val="-2"/>
        </w:rPr>
        <w:t xml:space="preserve"> </w:t>
      </w:r>
      <w:r>
        <w:t>prerequisites</w:t>
      </w:r>
      <w:r>
        <w:rPr>
          <w:spacing w:val="-3"/>
        </w:rPr>
        <w:t xml:space="preserve"> </w:t>
      </w:r>
      <w:r>
        <w:t>are</w:t>
      </w:r>
      <w:r>
        <w:rPr>
          <w:spacing w:val="-4"/>
        </w:rPr>
        <w:t xml:space="preserve"> </w:t>
      </w:r>
      <w:r>
        <w:t>communicated</w:t>
      </w:r>
      <w:r>
        <w:rPr>
          <w:spacing w:val="-2"/>
        </w:rPr>
        <w:t xml:space="preserve"> </w:t>
      </w:r>
      <w:r>
        <w:t>as</w:t>
      </w:r>
      <w:r>
        <w:rPr>
          <w:spacing w:val="-2"/>
        </w:rPr>
        <w:t xml:space="preserve"> </w:t>
      </w:r>
      <w:r>
        <w:t>far</w:t>
      </w:r>
      <w:r>
        <w:rPr>
          <w:spacing w:val="-3"/>
        </w:rPr>
        <w:t xml:space="preserve"> </w:t>
      </w:r>
      <w:r>
        <w:t>as</w:t>
      </w:r>
      <w:r>
        <w:rPr>
          <w:spacing w:val="-2"/>
        </w:rPr>
        <w:t xml:space="preserve"> </w:t>
      </w:r>
      <w:r>
        <w:t>wanted</w:t>
      </w:r>
      <w:r>
        <w:rPr>
          <w:spacing w:val="-2"/>
        </w:rPr>
        <w:t xml:space="preserve"> </w:t>
      </w:r>
      <w:r>
        <w:t>instruction</w:t>
      </w:r>
      <w:r>
        <w:rPr>
          <w:spacing w:val="-2"/>
        </w:rPr>
        <w:t xml:space="preserve"> </w:t>
      </w:r>
      <w:r>
        <w:t>or</w:t>
      </w:r>
      <w:r>
        <w:rPr>
          <w:spacing w:val="-3"/>
        </w:rPr>
        <w:t xml:space="preserve"> </w:t>
      </w:r>
      <w:r>
        <w:t>preparing,</w:t>
      </w:r>
      <w:r>
        <w:rPr>
          <w:spacing w:val="-2"/>
        </w:rPr>
        <w:t xml:space="preserve"> </w:t>
      </w:r>
      <w:r>
        <w:t>work involvement,</w:t>
      </w:r>
      <w:r>
        <w:rPr>
          <w:spacing w:val="-2"/>
        </w:rPr>
        <w:t xml:space="preserve"> </w:t>
      </w:r>
      <w:r>
        <w:t>explicit</w:t>
      </w:r>
      <w:r>
        <w:rPr>
          <w:spacing w:val="-2"/>
        </w:rPr>
        <w:t xml:space="preserve"> </w:t>
      </w:r>
      <w:r>
        <w:t>aptitudes</w:t>
      </w:r>
      <w:r>
        <w:rPr>
          <w:spacing w:val="-2"/>
        </w:rPr>
        <w:t xml:space="preserve"> </w:t>
      </w:r>
      <w:r>
        <w:t>or</w:t>
      </w:r>
      <w:r>
        <w:rPr>
          <w:spacing w:val="-3"/>
        </w:rPr>
        <w:t xml:space="preserve"> </w:t>
      </w:r>
      <w:r>
        <w:t>capacities,</w:t>
      </w:r>
      <w:r>
        <w:rPr>
          <w:spacing w:val="-1"/>
        </w:rPr>
        <w:t xml:space="preserve"> </w:t>
      </w:r>
      <w:r>
        <w:t>and</w:t>
      </w:r>
      <w:r>
        <w:rPr>
          <w:spacing w:val="-2"/>
        </w:rPr>
        <w:t xml:space="preserve"> </w:t>
      </w:r>
      <w:r>
        <w:t>in</w:t>
      </w:r>
      <w:r>
        <w:rPr>
          <w:spacing w:val="-2"/>
        </w:rPr>
        <w:t xml:space="preserve"> </w:t>
      </w:r>
      <w:r>
        <w:t>numerous</w:t>
      </w:r>
      <w:r>
        <w:rPr>
          <w:spacing w:val="-2"/>
        </w:rPr>
        <w:t xml:space="preserve"> </w:t>
      </w:r>
      <w:r>
        <w:t>different</w:t>
      </w:r>
      <w:r>
        <w:rPr>
          <w:spacing w:val="-2"/>
        </w:rPr>
        <w:t xml:space="preserve"> </w:t>
      </w:r>
      <w:r>
        <w:t>ways.</w:t>
      </w:r>
      <w:r>
        <w:rPr>
          <w:spacing w:val="-2"/>
        </w:rPr>
        <w:t xml:space="preserve"> </w:t>
      </w:r>
      <w:r>
        <w:t>Care</w:t>
      </w:r>
      <w:r>
        <w:rPr>
          <w:spacing w:val="-4"/>
        </w:rPr>
        <w:t xml:space="preserve"> </w:t>
      </w:r>
      <w:r>
        <w:t>must</w:t>
      </w:r>
      <w:r>
        <w:rPr>
          <w:spacing w:val="-2"/>
        </w:rPr>
        <w:t xml:space="preserve"> </w:t>
      </w:r>
      <w:r>
        <w:t>be</w:t>
      </w:r>
      <w:r>
        <w:rPr>
          <w:spacing w:val="-1"/>
        </w:rPr>
        <w:t xml:space="preserve"> </w:t>
      </w:r>
      <w:r>
        <w:t>taken</w:t>
      </w:r>
      <w:r>
        <w:rPr>
          <w:spacing w:val="-2"/>
        </w:rPr>
        <w:t xml:space="preserve"> </w:t>
      </w:r>
      <w:r>
        <w:t>to guarantee that the activity</w:t>
      </w:r>
      <w:r>
        <w:rPr>
          <w:spacing w:val="-2"/>
        </w:rPr>
        <w:t xml:space="preserve"> </w:t>
      </w:r>
      <w:r>
        <w:t>prerequisites depend on the real obligations and duties of the activity</w:t>
      </w:r>
      <w:r>
        <w:rPr>
          <w:spacing w:val="-2"/>
        </w:rPr>
        <w:t xml:space="preserve"> </w:t>
      </w:r>
      <w:r>
        <w:t>and that they do exclude unessential necessities that may oppress a few candidates. For instance, numerous associations have patched up their sets of expectations and determinations in the years</w:t>
      </w:r>
    </w:p>
    <w:p w:rsidR="000B5D04" w:rsidRDefault="00D90F54">
      <w:pPr>
        <w:pStyle w:val="BodyText"/>
        <w:spacing w:before="160" w:line="360" w:lineRule="auto"/>
        <w:ind w:left="45" w:right="136"/>
        <w:jc w:val="both"/>
      </w:pPr>
      <w:r>
        <w:t>since the section of the</w:t>
      </w:r>
      <w:r>
        <w:rPr>
          <w:spacing w:val="-1"/>
        </w:rPr>
        <w:t xml:space="preserve"> </w:t>
      </w:r>
      <w:r>
        <w:t>Americans with Disabilities</w:t>
      </w:r>
      <w:r>
        <w:rPr>
          <w:spacing w:val="-5"/>
        </w:rPr>
        <w:t xml:space="preserve"> </w:t>
      </w:r>
      <w:r>
        <w:t>Act to guarantee that these reports contain just employment significant substance.</w:t>
      </w:r>
    </w:p>
    <w:p w:rsidR="000B5D04" w:rsidRDefault="00D90F54">
      <w:pPr>
        <w:pStyle w:val="BodyText"/>
        <w:spacing w:before="161" w:line="360" w:lineRule="auto"/>
        <w:ind w:left="45" w:right="135"/>
        <w:jc w:val="both"/>
      </w:pPr>
      <w:r>
        <w:rPr>
          <w:b/>
        </w:rPr>
        <w:t xml:space="preserve">Validity of selection methods: </w:t>
      </w:r>
      <w:r>
        <w:t>Authenticity implies the idea of a measure that exists when the measure overviews an assemble. In the assurance setting, authenticity suggests the fittingness, centrality, and estimation of the inferences settled on about hopefuls in the midst of the decision method. It is stressed over the issue of whether applicants will truly play out the movement and furthermore</w:t>
      </w:r>
      <w:r>
        <w:rPr>
          <w:spacing w:val="-1"/>
        </w:rPr>
        <w:t xml:space="preserve"> </w:t>
      </w:r>
      <w:r>
        <w:t>expected reliant on the</w:t>
      </w:r>
      <w:r>
        <w:rPr>
          <w:spacing w:val="-1"/>
        </w:rPr>
        <w:t xml:space="preserve"> </w:t>
      </w:r>
      <w:r>
        <w:t>inferences settled</w:t>
      </w:r>
      <w:r>
        <w:rPr>
          <w:spacing w:val="-1"/>
        </w:rPr>
        <w:t xml:space="preserve"> </w:t>
      </w:r>
      <w:r>
        <w:t>on in the</w:t>
      </w:r>
      <w:r>
        <w:rPr>
          <w:spacing w:val="-1"/>
        </w:rPr>
        <w:t xml:space="preserve"> </w:t>
      </w:r>
      <w:r>
        <w:t>midst of</w:t>
      </w:r>
      <w:r>
        <w:rPr>
          <w:spacing w:val="-1"/>
        </w:rPr>
        <w:t xml:space="preserve"> </w:t>
      </w:r>
      <w:r>
        <w:t>the decision technique.</w:t>
      </w:r>
      <w:r>
        <w:rPr>
          <w:spacing w:val="-3"/>
        </w:rPr>
        <w:t xml:space="preserve"> </w:t>
      </w:r>
      <w:r>
        <w:t>The closer the hopefuls' genuine occupation presentations organize their ordinary displays, the more noticeable the authenticity of the assurance strategy.</w:t>
      </w:r>
    </w:p>
    <w:p w:rsidR="000B5D04" w:rsidRDefault="00D90F54">
      <w:pPr>
        <w:pStyle w:val="BodyText"/>
        <w:spacing w:before="161" w:line="360" w:lineRule="auto"/>
        <w:ind w:left="45" w:right="119"/>
        <w:jc w:val="both"/>
      </w:pPr>
      <w:r>
        <w:rPr>
          <w:b/>
        </w:rPr>
        <w:t xml:space="preserve">Determination strategies: </w:t>
      </w:r>
      <w:r>
        <w:t>An Organization ought to use decision procedures that reliably and unequivocally measure the required abilities. The steadfastness of a measure insinuates its consistency. It is described as "the dimension of self-consistency among the scores earned by an individual." Reliable appraisals are unsurprising transversely over the two people and time. Unfaltering quality is intensified when two people surveying a comparable candidate give comparative examinations, and when the assessments of a cheerful taken at two unmistakable</w:t>
      </w:r>
      <w:r>
        <w:rPr>
          <w:spacing w:val="40"/>
        </w:rPr>
        <w:t xml:space="preserve"> </w:t>
      </w:r>
      <w:r>
        <w:t>events are the identical. Right when assurance scores are risky, their authenticity is diminished. A segment of the parts affecting the steadfastness of decision measures are:</w:t>
      </w:r>
    </w:p>
    <w:p w:rsidR="000B5D04" w:rsidRDefault="00D90F54">
      <w:pPr>
        <w:pStyle w:val="BodyText"/>
        <w:spacing w:before="161" w:line="360" w:lineRule="auto"/>
        <w:ind w:left="45" w:right="132"/>
        <w:jc w:val="both"/>
      </w:pPr>
      <w:r>
        <w:t>Enthusiastic and physical state of the contender. Constancy perseveres if hopefuls are particularly worried in the midst of the evaluation methodology. Nonappearance of similarity with the administrator of the measure. Relentless quality continues if hopefuls are "slaughtered" by the examiner and therefore don't "exhibit their stuff"</w:t>
      </w:r>
      <w:r>
        <w:rPr>
          <w:spacing w:val="-1"/>
        </w:rPr>
        <w:t xml:space="preserve"> </w:t>
      </w:r>
      <w:r>
        <w:t>in the midst of the gathering. Lacking data of how to respond to a measure. Trustworthiness perseveres if hopefuls are presented request that are questionable or dumbfounding. Solitary differentiations among respondents. If the range or differentiations</w:t>
      </w:r>
      <w:r>
        <w:rPr>
          <w:spacing w:val="34"/>
        </w:rPr>
        <w:t xml:space="preserve"> </w:t>
      </w:r>
      <w:r>
        <w:t>in</w:t>
      </w:r>
      <w:r>
        <w:rPr>
          <w:spacing w:val="36"/>
        </w:rPr>
        <w:t xml:space="preserve"> </w:t>
      </w:r>
      <w:r>
        <w:t>scores</w:t>
      </w:r>
      <w:r>
        <w:rPr>
          <w:spacing w:val="38"/>
        </w:rPr>
        <w:t xml:space="preserve"> </w:t>
      </w:r>
      <w:r>
        <w:t>on</w:t>
      </w:r>
      <w:r>
        <w:rPr>
          <w:spacing w:val="35"/>
        </w:rPr>
        <w:t xml:space="preserve"> </w:t>
      </w:r>
      <w:r>
        <w:t>the</w:t>
      </w:r>
      <w:r>
        <w:rPr>
          <w:spacing w:val="37"/>
        </w:rPr>
        <w:t xml:space="preserve"> </w:t>
      </w:r>
      <w:r>
        <w:t>property</w:t>
      </w:r>
      <w:r>
        <w:rPr>
          <w:spacing w:val="33"/>
        </w:rPr>
        <w:t xml:space="preserve"> </w:t>
      </w:r>
      <w:r>
        <w:t>evaluated</w:t>
      </w:r>
      <w:r>
        <w:rPr>
          <w:spacing w:val="36"/>
        </w:rPr>
        <w:t xml:space="preserve"> </w:t>
      </w:r>
      <w:r>
        <w:t>by</w:t>
      </w:r>
      <w:r>
        <w:rPr>
          <w:spacing w:val="33"/>
        </w:rPr>
        <w:t xml:space="preserve"> </w:t>
      </w:r>
      <w:r>
        <w:t>a</w:t>
      </w:r>
      <w:r>
        <w:rPr>
          <w:spacing w:val="34"/>
        </w:rPr>
        <w:t xml:space="preserve"> </w:t>
      </w:r>
      <w:r>
        <w:t>decision</w:t>
      </w:r>
      <w:r>
        <w:rPr>
          <w:spacing w:val="35"/>
        </w:rPr>
        <w:t xml:space="preserve"> </w:t>
      </w:r>
      <w:r>
        <w:t>contraption</w:t>
      </w:r>
      <w:r>
        <w:rPr>
          <w:spacing w:val="35"/>
        </w:rPr>
        <w:t xml:space="preserve"> </w:t>
      </w:r>
      <w:r>
        <w:t>is</w:t>
      </w:r>
      <w:r>
        <w:rPr>
          <w:spacing w:val="36"/>
        </w:rPr>
        <w:t xml:space="preserve"> </w:t>
      </w:r>
      <w:r>
        <w:t>significant,</w:t>
      </w:r>
      <w:r>
        <w:rPr>
          <w:spacing w:val="37"/>
        </w:rPr>
        <w:t xml:space="preserve"> </w:t>
      </w:r>
      <w:r>
        <w:rPr>
          <w:spacing w:val="-4"/>
        </w:rPr>
        <w:t>that</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D90F54">
      <w:pPr>
        <w:pStyle w:val="BodyText"/>
        <w:spacing w:before="64" w:line="360" w:lineRule="auto"/>
        <w:ind w:left="45" w:right="131"/>
        <w:jc w:val="both"/>
      </w:pPr>
      <w:r>
        <w:lastRenderedPageBreak/>
        <w:t>infers the device can reliably perceive among individual inquiry trouble. Request of moderate inconvenience convey the strongest measures. In the occasion that questions are excessively straightforward, various competitors will give the correct answer and individual differences are diminished; if questions are too much troublesome, couple of hopefuls will give the correct answer and, yet again, solitary differentiations are decreased. Length of measure. As the length of a measure extends, its relentless quality furthermore increases. For example, an examiner can all the almost certain check a competitor's element of social aptitudes by making a couple of requests, instead of just a couple. Up 'til now, our discussion has acknowledged that a business needs to favour all of these. Studies consolidating an assurance measure's authenticity for practically identical occupations in various settings. Data exhibiting the resemblance between the occupations for which the authenticity evidence is represented and the action in the new business setting. Data showing the likeness between the decision measures in substitute examinations making the authenticity verification and those measures to be used in the new business setting.</w:t>
      </w:r>
    </w:p>
    <w:p w:rsidR="000B5D04" w:rsidRDefault="000B5D04">
      <w:pPr>
        <w:pStyle w:val="BodyText"/>
      </w:pPr>
    </w:p>
    <w:p w:rsidR="000B5D04" w:rsidRDefault="000B5D04">
      <w:pPr>
        <w:pStyle w:val="BodyText"/>
        <w:spacing w:before="17"/>
      </w:pPr>
    </w:p>
    <w:p w:rsidR="000B5D04" w:rsidRDefault="00D90F54">
      <w:pPr>
        <w:pStyle w:val="Heading4"/>
        <w:numPr>
          <w:ilvl w:val="1"/>
          <w:numId w:val="11"/>
        </w:numPr>
        <w:tabs>
          <w:tab w:val="left" w:pos="405"/>
        </w:tabs>
      </w:pPr>
      <w:r>
        <w:t>Making</w:t>
      </w:r>
      <w:r>
        <w:rPr>
          <w:spacing w:val="-1"/>
        </w:rPr>
        <w:t xml:space="preserve"> </w:t>
      </w:r>
      <w:r>
        <w:t>final</w:t>
      </w:r>
      <w:r>
        <w:rPr>
          <w:spacing w:val="1"/>
        </w:rPr>
        <w:t xml:space="preserve"> </w:t>
      </w:r>
      <w:r>
        <w:rPr>
          <w:spacing w:val="-2"/>
        </w:rPr>
        <w:t>selection</w:t>
      </w:r>
    </w:p>
    <w:p w:rsidR="000B5D04" w:rsidRDefault="000B5D04">
      <w:pPr>
        <w:pStyle w:val="BodyText"/>
        <w:spacing w:before="17"/>
        <w:rPr>
          <w:b/>
        </w:rPr>
      </w:pPr>
    </w:p>
    <w:p w:rsidR="000B5D04" w:rsidRDefault="00D90F54">
      <w:pPr>
        <w:pStyle w:val="BodyText"/>
        <w:spacing w:line="360" w:lineRule="auto"/>
        <w:ind w:left="45" w:right="131"/>
        <w:jc w:val="both"/>
      </w:pPr>
      <w:r>
        <w:t>The broadness and eccentrics of assurance frames change unbelievably</w:t>
      </w:r>
      <w:r>
        <w:rPr>
          <w:spacing w:val="-3"/>
        </w:rPr>
        <w:t xml:space="preserve"> </w:t>
      </w:r>
      <w:r>
        <w:t>depending upon factors, for instance, the nature of the movement, the amount of possibility for each opening, and the range of the affiliation.</w:t>
      </w:r>
      <w:r>
        <w:rPr>
          <w:spacing w:val="-10"/>
        </w:rPr>
        <w:t xml:space="preserve"> </w:t>
      </w:r>
      <w:r>
        <w:t>A</w:t>
      </w:r>
      <w:r>
        <w:rPr>
          <w:spacing w:val="-10"/>
        </w:rPr>
        <w:t xml:space="preserve"> </w:t>
      </w:r>
      <w:r>
        <w:t>common strategy for applying decision systems to innumerable for a job requiring decently a lot of KSAs would be the going with:</w:t>
      </w:r>
    </w:p>
    <w:p w:rsidR="000B5D04" w:rsidRDefault="00D90F54">
      <w:pPr>
        <w:pStyle w:val="BodyText"/>
        <w:spacing w:before="159" w:line="360" w:lineRule="auto"/>
        <w:ind w:left="45" w:right="132"/>
        <w:jc w:val="both"/>
      </w:pPr>
      <w:r>
        <w:t xml:space="preserve">Use application spaces, proceeds, and short gatherings to make sense of which work hopefuls meet the base necessities for the action. If the number of hopefuls isn't excessively gigantic, the information outfitted by applicants can be affirmed with reference and in addition individual </w:t>
      </w:r>
      <w:r>
        <w:rPr>
          <w:spacing w:val="-2"/>
        </w:rPr>
        <w:t>examinations.</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spacing w:before="328"/>
        <w:rPr>
          <w:sz w:val="36"/>
        </w:rPr>
      </w:pPr>
    </w:p>
    <w:p w:rsidR="000B5D04" w:rsidRDefault="00D90F54">
      <w:pPr>
        <w:pStyle w:val="Heading1"/>
        <w:spacing w:line="453" w:lineRule="auto"/>
        <w:ind w:left="2001" w:right="2084" w:firstLine="1351"/>
      </w:pPr>
      <w:r>
        <w:t>CHAPTER: FOUR INTERNSHIP</w:t>
      </w:r>
      <w:r>
        <w:rPr>
          <w:spacing w:val="-23"/>
        </w:rPr>
        <w:t xml:space="preserve"> </w:t>
      </w:r>
      <w:r>
        <w:t>RESPONSIBILITIES</w:t>
      </w:r>
    </w:p>
    <w:p w:rsidR="000B5D04" w:rsidRDefault="000B5D04">
      <w:pPr>
        <w:pStyle w:val="Heading1"/>
        <w:spacing w:line="453" w:lineRule="auto"/>
        <w:sectPr w:rsidR="000B5D04">
          <w:pgSz w:w="11920" w:h="16850"/>
          <w:pgMar w:top="1940" w:right="850" w:bottom="1640" w:left="1275" w:header="0" w:footer="1446" w:gutter="0"/>
          <w:cols w:space="720"/>
        </w:sectPr>
      </w:pPr>
    </w:p>
    <w:p w:rsidR="000B5D04" w:rsidRDefault="000B5D04">
      <w:pPr>
        <w:pStyle w:val="BodyText"/>
        <w:rPr>
          <w:b/>
        </w:rPr>
      </w:pPr>
    </w:p>
    <w:p w:rsidR="000B5D04" w:rsidRDefault="000B5D04">
      <w:pPr>
        <w:pStyle w:val="BodyText"/>
        <w:spacing w:before="266"/>
        <w:rPr>
          <w:b/>
        </w:rPr>
      </w:pPr>
    </w:p>
    <w:p w:rsidR="000B5D04" w:rsidRDefault="00D90F54">
      <w:pPr>
        <w:pStyle w:val="Heading4"/>
        <w:numPr>
          <w:ilvl w:val="1"/>
          <w:numId w:val="7"/>
        </w:numPr>
        <w:tabs>
          <w:tab w:val="left" w:pos="405"/>
        </w:tabs>
      </w:pPr>
      <w:r>
        <w:t>Internship</w:t>
      </w:r>
      <w:r>
        <w:rPr>
          <w:spacing w:val="-2"/>
        </w:rPr>
        <w:t xml:space="preserve"> Responsibilities</w:t>
      </w:r>
    </w:p>
    <w:p w:rsidR="000B5D04" w:rsidRDefault="000B5D04">
      <w:pPr>
        <w:pStyle w:val="BodyText"/>
        <w:spacing w:before="17"/>
        <w:rPr>
          <w:b/>
        </w:rPr>
      </w:pPr>
    </w:p>
    <w:p w:rsidR="000B5D04" w:rsidRDefault="00D90F54">
      <w:pPr>
        <w:pStyle w:val="BodyText"/>
        <w:spacing w:line="360" w:lineRule="auto"/>
        <w:ind w:left="45" w:right="136"/>
        <w:jc w:val="both"/>
      </w:pPr>
      <w:r>
        <w:t>During my internship at Islami Bank Bangladesh Limited (IBBL), I was positioned within the Human Resource Management (HRM) department, offering me a comprehensive understanding of the bank's recruitment, selection procedures, and employee compensation methods.</w:t>
      </w:r>
    </w:p>
    <w:p w:rsidR="000B5D04" w:rsidRDefault="00D90F54">
      <w:pPr>
        <w:pStyle w:val="BodyText"/>
        <w:spacing w:before="161" w:line="360" w:lineRule="auto"/>
        <w:ind w:left="45" w:right="132"/>
        <w:jc w:val="both"/>
      </w:pPr>
      <w:r>
        <w:t>My main role revolved around assisting in the creation and dissemination of circular notices for</w:t>
      </w:r>
      <w:r>
        <w:rPr>
          <w:spacing w:val="40"/>
        </w:rPr>
        <w:t xml:space="preserve"> </w:t>
      </w:r>
      <w:r>
        <w:t>new job openings within the organization. Crafting these circular notices involved careful consideration of the specific job details, prerequisites, and responsibilities. I collaborated with the HR team to ensure that these notices accurately portrayed the available positions, essential requirements, and deadlines.</w:t>
      </w:r>
    </w:p>
    <w:p w:rsidR="000B5D04" w:rsidRDefault="00D90F54">
      <w:pPr>
        <w:pStyle w:val="BodyText"/>
        <w:spacing w:before="159" w:line="360" w:lineRule="auto"/>
        <w:ind w:left="45" w:right="133"/>
        <w:jc w:val="both"/>
      </w:pPr>
      <w:r>
        <w:t>Observing this process allowed me to understand the meticulous planning and attention to detail required in communicating job vacancies effectively. I</w:t>
      </w:r>
      <w:r>
        <w:rPr>
          <w:spacing w:val="-1"/>
        </w:rPr>
        <w:t xml:space="preserve"> </w:t>
      </w:r>
      <w:r>
        <w:t>learned how these circulars were distributed both within the bank's internal network and externally to reach potential candidates. This firsthand exposure helped me grasp the importance of clear communication and strategic dissemination in attracting suitable candidates.</w:t>
      </w:r>
    </w:p>
    <w:p w:rsidR="000B5D04" w:rsidRDefault="00D90F54">
      <w:pPr>
        <w:pStyle w:val="BodyText"/>
        <w:spacing w:before="161" w:line="360" w:lineRule="auto"/>
        <w:ind w:left="45" w:right="131"/>
        <w:jc w:val="both"/>
      </w:pPr>
      <w:r>
        <w:t>One of my</w:t>
      </w:r>
      <w:r>
        <w:rPr>
          <w:spacing w:val="-1"/>
        </w:rPr>
        <w:t xml:space="preserve"> </w:t>
      </w:r>
      <w:r>
        <w:t>primary responsibilities involved actively</w:t>
      </w:r>
      <w:r>
        <w:rPr>
          <w:spacing w:val="-1"/>
        </w:rPr>
        <w:t xml:space="preserve"> </w:t>
      </w:r>
      <w:r>
        <w:t>participating in the process of announcing job openings for new positions within the organization. This included being involved in drafting, reviewing, and issuing circular notices regarding job vacancies. I contributed by assisting in the creation of these notices, ensuring that they accurately reflected the positions available, their requirements, and other essential details.</w:t>
      </w:r>
    </w:p>
    <w:p w:rsidR="000B5D04" w:rsidRDefault="00D90F54">
      <w:pPr>
        <w:pStyle w:val="BodyText"/>
        <w:spacing w:before="160" w:line="360" w:lineRule="auto"/>
        <w:ind w:left="45" w:right="129"/>
        <w:jc w:val="both"/>
      </w:pPr>
      <w:r>
        <w:t>The creation and distribution of these notices marked the initial phase of IBBL's recruitment process. It was fascinating to witness how this process served as a catalyst for engaging with potential candidates, igniting their interest in joining the bank. This involvement provided me with insights into the bank's initial outreach strategies and how it paved the way for the subsequent</w:t>
      </w:r>
      <w:r>
        <w:rPr>
          <w:spacing w:val="40"/>
        </w:rPr>
        <w:t xml:space="preserve"> </w:t>
      </w:r>
      <w:r>
        <w:t>stages of recruitment.</w:t>
      </w:r>
    </w:p>
    <w:p w:rsidR="000B5D04" w:rsidRDefault="00D90F54">
      <w:pPr>
        <w:pStyle w:val="BodyText"/>
        <w:spacing w:before="160" w:line="360" w:lineRule="auto"/>
        <w:ind w:left="45" w:right="134"/>
        <w:jc w:val="both"/>
      </w:pPr>
      <w:r>
        <w:t>In addition to the circular notices, I actively participated in various aspects of the recruitment and selection process. This included tasks such as reviewing incoming applications, sorting and organizing candidate profiles, and sometimes assisting in preliminary screenings.</w:t>
      </w:r>
    </w:p>
    <w:p w:rsidR="000B5D04" w:rsidRDefault="000B5D04">
      <w:pPr>
        <w:pStyle w:val="BodyText"/>
        <w:spacing w:line="360" w:lineRule="auto"/>
        <w:jc w:val="both"/>
        <w:sectPr w:rsidR="000B5D04">
          <w:pgSz w:w="11920" w:h="16850"/>
          <w:pgMar w:top="1940" w:right="850" w:bottom="1640" w:left="1275" w:header="0" w:footer="1446" w:gutter="0"/>
          <w:cols w:space="720"/>
        </w:sectPr>
      </w:pPr>
    </w:p>
    <w:p w:rsidR="000B5D04" w:rsidRDefault="00D90F54">
      <w:pPr>
        <w:pStyle w:val="BodyText"/>
        <w:spacing w:before="64" w:line="360" w:lineRule="auto"/>
        <w:ind w:left="45" w:right="128"/>
        <w:jc w:val="both"/>
      </w:pPr>
      <w:r>
        <w:lastRenderedPageBreak/>
        <w:t>I had the privilege of being part of the initial stages of candidate evaluation, observing how the HR team meticulously scrutinized each application to shortlist potential candidates. Witnessing this process shed light on the meticulous evaluation criteria employed by IBBL to identify candidates who align with the organization's values and requirements.</w:t>
      </w:r>
    </w:p>
    <w:p w:rsidR="000B5D04" w:rsidRDefault="00D90F54">
      <w:pPr>
        <w:pStyle w:val="BodyText"/>
        <w:spacing w:before="161" w:line="360" w:lineRule="auto"/>
        <w:ind w:left="45" w:right="131"/>
        <w:jc w:val="both"/>
      </w:pPr>
      <w:r>
        <w:t>Moreover, I had the opportunity to be present during certain stages of the interview process. While</w:t>
      </w:r>
      <w:r>
        <w:rPr>
          <w:spacing w:val="40"/>
        </w:rPr>
        <w:t xml:space="preserve"> </w:t>
      </w:r>
      <w:r>
        <w:t>I mainly observed, this exposure allowed me to understand the manner in which IBBL assesses candidates'</w:t>
      </w:r>
      <w:r>
        <w:rPr>
          <w:spacing w:val="-3"/>
        </w:rPr>
        <w:t xml:space="preserve"> </w:t>
      </w:r>
      <w:r>
        <w:t>suitability</w:t>
      </w:r>
      <w:r>
        <w:rPr>
          <w:spacing w:val="-5"/>
        </w:rPr>
        <w:t xml:space="preserve"> </w:t>
      </w:r>
      <w:r>
        <w:t>for various positions. It was intriguing</w:t>
      </w:r>
      <w:r>
        <w:rPr>
          <w:spacing w:val="-2"/>
        </w:rPr>
        <w:t xml:space="preserve"> </w:t>
      </w:r>
      <w:r>
        <w:t>to witness the</w:t>
      </w:r>
      <w:r>
        <w:rPr>
          <w:spacing w:val="-1"/>
        </w:rPr>
        <w:t xml:space="preserve"> </w:t>
      </w:r>
      <w:r>
        <w:t>diverse</w:t>
      </w:r>
      <w:r>
        <w:rPr>
          <w:spacing w:val="-1"/>
        </w:rPr>
        <w:t xml:space="preserve"> </w:t>
      </w:r>
      <w:r>
        <w:t>approaches used by interviewers to delve into the candidates' skills, experiences, and alignment with IBBL's organizational culture.</w:t>
      </w:r>
    </w:p>
    <w:p w:rsidR="000B5D04" w:rsidRDefault="00D90F54">
      <w:pPr>
        <w:pStyle w:val="BodyText"/>
        <w:spacing w:before="160" w:line="360" w:lineRule="auto"/>
        <w:ind w:left="45" w:right="132"/>
        <w:jc w:val="both"/>
      </w:pPr>
      <w:r>
        <w:t>My involvement in these stages provided a holistic view of how IBBL navigates through the recruitment process, starting from the initial job announcements to the eventual selection of candidates. This hands-on experience enhanced my understanding of the various components involved in selecting the right individuals to contribute effectively to the bank.</w:t>
      </w:r>
    </w:p>
    <w:p w:rsidR="000B5D04" w:rsidRDefault="00D90F54">
      <w:pPr>
        <w:pStyle w:val="BodyText"/>
        <w:spacing w:before="161" w:line="360" w:lineRule="auto"/>
        <w:ind w:left="45" w:right="134"/>
        <w:jc w:val="both"/>
      </w:pPr>
      <w:r>
        <w:t>Furthermore, during my internship, I delved into understanding the bank's employee compensation structure.</w:t>
      </w:r>
      <w:r>
        <w:rPr>
          <w:spacing w:val="-5"/>
        </w:rPr>
        <w:t xml:space="preserve"> </w:t>
      </w:r>
      <w:r>
        <w:t>This</w:t>
      </w:r>
      <w:r>
        <w:rPr>
          <w:spacing w:val="-1"/>
        </w:rPr>
        <w:t xml:space="preserve"> </w:t>
      </w:r>
      <w:r>
        <w:t>involved</w:t>
      </w:r>
      <w:r>
        <w:rPr>
          <w:spacing w:val="-1"/>
        </w:rPr>
        <w:t xml:space="preserve"> </w:t>
      </w:r>
      <w:r>
        <w:t>learning</w:t>
      </w:r>
      <w:r>
        <w:rPr>
          <w:spacing w:val="-3"/>
        </w:rPr>
        <w:t xml:space="preserve"> </w:t>
      </w:r>
      <w:r>
        <w:t>about</w:t>
      </w:r>
      <w:r>
        <w:rPr>
          <w:spacing w:val="-1"/>
        </w:rPr>
        <w:t xml:space="preserve"> </w:t>
      </w:r>
      <w:r>
        <w:t>the</w:t>
      </w:r>
      <w:r>
        <w:rPr>
          <w:spacing w:val="-2"/>
        </w:rPr>
        <w:t xml:space="preserve"> </w:t>
      </w:r>
      <w:r>
        <w:t>factors</w:t>
      </w:r>
      <w:r>
        <w:rPr>
          <w:spacing w:val="-1"/>
        </w:rPr>
        <w:t xml:space="preserve"> </w:t>
      </w:r>
      <w:r>
        <w:t>influencing</w:t>
      </w:r>
      <w:r>
        <w:rPr>
          <w:spacing w:val="-3"/>
        </w:rPr>
        <w:t xml:space="preserve"> </w:t>
      </w:r>
      <w:r>
        <w:t>salary</w:t>
      </w:r>
      <w:r>
        <w:rPr>
          <w:spacing w:val="-5"/>
        </w:rPr>
        <w:t xml:space="preserve"> </w:t>
      </w:r>
      <w:r>
        <w:t>scales, benefits,</w:t>
      </w:r>
      <w:r>
        <w:rPr>
          <w:spacing w:val="-1"/>
        </w:rPr>
        <w:t xml:space="preserve"> </w:t>
      </w:r>
      <w:r>
        <w:t>and</w:t>
      </w:r>
      <w:r>
        <w:rPr>
          <w:spacing w:val="-1"/>
        </w:rPr>
        <w:t xml:space="preserve"> </w:t>
      </w:r>
      <w:r>
        <w:t>incentives offered to employees. I gained insight into how IBBL designs its compensation packages to motivate and retain its workforce.</w:t>
      </w:r>
    </w:p>
    <w:p w:rsidR="000B5D04" w:rsidRDefault="00D90F54">
      <w:pPr>
        <w:pStyle w:val="BodyText"/>
        <w:spacing w:before="159" w:line="360" w:lineRule="auto"/>
        <w:ind w:left="45" w:right="132"/>
        <w:jc w:val="both"/>
      </w:pPr>
      <w:r>
        <w:t>Understanding the intricacies of employee compensation allowed me to comprehend the significance of fair and competitive remuneration in fostering employee satisfaction and loyalty. It was enlightening to see how IBBL's compensation strategies align with their efforts to attract and retain talented individuals.</w:t>
      </w:r>
    </w:p>
    <w:p w:rsidR="000B5D04" w:rsidRDefault="00D90F54">
      <w:pPr>
        <w:pStyle w:val="BodyText"/>
        <w:spacing w:before="162" w:line="360" w:lineRule="auto"/>
        <w:ind w:left="45" w:right="127"/>
        <w:jc w:val="both"/>
      </w:pPr>
      <w:r>
        <w:t>In conclusion, my internship at IBBL's HR department was a profound learning experience that provided me with practical insights into the initial stages of recruitment, candidate evaluation, and employee</w:t>
      </w:r>
      <w:r>
        <w:rPr>
          <w:spacing w:val="-1"/>
        </w:rPr>
        <w:t xml:space="preserve"> </w:t>
      </w:r>
      <w:r>
        <w:t>compensation strategies</w:t>
      </w:r>
      <w:r>
        <w:rPr>
          <w:spacing w:val="-1"/>
        </w:rPr>
        <w:t xml:space="preserve"> </w:t>
      </w:r>
      <w:r>
        <w:t>within a</w:t>
      </w:r>
      <w:r>
        <w:rPr>
          <w:spacing w:val="-1"/>
        </w:rPr>
        <w:t xml:space="preserve"> </w:t>
      </w:r>
      <w:r>
        <w:t>reputable</w:t>
      </w:r>
      <w:r>
        <w:rPr>
          <w:spacing w:val="-1"/>
        </w:rPr>
        <w:t xml:space="preserve"> </w:t>
      </w:r>
      <w:r>
        <w:t>institution.</w:t>
      </w:r>
      <w:r>
        <w:rPr>
          <w:spacing w:val="-4"/>
        </w:rPr>
        <w:t xml:space="preserve"> </w:t>
      </w:r>
      <w:r>
        <w:t>The</w:t>
      </w:r>
      <w:r>
        <w:rPr>
          <w:spacing w:val="-2"/>
        </w:rPr>
        <w:t xml:space="preserve"> </w:t>
      </w:r>
      <w:r>
        <w:t>opportunity</w:t>
      </w:r>
      <w:r>
        <w:rPr>
          <w:spacing w:val="-8"/>
        </w:rPr>
        <w:t xml:space="preserve"> </w:t>
      </w:r>
      <w:r>
        <w:t>to actively</w:t>
      </w:r>
      <w:r>
        <w:rPr>
          <w:spacing w:val="-5"/>
        </w:rPr>
        <w:t xml:space="preserve"> </w:t>
      </w:r>
      <w:r>
        <w:t>engage in these processes enriched my understanding of HR practices and their pivotal role in organizational success.</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spacing w:before="286"/>
        <w:rPr>
          <w:sz w:val="36"/>
        </w:rPr>
      </w:pPr>
    </w:p>
    <w:p w:rsidR="000B5D04" w:rsidRDefault="00D90F54">
      <w:pPr>
        <w:pStyle w:val="Heading1"/>
        <w:spacing w:before="1" w:line="352" w:lineRule="auto"/>
        <w:ind w:left="2590" w:firstLine="844"/>
      </w:pPr>
      <w:r>
        <w:t>CHAPTER: FIVE ANALYSIS</w:t>
      </w:r>
      <w:r>
        <w:rPr>
          <w:spacing w:val="-23"/>
        </w:rPr>
        <w:t xml:space="preserve"> </w:t>
      </w:r>
      <w:r>
        <w:t>OF</w:t>
      </w:r>
      <w:r>
        <w:rPr>
          <w:spacing w:val="-22"/>
        </w:rPr>
        <w:t xml:space="preserve"> </w:t>
      </w:r>
      <w:r>
        <w:t>THE</w:t>
      </w:r>
      <w:r>
        <w:rPr>
          <w:spacing w:val="-23"/>
        </w:rPr>
        <w:t xml:space="preserve"> </w:t>
      </w:r>
      <w:r>
        <w:t>STUDY</w:t>
      </w:r>
    </w:p>
    <w:p w:rsidR="000B5D04" w:rsidRDefault="000B5D04">
      <w:pPr>
        <w:pStyle w:val="Heading1"/>
        <w:spacing w:line="352" w:lineRule="auto"/>
        <w:sectPr w:rsidR="000B5D04">
          <w:pgSz w:w="11920" w:h="16850"/>
          <w:pgMar w:top="1940" w:right="850" w:bottom="1640" w:left="1275" w:header="0" w:footer="1446" w:gutter="0"/>
          <w:cols w:space="720"/>
        </w:sectPr>
      </w:pPr>
    </w:p>
    <w:p w:rsidR="000B5D04" w:rsidRDefault="00D90F54">
      <w:pPr>
        <w:pStyle w:val="Heading4"/>
        <w:numPr>
          <w:ilvl w:val="1"/>
          <w:numId w:val="6"/>
        </w:numPr>
        <w:tabs>
          <w:tab w:val="left" w:pos="405"/>
        </w:tabs>
        <w:spacing w:before="69"/>
      </w:pPr>
      <w:r>
        <w:lastRenderedPageBreak/>
        <w:t>Recruitment</w:t>
      </w:r>
      <w:r>
        <w:rPr>
          <w:spacing w:val="-3"/>
        </w:rPr>
        <w:t xml:space="preserve"> </w:t>
      </w:r>
      <w:r>
        <w:t>sources</w:t>
      </w:r>
      <w:r>
        <w:rPr>
          <w:spacing w:val="-3"/>
        </w:rPr>
        <w:t xml:space="preserve"> </w:t>
      </w:r>
      <w:r>
        <w:t>of</w:t>
      </w:r>
      <w:r>
        <w:rPr>
          <w:spacing w:val="-2"/>
        </w:rPr>
        <w:t xml:space="preserve"> </w:t>
      </w:r>
      <w:r>
        <w:rPr>
          <w:spacing w:val="-4"/>
        </w:rPr>
        <w:t>IBBL</w:t>
      </w:r>
    </w:p>
    <w:p w:rsidR="000B5D04" w:rsidRDefault="00D90F54">
      <w:pPr>
        <w:pStyle w:val="BodyText"/>
        <w:spacing w:before="134"/>
        <w:ind w:left="45"/>
        <w:jc w:val="both"/>
      </w:pPr>
      <w:r>
        <w:t>IBBL</w:t>
      </w:r>
      <w:r>
        <w:rPr>
          <w:spacing w:val="-16"/>
        </w:rPr>
        <w:t xml:space="preserve"> </w:t>
      </w:r>
      <w:r>
        <w:t>usually</w:t>
      </w:r>
      <w:r>
        <w:rPr>
          <w:spacing w:val="-5"/>
        </w:rPr>
        <w:t xml:space="preserve"> </w:t>
      </w:r>
      <w:r>
        <w:t>uses two types of recruitment</w:t>
      </w:r>
      <w:r>
        <w:rPr>
          <w:spacing w:val="-1"/>
        </w:rPr>
        <w:t xml:space="preserve"> </w:t>
      </w:r>
      <w:r>
        <w:t>sources-</w:t>
      </w:r>
      <w:r>
        <w:rPr>
          <w:spacing w:val="-1"/>
        </w:rPr>
        <w:t xml:space="preserve"> </w:t>
      </w:r>
      <w:r>
        <w:t>internal source</w:t>
      </w:r>
      <w:r>
        <w:rPr>
          <w:spacing w:val="-1"/>
        </w:rPr>
        <w:t xml:space="preserve"> </w:t>
      </w:r>
      <w:r>
        <w:t xml:space="preserve">and external </w:t>
      </w:r>
      <w:r>
        <w:rPr>
          <w:spacing w:val="-2"/>
        </w:rPr>
        <w:t>source.</w:t>
      </w:r>
    </w:p>
    <w:p w:rsidR="000B5D04" w:rsidRDefault="000B5D04">
      <w:pPr>
        <w:pStyle w:val="BodyText"/>
        <w:spacing w:before="27"/>
      </w:pPr>
    </w:p>
    <w:p w:rsidR="000B5D04" w:rsidRDefault="00D90F54">
      <w:pPr>
        <w:pStyle w:val="Heading4"/>
        <w:numPr>
          <w:ilvl w:val="2"/>
          <w:numId w:val="6"/>
        </w:numPr>
        <w:tabs>
          <w:tab w:val="left" w:pos="585"/>
        </w:tabs>
      </w:pPr>
      <w:r>
        <w:t>Internal</w:t>
      </w:r>
      <w:r>
        <w:rPr>
          <w:spacing w:val="-5"/>
        </w:rPr>
        <w:t xml:space="preserve"> </w:t>
      </w:r>
      <w:r>
        <w:rPr>
          <w:spacing w:val="-2"/>
        </w:rPr>
        <w:t>source:</w:t>
      </w:r>
    </w:p>
    <w:p w:rsidR="000B5D04" w:rsidRDefault="000B5D04">
      <w:pPr>
        <w:pStyle w:val="BodyText"/>
        <w:spacing w:before="16"/>
        <w:rPr>
          <w:b/>
        </w:rPr>
      </w:pPr>
    </w:p>
    <w:p w:rsidR="000B5D04" w:rsidRDefault="00D90F54">
      <w:pPr>
        <w:pStyle w:val="BodyText"/>
        <w:spacing w:before="1" w:line="360" w:lineRule="auto"/>
        <w:ind w:left="45" w:right="128"/>
        <w:jc w:val="both"/>
      </w:pPr>
      <w:r>
        <w:t>Initially, representatives can be enrolled from the inside source. The board is normally wanted to enrol</w:t>
      </w:r>
      <w:r>
        <w:rPr>
          <w:spacing w:val="-1"/>
        </w:rPr>
        <w:t xml:space="preserve"> </w:t>
      </w:r>
      <w:r>
        <w:t>known</w:t>
      </w:r>
      <w:r>
        <w:rPr>
          <w:spacing w:val="-2"/>
        </w:rPr>
        <w:t xml:space="preserve"> </w:t>
      </w:r>
      <w:r>
        <w:t>and</w:t>
      </w:r>
      <w:r>
        <w:rPr>
          <w:spacing w:val="-1"/>
        </w:rPr>
        <w:t xml:space="preserve"> </w:t>
      </w:r>
      <w:r>
        <w:t>experienced</w:t>
      </w:r>
      <w:r>
        <w:rPr>
          <w:spacing w:val="-1"/>
        </w:rPr>
        <w:t xml:space="preserve"> </w:t>
      </w:r>
      <w:r>
        <w:t>workers</w:t>
      </w:r>
      <w:r>
        <w:rPr>
          <w:spacing w:val="-2"/>
        </w:rPr>
        <w:t xml:space="preserve"> </w:t>
      </w:r>
      <w:r>
        <w:t>from</w:t>
      </w:r>
      <w:r>
        <w:rPr>
          <w:spacing w:val="-1"/>
        </w:rPr>
        <w:t xml:space="preserve"> </w:t>
      </w:r>
      <w:r>
        <w:t>inside</w:t>
      </w:r>
      <w:r>
        <w:rPr>
          <w:spacing w:val="-2"/>
        </w:rPr>
        <w:t xml:space="preserve"> </w:t>
      </w:r>
      <w:r>
        <w:t>the</w:t>
      </w:r>
      <w:r>
        <w:rPr>
          <w:spacing w:val="-2"/>
        </w:rPr>
        <w:t xml:space="preserve"> </w:t>
      </w:r>
      <w:r>
        <w:t>association. In</w:t>
      </w:r>
      <w:r>
        <w:rPr>
          <w:spacing w:val="-1"/>
        </w:rPr>
        <w:t xml:space="preserve"> </w:t>
      </w:r>
      <w:r>
        <w:t>the</w:t>
      </w:r>
      <w:r>
        <w:rPr>
          <w:spacing w:val="-2"/>
        </w:rPr>
        <w:t xml:space="preserve"> </w:t>
      </w:r>
      <w:r>
        <w:t>accompanying</w:t>
      </w:r>
      <w:r>
        <w:rPr>
          <w:spacing w:val="-4"/>
        </w:rPr>
        <w:t xml:space="preserve"> </w:t>
      </w:r>
      <w:r>
        <w:t>ways IBBL enrolment from the inner source may occur with the endorsement of the Top-Level Management. This can be happed by following ways:</w:t>
      </w:r>
    </w:p>
    <w:p w:rsidR="000B5D04" w:rsidRDefault="00D90F54">
      <w:pPr>
        <w:pStyle w:val="ListParagraph"/>
        <w:numPr>
          <w:ilvl w:val="3"/>
          <w:numId w:val="6"/>
        </w:numPr>
        <w:tabs>
          <w:tab w:val="left" w:pos="764"/>
        </w:tabs>
        <w:spacing w:before="161"/>
        <w:ind w:left="764" w:hanging="359"/>
        <w:jc w:val="both"/>
        <w:rPr>
          <w:sz w:val="24"/>
        </w:rPr>
      </w:pPr>
      <w:r>
        <w:rPr>
          <w:spacing w:val="-2"/>
          <w:sz w:val="24"/>
        </w:rPr>
        <w:t>Promotion</w:t>
      </w:r>
    </w:p>
    <w:p w:rsidR="000B5D04" w:rsidRDefault="00D90F54">
      <w:pPr>
        <w:pStyle w:val="ListParagraph"/>
        <w:numPr>
          <w:ilvl w:val="3"/>
          <w:numId w:val="6"/>
        </w:numPr>
        <w:tabs>
          <w:tab w:val="left" w:pos="764"/>
        </w:tabs>
        <w:spacing w:before="137"/>
        <w:ind w:left="764" w:hanging="359"/>
        <w:jc w:val="both"/>
        <w:rPr>
          <w:sz w:val="24"/>
        </w:rPr>
      </w:pPr>
      <w:r>
        <w:rPr>
          <w:spacing w:val="-2"/>
          <w:sz w:val="24"/>
        </w:rPr>
        <w:t>Upgradation</w:t>
      </w:r>
    </w:p>
    <w:p w:rsidR="000B5D04" w:rsidRDefault="00D90F54">
      <w:pPr>
        <w:pStyle w:val="ListParagraph"/>
        <w:numPr>
          <w:ilvl w:val="3"/>
          <w:numId w:val="6"/>
        </w:numPr>
        <w:tabs>
          <w:tab w:val="left" w:pos="764"/>
        </w:tabs>
        <w:spacing w:before="139"/>
        <w:ind w:left="764" w:hanging="359"/>
        <w:jc w:val="both"/>
        <w:rPr>
          <w:sz w:val="24"/>
        </w:rPr>
      </w:pPr>
      <w:r>
        <w:rPr>
          <w:spacing w:val="-2"/>
          <w:sz w:val="24"/>
        </w:rPr>
        <w:t>Transfer</w:t>
      </w:r>
    </w:p>
    <w:p w:rsidR="000B5D04" w:rsidRDefault="00D90F54">
      <w:pPr>
        <w:pStyle w:val="ListParagraph"/>
        <w:numPr>
          <w:ilvl w:val="3"/>
          <w:numId w:val="6"/>
        </w:numPr>
        <w:tabs>
          <w:tab w:val="left" w:pos="764"/>
        </w:tabs>
        <w:spacing w:before="137"/>
        <w:ind w:left="764" w:hanging="359"/>
        <w:rPr>
          <w:sz w:val="24"/>
        </w:rPr>
      </w:pPr>
      <w:r>
        <w:rPr>
          <w:spacing w:val="-2"/>
          <w:sz w:val="24"/>
        </w:rPr>
        <w:t>Temporary</w:t>
      </w:r>
      <w:r>
        <w:rPr>
          <w:spacing w:val="-5"/>
          <w:sz w:val="24"/>
        </w:rPr>
        <w:t xml:space="preserve"> </w:t>
      </w:r>
      <w:r>
        <w:rPr>
          <w:spacing w:val="-4"/>
          <w:sz w:val="24"/>
        </w:rPr>
        <w:t>task</w:t>
      </w:r>
    </w:p>
    <w:p w:rsidR="000B5D04" w:rsidRDefault="00D90F54">
      <w:pPr>
        <w:pStyle w:val="ListParagraph"/>
        <w:numPr>
          <w:ilvl w:val="3"/>
          <w:numId w:val="6"/>
        </w:numPr>
        <w:tabs>
          <w:tab w:val="left" w:pos="764"/>
        </w:tabs>
        <w:spacing w:before="139"/>
        <w:ind w:left="764" w:hanging="359"/>
        <w:rPr>
          <w:sz w:val="24"/>
        </w:rPr>
      </w:pPr>
      <w:r>
        <w:rPr>
          <w:sz w:val="24"/>
        </w:rPr>
        <w:t>Additional</w:t>
      </w:r>
      <w:r>
        <w:rPr>
          <w:spacing w:val="-3"/>
          <w:sz w:val="24"/>
        </w:rPr>
        <w:t xml:space="preserve"> </w:t>
      </w:r>
      <w:r>
        <w:rPr>
          <w:spacing w:val="-4"/>
          <w:sz w:val="24"/>
        </w:rPr>
        <w:t>task</w:t>
      </w:r>
    </w:p>
    <w:p w:rsidR="000B5D04" w:rsidRDefault="000B5D04">
      <w:pPr>
        <w:pStyle w:val="BodyText"/>
        <w:spacing w:before="26"/>
      </w:pPr>
    </w:p>
    <w:p w:rsidR="000B5D04" w:rsidRDefault="00D90F54">
      <w:pPr>
        <w:pStyle w:val="Heading4"/>
        <w:numPr>
          <w:ilvl w:val="2"/>
          <w:numId w:val="6"/>
        </w:numPr>
        <w:tabs>
          <w:tab w:val="left" w:pos="585"/>
        </w:tabs>
        <w:spacing w:before="1"/>
      </w:pPr>
      <w:r>
        <w:t>External</w:t>
      </w:r>
      <w:r>
        <w:rPr>
          <w:spacing w:val="-3"/>
        </w:rPr>
        <w:t xml:space="preserve"> </w:t>
      </w:r>
      <w:r>
        <w:rPr>
          <w:spacing w:val="-2"/>
        </w:rPr>
        <w:t>source:</w:t>
      </w:r>
    </w:p>
    <w:p w:rsidR="000B5D04" w:rsidRDefault="000B5D04">
      <w:pPr>
        <w:pStyle w:val="BodyText"/>
        <w:spacing w:before="17"/>
        <w:rPr>
          <w:b/>
        </w:rPr>
      </w:pPr>
    </w:p>
    <w:p w:rsidR="000B5D04" w:rsidRDefault="00D90F54">
      <w:pPr>
        <w:pStyle w:val="BodyText"/>
        <w:spacing w:line="360" w:lineRule="auto"/>
        <w:ind w:left="45"/>
      </w:pPr>
      <w:r>
        <w:t>There are also some external sources of human resources recruitment uses by IBBL. These are as</w:t>
      </w:r>
      <w:r>
        <w:rPr>
          <w:spacing w:val="40"/>
        </w:rPr>
        <w:t xml:space="preserve"> </w:t>
      </w:r>
      <w:r>
        <w:rPr>
          <w:spacing w:val="-2"/>
        </w:rPr>
        <w:t>follows:</w:t>
      </w:r>
    </w:p>
    <w:p w:rsidR="000B5D04" w:rsidRDefault="00D90F54">
      <w:pPr>
        <w:pStyle w:val="ListParagraph"/>
        <w:numPr>
          <w:ilvl w:val="3"/>
          <w:numId w:val="6"/>
        </w:numPr>
        <w:tabs>
          <w:tab w:val="left" w:pos="764"/>
        </w:tabs>
        <w:spacing w:before="161"/>
        <w:ind w:left="764" w:hanging="359"/>
        <w:rPr>
          <w:sz w:val="24"/>
        </w:rPr>
      </w:pPr>
      <w:r>
        <w:rPr>
          <w:sz w:val="24"/>
        </w:rPr>
        <w:t>Advertisement</w:t>
      </w:r>
      <w:r>
        <w:rPr>
          <w:spacing w:val="-2"/>
          <w:sz w:val="24"/>
        </w:rPr>
        <w:t xml:space="preserve"> </w:t>
      </w:r>
      <w:r>
        <w:rPr>
          <w:sz w:val="24"/>
        </w:rPr>
        <w:t>in the Daily</w:t>
      </w:r>
      <w:r>
        <w:rPr>
          <w:spacing w:val="-5"/>
          <w:sz w:val="24"/>
        </w:rPr>
        <w:t xml:space="preserve"> </w:t>
      </w:r>
      <w:r>
        <w:rPr>
          <w:sz w:val="24"/>
        </w:rPr>
        <w:t>Newspaper</w:t>
      </w:r>
      <w:r>
        <w:rPr>
          <w:spacing w:val="1"/>
          <w:sz w:val="24"/>
        </w:rPr>
        <w:t xml:space="preserve"> </w:t>
      </w:r>
      <w:r>
        <w:rPr>
          <w:sz w:val="24"/>
        </w:rPr>
        <w:t>-</w:t>
      </w:r>
      <w:r>
        <w:rPr>
          <w:spacing w:val="-1"/>
          <w:sz w:val="24"/>
        </w:rPr>
        <w:t xml:space="preserve"> </w:t>
      </w:r>
      <w:r>
        <w:rPr>
          <w:sz w:val="24"/>
        </w:rPr>
        <w:t>(The</w:t>
      </w:r>
      <w:r>
        <w:rPr>
          <w:spacing w:val="-1"/>
          <w:sz w:val="24"/>
        </w:rPr>
        <w:t xml:space="preserve"> </w:t>
      </w:r>
      <w:r>
        <w:rPr>
          <w:sz w:val="24"/>
        </w:rPr>
        <w:t>newspaper that are</w:t>
      </w:r>
      <w:r>
        <w:rPr>
          <w:spacing w:val="-2"/>
          <w:sz w:val="24"/>
        </w:rPr>
        <w:t xml:space="preserve"> </w:t>
      </w:r>
      <w:r>
        <w:rPr>
          <w:sz w:val="24"/>
        </w:rPr>
        <w:t>widely</w:t>
      </w:r>
      <w:r>
        <w:rPr>
          <w:spacing w:val="-3"/>
          <w:sz w:val="24"/>
        </w:rPr>
        <w:t xml:space="preserve"> </w:t>
      </w:r>
      <w:r>
        <w:rPr>
          <w:spacing w:val="-2"/>
          <w:sz w:val="24"/>
        </w:rPr>
        <w:t>circulated)</w:t>
      </w:r>
    </w:p>
    <w:p w:rsidR="000B5D04" w:rsidRDefault="00D90F54">
      <w:pPr>
        <w:pStyle w:val="ListParagraph"/>
        <w:numPr>
          <w:ilvl w:val="3"/>
          <w:numId w:val="6"/>
        </w:numPr>
        <w:tabs>
          <w:tab w:val="left" w:pos="764"/>
        </w:tabs>
        <w:spacing w:before="137"/>
        <w:ind w:left="764" w:hanging="359"/>
        <w:rPr>
          <w:sz w:val="24"/>
        </w:rPr>
      </w:pPr>
      <w:r>
        <w:rPr>
          <w:sz w:val="24"/>
        </w:rPr>
        <w:t>Employee</w:t>
      </w:r>
      <w:r>
        <w:rPr>
          <w:spacing w:val="-4"/>
          <w:sz w:val="24"/>
        </w:rPr>
        <w:t xml:space="preserve"> </w:t>
      </w:r>
      <w:r>
        <w:rPr>
          <w:sz w:val="24"/>
        </w:rPr>
        <w:t>agencies</w:t>
      </w:r>
      <w:r>
        <w:rPr>
          <w:spacing w:val="-2"/>
          <w:sz w:val="24"/>
        </w:rPr>
        <w:t xml:space="preserve"> </w:t>
      </w:r>
      <w:r>
        <w:rPr>
          <w:sz w:val="24"/>
        </w:rPr>
        <w:t>(Public</w:t>
      </w:r>
      <w:r>
        <w:rPr>
          <w:spacing w:val="-3"/>
          <w:sz w:val="24"/>
        </w:rPr>
        <w:t xml:space="preserve"> </w:t>
      </w:r>
      <w:r>
        <w:rPr>
          <w:sz w:val="24"/>
        </w:rPr>
        <w:t>agencies,</w:t>
      </w:r>
      <w:r>
        <w:rPr>
          <w:spacing w:val="-3"/>
          <w:sz w:val="24"/>
        </w:rPr>
        <w:t xml:space="preserve"> </w:t>
      </w:r>
      <w:r>
        <w:rPr>
          <w:sz w:val="24"/>
        </w:rPr>
        <w:t>Private</w:t>
      </w:r>
      <w:r>
        <w:rPr>
          <w:spacing w:val="-2"/>
          <w:sz w:val="24"/>
        </w:rPr>
        <w:t xml:space="preserve"> </w:t>
      </w:r>
      <w:r>
        <w:rPr>
          <w:sz w:val="24"/>
        </w:rPr>
        <w:t>employment</w:t>
      </w:r>
      <w:r>
        <w:rPr>
          <w:spacing w:val="-2"/>
          <w:sz w:val="24"/>
        </w:rPr>
        <w:t xml:space="preserve"> agencies)</w:t>
      </w:r>
    </w:p>
    <w:p w:rsidR="000B5D04" w:rsidRDefault="00D90F54">
      <w:pPr>
        <w:pStyle w:val="ListParagraph"/>
        <w:numPr>
          <w:ilvl w:val="3"/>
          <w:numId w:val="6"/>
        </w:numPr>
        <w:tabs>
          <w:tab w:val="left" w:pos="764"/>
        </w:tabs>
        <w:spacing w:before="139"/>
        <w:ind w:left="764" w:hanging="359"/>
        <w:rPr>
          <w:sz w:val="24"/>
        </w:rPr>
      </w:pPr>
      <w:r>
        <w:rPr>
          <w:sz w:val="24"/>
        </w:rPr>
        <w:t>Professional</w:t>
      </w:r>
      <w:r>
        <w:rPr>
          <w:spacing w:val="-3"/>
          <w:sz w:val="24"/>
        </w:rPr>
        <w:t xml:space="preserve"> </w:t>
      </w:r>
      <w:r>
        <w:rPr>
          <w:sz w:val="24"/>
        </w:rPr>
        <w:t>organizations</w:t>
      </w:r>
      <w:r>
        <w:rPr>
          <w:spacing w:val="-2"/>
          <w:sz w:val="24"/>
        </w:rPr>
        <w:t xml:space="preserve"> </w:t>
      </w:r>
      <w:r>
        <w:rPr>
          <w:sz w:val="24"/>
        </w:rPr>
        <w:t>(Account</w:t>
      </w:r>
      <w:r>
        <w:rPr>
          <w:spacing w:val="-2"/>
          <w:sz w:val="24"/>
        </w:rPr>
        <w:t xml:space="preserve"> </w:t>
      </w:r>
      <w:r>
        <w:rPr>
          <w:sz w:val="24"/>
        </w:rPr>
        <w:t>associations,</w:t>
      </w:r>
      <w:r>
        <w:rPr>
          <w:spacing w:val="-3"/>
          <w:sz w:val="24"/>
        </w:rPr>
        <w:t xml:space="preserve"> </w:t>
      </w:r>
      <w:r>
        <w:rPr>
          <w:sz w:val="24"/>
        </w:rPr>
        <w:t>Labor</w:t>
      </w:r>
      <w:r>
        <w:rPr>
          <w:spacing w:val="-2"/>
          <w:sz w:val="24"/>
        </w:rPr>
        <w:t xml:space="preserve"> </w:t>
      </w:r>
      <w:r>
        <w:rPr>
          <w:sz w:val="24"/>
        </w:rPr>
        <w:t>unions,</w:t>
      </w:r>
      <w:r>
        <w:rPr>
          <w:spacing w:val="-2"/>
          <w:sz w:val="24"/>
        </w:rPr>
        <w:t xml:space="preserve"> </w:t>
      </w:r>
      <w:r>
        <w:rPr>
          <w:sz w:val="24"/>
        </w:rPr>
        <w:t>Management</w:t>
      </w:r>
      <w:r>
        <w:rPr>
          <w:spacing w:val="-2"/>
          <w:sz w:val="24"/>
        </w:rPr>
        <w:t xml:space="preserve"> associations)</w:t>
      </w:r>
    </w:p>
    <w:p w:rsidR="000B5D04" w:rsidRDefault="000B5D04">
      <w:pPr>
        <w:pStyle w:val="BodyText"/>
      </w:pPr>
    </w:p>
    <w:p w:rsidR="000B5D04" w:rsidRDefault="000B5D04">
      <w:pPr>
        <w:pStyle w:val="BodyText"/>
        <w:spacing w:before="14"/>
      </w:pPr>
    </w:p>
    <w:p w:rsidR="000B5D04" w:rsidRDefault="00D90F54">
      <w:pPr>
        <w:pStyle w:val="Heading4"/>
        <w:numPr>
          <w:ilvl w:val="1"/>
          <w:numId w:val="6"/>
        </w:numPr>
        <w:tabs>
          <w:tab w:val="left" w:pos="400"/>
        </w:tabs>
        <w:ind w:left="400" w:hanging="355"/>
      </w:pPr>
      <w:r>
        <w:t>The</w:t>
      </w:r>
      <w:r>
        <w:rPr>
          <w:spacing w:val="-6"/>
        </w:rPr>
        <w:t xml:space="preserve"> </w:t>
      </w:r>
      <w:r>
        <w:t>recruitment</w:t>
      </w:r>
      <w:r>
        <w:rPr>
          <w:spacing w:val="-3"/>
        </w:rPr>
        <w:t xml:space="preserve"> </w:t>
      </w:r>
      <w:r>
        <w:t>process</w:t>
      </w:r>
      <w:r>
        <w:rPr>
          <w:spacing w:val="-3"/>
        </w:rPr>
        <w:t xml:space="preserve"> </w:t>
      </w:r>
      <w:r>
        <w:t>for</w:t>
      </w:r>
      <w:r>
        <w:rPr>
          <w:spacing w:val="-8"/>
        </w:rPr>
        <w:t xml:space="preserve"> </w:t>
      </w:r>
      <w:r>
        <w:t>internal</w:t>
      </w:r>
      <w:r>
        <w:rPr>
          <w:spacing w:val="-3"/>
        </w:rPr>
        <w:t xml:space="preserve"> </w:t>
      </w:r>
      <w:r>
        <w:t>and</w:t>
      </w:r>
      <w:r>
        <w:rPr>
          <w:spacing w:val="-3"/>
        </w:rPr>
        <w:t xml:space="preserve"> </w:t>
      </w:r>
      <w:r>
        <w:t>external</w:t>
      </w:r>
      <w:r>
        <w:rPr>
          <w:spacing w:val="-2"/>
        </w:rPr>
        <w:t xml:space="preserve"> candidates</w:t>
      </w:r>
    </w:p>
    <w:p w:rsidR="000B5D04" w:rsidRDefault="000B5D04">
      <w:pPr>
        <w:pStyle w:val="BodyText"/>
        <w:spacing w:before="18"/>
        <w:rPr>
          <w:b/>
        </w:rPr>
      </w:pPr>
    </w:p>
    <w:p w:rsidR="000B5D04" w:rsidRDefault="00D90F54">
      <w:pPr>
        <w:pStyle w:val="BodyText"/>
        <w:spacing w:line="360" w:lineRule="auto"/>
        <w:ind w:left="45" w:right="130"/>
        <w:jc w:val="both"/>
      </w:pPr>
      <w:r>
        <w:t>This report centres around enlisting and choosing people for work in an association. Enlistment is the way toward recognizing and drawing in a gathering of potential applicants from inside and outside the association to assess for business. When these hopefuls are distinguished, the way toward choosing fitting workers for business can start. This implies gathering, estimating, and assessing data about competitors' capabilities for determined positions. Associations utilize these practices to improve the probability of employing people who have the correct aptitudes and capacities to be effective in the objective occupation.</w:t>
      </w:r>
    </w:p>
    <w:p w:rsidR="000B5D04" w:rsidRDefault="00D90F54">
      <w:pPr>
        <w:pStyle w:val="BodyText"/>
        <w:spacing w:before="160" w:line="360" w:lineRule="auto"/>
        <w:ind w:left="45" w:right="134"/>
        <w:jc w:val="both"/>
      </w:pPr>
      <w:r>
        <w:t>IBBL chooses whether it will enrol inside or remotely or both. Potential favourable circumstances of interior enrolment over outside are –</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D90F54">
      <w:pPr>
        <w:pStyle w:val="ListParagraph"/>
        <w:numPr>
          <w:ilvl w:val="0"/>
          <w:numId w:val="5"/>
        </w:numPr>
        <w:tabs>
          <w:tab w:val="left" w:pos="764"/>
        </w:tabs>
        <w:spacing w:before="64"/>
        <w:ind w:left="764" w:hanging="359"/>
        <w:rPr>
          <w:sz w:val="24"/>
        </w:rPr>
      </w:pPr>
      <w:r>
        <w:rPr>
          <w:sz w:val="24"/>
        </w:rPr>
        <w:lastRenderedPageBreak/>
        <w:t>All</w:t>
      </w:r>
      <w:r>
        <w:rPr>
          <w:spacing w:val="-3"/>
          <w:sz w:val="24"/>
        </w:rPr>
        <w:t xml:space="preserve"> </w:t>
      </w:r>
      <w:r>
        <w:rPr>
          <w:sz w:val="24"/>
        </w:rPr>
        <w:t>data</w:t>
      </w:r>
      <w:r>
        <w:rPr>
          <w:spacing w:val="-1"/>
          <w:sz w:val="24"/>
        </w:rPr>
        <w:t xml:space="preserve"> </w:t>
      </w:r>
      <w:r>
        <w:rPr>
          <w:sz w:val="24"/>
        </w:rPr>
        <w:t>on</w:t>
      </w:r>
      <w:r>
        <w:rPr>
          <w:spacing w:val="-1"/>
          <w:sz w:val="24"/>
        </w:rPr>
        <w:t xml:space="preserve"> </w:t>
      </w:r>
      <w:r>
        <w:rPr>
          <w:sz w:val="24"/>
        </w:rPr>
        <w:t>current workers</w:t>
      </w:r>
      <w:r>
        <w:rPr>
          <w:spacing w:val="-1"/>
          <w:sz w:val="24"/>
        </w:rPr>
        <w:t xml:space="preserve"> </w:t>
      </w:r>
      <w:r>
        <w:rPr>
          <w:sz w:val="24"/>
        </w:rPr>
        <w:t>can be</w:t>
      </w:r>
      <w:r>
        <w:rPr>
          <w:spacing w:val="-1"/>
          <w:sz w:val="24"/>
        </w:rPr>
        <w:t xml:space="preserve"> </w:t>
      </w:r>
      <w:r>
        <w:rPr>
          <w:spacing w:val="-2"/>
          <w:sz w:val="24"/>
        </w:rPr>
        <w:t>accessible.</w:t>
      </w:r>
    </w:p>
    <w:p w:rsidR="000B5D04" w:rsidRDefault="00D90F54">
      <w:pPr>
        <w:pStyle w:val="ListParagraph"/>
        <w:numPr>
          <w:ilvl w:val="0"/>
          <w:numId w:val="5"/>
        </w:numPr>
        <w:tabs>
          <w:tab w:val="left" w:pos="764"/>
        </w:tabs>
        <w:spacing w:before="139"/>
        <w:ind w:left="764" w:hanging="359"/>
        <w:rPr>
          <w:sz w:val="24"/>
        </w:rPr>
      </w:pPr>
      <w:r>
        <w:rPr>
          <w:sz w:val="24"/>
        </w:rPr>
        <w:t>Selection</w:t>
      </w:r>
      <w:r>
        <w:rPr>
          <w:spacing w:val="-2"/>
          <w:sz w:val="24"/>
        </w:rPr>
        <w:t xml:space="preserve"> </w:t>
      </w:r>
      <w:r>
        <w:rPr>
          <w:sz w:val="24"/>
        </w:rPr>
        <w:t>less</w:t>
      </w:r>
      <w:r>
        <w:rPr>
          <w:spacing w:val="-1"/>
          <w:sz w:val="24"/>
        </w:rPr>
        <w:t xml:space="preserve"> </w:t>
      </w:r>
      <w:r>
        <w:rPr>
          <w:spacing w:val="-2"/>
          <w:sz w:val="24"/>
        </w:rPr>
        <w:t>expensive.</w:t>
      </w:r>
    </w:p>
    <w:p w:rsidR="000B5D04" w:rsidRDefault="00D90F54">
      <w:pPr>
        <w:pStyle w:val="ListParagraph"/>
        <w:numPr>
          <w:ilvl w:val="0"/>
          <w:numId w:val="5"/>
        </w:numPr>
        <w:tabs>
          <w:tab w:val="left" w:pos="764"/>
        </w:tabs>
        <w:spacing w:before="137"/>
        <w:ind w:left="764" w:hanging="359"/>
        <w:rPr>
          <w:sz w:val="24"/>
        </w:rPr>
      </w:pPr>
      <w:r>
        <w:rPr>
          <w:sz w:val="24"/>
        </w:rPr>
        <w:t>Positions</w:t>
      </w:r>
      <w:r>
        <w:rPr>
          <w:spacing w:val="-3"/>
          <w:sz w:val="24"/>
        </w:rPr>
        <w:t xml:space="preserve"> </w:t>
      </w:r>
      <w:r>
        <w:rPr>
          <w:sz w:val="24"/>
        </w:rPr>
        <w:t>topped</w:t>
      </w:r>
      <w:r>
        <w:rPr>
          <w:spacing w:val="-2"/>
          <w:sz w:val="24"/>
        </w:rPr>
        <w:t xml:space="preserve"> </w:t>
      </w:r>
      <w:r>
        <w:rPr>
          <w:sz w:val="24"/>
        </w:rPr>
        <w:t>off</w:t>
      </w:r>
      <w:r>
        <w:rPr>
          <w:spacing w:val="-2"/>
          <w:sz w:val="24"/>
        </w:rPr>
        <w:t xml:space="preserve"> quicker.</w:t>
      </w:r>
    </w:p>
    <w:p w:rsidR="000B5D04" w:rsidRDefault="00D90F54">
      <w:pPr>
        <w:pStyle w:val="ListParagraph"/>
        <w:numPr>
          <w:ilvl w:val="0"/>
          <w:numId w:val="5"/>
        </w:numPr>
        <w:tabs>
          <w:tab w:val="left" w:pos="765"/>
        </w:tabs>
        <w:spacing w:before="139" w:line="360" w:lineRule="auto"/>
        <w:ind w:right="136"/>
        <w:rPr>
          <w:sz w:val="24"/>
        </w:rPr>
      </w:pPr>
      <w:r>
        <w:rPr>
          <w:sz w:val="24"/>
        </w:rPr>
        <w:t>Candidates officially acquainted with association standards and so on., which spares time</w:t>
      </w:r>
      <w:r>
        <w:rPr>
          <w:spacing w:val="80"/>
          <w:sz w:val="24"/>
        </w:rPr>
        <w:t xml:space="preserve"> </w:t>
      </w:r>
      <w:r>
        <w:rPr>
          <w:sz w:val="24"/>
        </w:rPr>
        <w:t>and costs for acceptance.</w:t>
      </w:r>
    </w:p>
    <w:p w:rsidR="000B5D04" w:rsidRDefault="00D90F54">
      <w:pPr>
        <w:pStyle w:val="ListParagraph"/>
        <w:numPr>
          <w:ilvl w:val="0"/>
          <w:numId w:val="5"/>
        </w:numPr>
        <w:tabs>
          <w:tab w:val="left" w:pos="764"/>
        </w:tabs>
        <w:ind w:left="764" w:hanging="359"/>
        <w:rPr>
          <w:sz w:val="24"/>
        </w:rPr>
      </w:pPr>
      <w:r>
        <w:rPr>
          <w:sz w:val="24"/>
        </w:rPr>
        <w:t>Internal</w:t>
      </w:r>
      <w:r>
        <w:rPr>
          <w:spacing w:val="-4"/>
          <w:sz w:val="24"/>
        </w:rPr>
        <w:t xml:space="preserve"> </w:t>
      </w:r>
      <w:r>
        <w:rPr>
          <w:sz w:val="24"/>
        </w:rPr>
        <w:t>advancement</w:t>
      </w:r>
      <w:r>
        <w:rPr>
          <w:spacing w:val="-1"/>
          <w:sz w:val="24"/>
        </w:rPr>
        <w:t xml:space="preserve"> </w:t>
      </w:r>
      <w:r>
        <w:rPr>
          <w:sz w:val="24"/>
        </w:rPr>
        <w:t>can</w:t>
      </w:r>
      <w:r>
        <w:rPr>
          <w:spacing w:val="-1"/>
          <w:sz w:val="24"/>
        </w:rPr>
        <w:t xml:space="preserve"> </w:t>
      </w:r>
      <w:r>
        <w:rPr>
          <w:sz w:val="24"/>
        </w:rPr>
        <w:t>be</w:t>
      </w:r>
      <w:r>
        <w:rPr>
          <w:spacing w:val="-2"/>
          <w:sz w:val="24"/>
        </w:rPr>
        <w:t xml:space="preserve"> </w:t>
      </w:r>
      <w:r>
        <w:rPr>
          <w:sz w:val="24"/>
        </w:rPr>
        <w:t>help</w:t>
      </w:r>
      <w:r>
        <w:rPr>
          <w:spacing w:val="-1"/>
          <w:sz w:val="24"/>
        </w:rPr>
        <w:t xml:space="preserve"> </w:t>
      </w:r>
      <w:r>
        <w:rPr>
          <w:sz w:val="24"/>
        </w:rPr>
        <w:t>flagging</w:t>
      </w:r>
      <w:r>
        <w:rPr>
          <w:spacing w:val="-5"/>
          <w:sz w:val="24"/>
        </w:rPr>
        <w:t xml:space="preserve"> </w:t>
      </w:r>
      <w:r>
        <w:rPr>
          <w:sz w:val="24"/>
        </w:rPr>
        <w:t>that</w:t>
      </w:r>
      <w:r>
        <w:rPr>
          <w:spacing w:val="1"/>
          <w:sz w:val="24"/>
        </w:rPr>
        <w:t xml:space="preserve"> </w:t>
      </w:r>
      <w:r>
        <w:rPr>
          <w:sz w:val="24"/>
        </w:rPr>
        <w:t>great</w:t>
      </w:r>
      <w:r>
        <w:rPr>
          <w:spacing w:val="-1"/>
          <w:sz w:val="24"/>
        </w:rPr>
        <w:t xml:space="preserve"> </w:t>
      </w:r>
      <w:r>
        <w:rPr>
          <w:sz w:val="24"/>
        </w:rPr>
        <w:t>execution</w:t>
      </w:r>
      <w:r>
        <w:rPr>
          <w:spacing w:val="-1"/>
          <w:sz w:val="24"/>
        </w:rPr>
        <w:t xml:space="preserve"> </w:t>
      </w:r>
      <w:r>
        <w:rPr>
          <w:sz w:val="24"/>
        </w:rPr>
        <w:t>are</w:t>
      </w:r>
      <w:r>
        <w:rPr>
          <w:spacing w:val="-1"/>
          <w:sz w:val="24"/>
        </w:rPr>
        <w:t xml:space="preserve"> </w:t>
      </w:r>
      <w:r>
        <w:rPr>
          <w:spacing w:val="-2"/>
          <w:sz w:val="24"/>
        </w:rPr>
        <w:t>remunerated.</w:t>
      </w:r>
    </w:p>
    <w:p w:rsidR="000B5D04" w:rsidRDefault="000B5D04">
      <w:pPr>
        <w:pStyle w:val="BodyText"/>
        <w:spacing w:before="22"/>
      </w:pPr>
    </w:p>
    <w:p w:rsidR="000B5D04" w:rsidRDefault="00D90F54">
      <w:pPr>
        <w:pStyle w:val="BodyText"/>
        <w:ind w:left="45"/>
        <w:jc w:val="both"/>
      </w:pPr>
      <w:r>
        <w:t>Outside</w:t>
      </w:r>
      <w:r>
        <w:rPr>
          <w:spacing w:val="-3"/>
        </w:rPr>
        <w:t xml:space="preserve"> </w:t>
      </w:r>
      <w:r>
        <w:t>enrolment</w:t>
      </w:r>
      <w:r>
        <w:rPr>
          <w:spacing w:val="-1"/>
        </w:rPr>
        <w:t xml:space="preserve"> </w:t>
      </w:r>
      <w:r>
        <w:t>can</w:t>
      </w:r>
      <w:r>
        <w:rPr>
          <w:spacing w:val="-1"/>
        </w:rPr>
        <w:t xml:space="preserve"> </w:t>
      </w:r>
      <w:r>
        <w:t>likewise</w:t>
      </w:r>
      <w:r>
        <w:rPr>
          <w:spacing w:val="-2"/>
        </w:rPr>
        <w:t xml:space="preserve"> </w:t>
      </w:r>
      <w:r>
        <w:t>offer a</w:t>
      </w:r>
      <w:r>
        <w:rPr>
          <w:spacing w:val="-3"/>
        </w:rPr>
        <w:t xml:space="preserve"> </w:t>
      </w:r>
      <w:r>
        <w:t>few</w:t>
      </w:r>
      <w:r>
        <w:rPr>
          <w:spacing w:val="-1"/>
        </w:rPr>
        <w:t xml:space="preserve"> </w:t>
      </w:r>
      <w:r>
        <w:t>points</w:t>
      </w:r>
      <w:r>
        <w:rPr>
          <w:spacing w:val="-1"/>
        </w:rPr>
        <w:t xml:space="preserve"> </w:t>
      </w:r>
      <w:r>
        <w:t>of</w:t>
      </w:r>
      <w:r>
        <w:rPr>
          <w:spacing w:val="-1"/>
        </w:rPr>
        <w:t xml:space="preserve"> </w:t>
      </w:r>
      <w:r>
        <w:t>interest</w:t>
      </w:r>
      <w:r>
        <w:rPr>
          <w:spacing w:val="2"/>
        </w:rPr>
        <w:t xml:space="preserve"> </w:t>
      </w:r>
      <w:r>
        <w:rPr>
          <w:spacing w:val="-10"/>
        </w:rPr>
        <w:t>–</w:t>
      </w:r>
    </w:p>
    <w:p w:rsidR="000B5D04" w:rsidRDefault="000B5D04">
      <w:pPr>
        <w:pStyle w:val="BodyText"/>
        <w:spacing w:before="22"/>
      </w:pPr>
    </w:p>
    <w:p w:rsidR="000B5D04" w:rsidRDefault="00D90F54">
      <w:pPr>
        <w:pStyle w:val="ListParagraph"/>
        <w:numPr>
          <w:ilvl w:val="0"/>
          <w:numId w:val="4"/>
        </w:numPr>
        <w:tabs>
          <w:tab w:val="left" w:pos="764"/>
        </w:tabs>
        <w:ind w:left="764" w:hanging="359"/>
        <w:rPr>
          <w:sz w:val="24"/>
        </w:rPr>
      </w:pPr>
      <w:r>
        <w:rPr>
          <w:sz w:val="24"/>
        </w:rPr>
        <w:t>Import</w:t>
      </w:r>
      <w:r>
        <w:rPr>
          <w:spacing w:val="-2"/>
          <w:sz w:val="24"/>
        </w:rPr>
        <w:t xml:space="preserve"> </w:t>
      </w:r>
      <w:r>
        <w:rPr>
          <w:sz w:val="24"/>
        </w:rPr>
        <w:t>new</w:t>
      </w:r>
      <w:r>
        <w:rPr>
          <w:spacing w:val="-1"/>
          <w:sz w:val="24"/>
        </w:rPr>
        <w:t xml:space="preserve"> </w:t>
      </w:r>
      <w:r>
        <w:rPr>
          <w:spacing w:val="-2"/>
          <w:sz w:val="24"/>
        </w:rPr>
        <w:t>thoughts.</w:t>
      </w:r>
    </w:p>
    <w:p w:rsidR="000B5D04" w:rsidRDefault="00D90F54">
      <w:pPr>
        <w:pStyle w:val="ListParagraph"/>
        <w:numPr>
          <w:ilvl w:val="0"/>
          <w:numId w:val="4"/>
        </w:numPr>
        <w:tabs>
          <w:tab w:val="left" w:pos="765"/>
        </w:tabs>
        <w:spacing w:before="139" w:line="360" w:lineRule="auto"/>
        <w:ind w:right="125"/>
        <w:rPr>
          <w:sz w:val="24"/>
        </w:rPr>
      </w:pPr>
      <w:r>
        <w:rPr>
          <w:sz w:val="24"/>
        </w:rPr>
        <w:t>Reduce representative preparing and improvement, especially, on the off chance</w:t>
      </w:r>
      <w:r>
        <w:rPr>
          <w:spacing w:val="29"/>
          <w:sz w:val="24"/>
        </w:rPr>
        <w:t xml:space="preserve"> </w:t>
      </w:r>
      <w:r>
        <w:rPr>
          <w:sz w:val="24"/>
        </w:rPr>
        <w:t>that they</w:t>
      </w:r>
      <w:r>
        <w:rPr>
          <w:spacing w:val="40"/>
          <w:sz w:val="24"/>
        </w:rPr>
        <w:t xml:space="preserve"> </w:t>
      </w:r>
      <w:r>
        <w:rPr>
          <w:sz w:val="24"/>
        </w:rPr>
        <w:t>have been prepared somewhere else.</w:t>
      </w:r>
    </w:p>
    <w:p w:rsidR="000B5D04" w:rsidRDefault="00D90F54">
      <w:pPr>
        <w:pStyle w:val="ListParagraph"/>
        <w:numPr>
          <w:ilvl w:val="0"/>
          <w:numId w:val="4"/>
        </w:numPr>
        <w:tabs>
          <w:tab w:val="left" w:pos="764"/>
        </w:tabs>
        <w:spacing w:before="1"/>
        <w:ind w:left="764" w:hanging="359"/>
        <w:rPr>
          <w:sz w:val="24"/>
        </w:rPr>
      </w:pPr>
      <w:r>
        <w:rPr>
          <w:sz w:val="24"/>
        </w:rPr>
        <w:t>Hiring</w:t>
      </w:r>
      <w:r>
        <w:rPr>
          <w:spacing w:val="-6"/>
          <w:sz w:val="24"/>
        </w:rPr>
        <w:t xml:space="preserve"> </w:t>
      </w:r>
      <w:r>
        <w:rPr>
          <w:sz w:val="24"/>
        </w:rPr>
        <w:t>untouchables</w:t>
      </w:r>
      <w:r>
        <w:rPr>
          <w:spacing w:val="-1"/>
          <w:sz w:val="24"/>
        </w:rPr>
        <w:t xml:space="preserve"> </w:t>
      </w:r>
      <w:r>
        <w:rPr>
          <w:sz w:val="24"/>
        </w:rPr>
        <w:t>can</w:t>
      </w:r>
      <w:r>
        <w:rPr>
          <w:spacing w:val="1"/>
          <w:sz w:val="24"/>
        </w:rPr>
        <w:t xml:space="preserve"> </w:t>
      </w:r>
      <w:r>
        <w:rPr>
          <w:sz w:val="24"/>
        </w:rPr>
        <w:t>show</w:t>
      </w:r>
      <w:r>
        <w:rPr>
          <w:spacing w:val="-2"/>
          <w:sz w:val="24"/>
        </w:rPr>
        <w:t xml:space="preserve"> </w:t>
      </w:r>
      <w:r>
        <w:rPr>
          <w:sz w:val="24"/>
        </w:rPr>
        <w:t>a</w:t>
      </w:r>
      <w:r>
        <w:rPr>
          <w:spacing w:val="-2"/>
          <w:sz w:val="24"/>
        </w:rPr>
        <w:t xml:space="preserve"> </w:t>
      </w:r>
      <w:r>
        <w:rPr>
          <w:sz w:val="24"/>
        </w:rPr>
        <w:t>difference</w:t>
      </w:r>
      <w:r>
        <w:rPr>
          <w:spacing w:val="-2"/>
          <w:sz w:val="24"/>
        </w:rPr>
        <w:t xml:space="preserve"> </w:t>
      </w:r>
      <w:r>
        <w:rPr>
          <w:sz w:val="24"/>
        </w:rPr>
        <w:t>in</w:t>
      </w:r>
      <w:r>
        <w:rPr>
          <w:spacing w:val="-1"/>
          <w:sz w:val="24"/>
        </w:rPr>
        <w:t xml:space="preserve"> </w:t>
      </w:r>
      <w:r>
        <w:rPr>
          <w:sz w:val="24"/>
        </w:rPr>
        <w:t>business</w:t>
      </w:r>
      <w:r>
        <w:rPr>
          <w:spacing w:val="-1"/>
          <w:sz w:val="24"/>
        </w:rPr>
        <w:t xml:space="preserve"> </w:t>
      </w:r>
      <w:r>
        <w:rPr>
          <w:spacing w:val="-2"/>
          <w:sz w:val="24"/>
        </w:rPr>
        <w:t>standpoint.</w:t>
      </w:r>
    </w:p>
    <w:p w:rsidR="000B5D04" w:rsidRDefault="00D90F54">
      <w:pPr>
        <w:pStyle w:val="ListParagraph"/>
        <w:numPr>
          <w:ilvl w:val="0"/>
          <w:numId w:val="4"/>
        </w:numPr>
        <w:tabs>
          <w:tab w:val="left" w:pos="764"/>
        </w:tabs>
        <w:spacing w:before="136"/>
        <w:ind w:left="764" w:hanging="359"/>
        <w:rPr>
          <w:sz w:val="24"/>
        </w:rPr>
      </w:pPr>
      <w:r>
        <w:rPr>
          <w:sz w:val="24"/>
        </w:rPr>
        <w:t>Internal</w:t>
      </w:r>
      <w:r>
        <w:rPr>
          <w:spacing w:val="-1"/>
          <w:sz w:val="24"/>
        </w:rPr>
        <w:t xml:space="preserve"> </w:t>
      </w:r>
      <w:r>
        <w:rPr>
          <w:sz w:val="24"/>
        </w:rPr>
        <w:t>individual may</w:t>
      </w:r>
      <w:r>
        <w:rPr>
          <w:spacing w:val="-5"/>
          <w:sz w:val="24"/>
        </w:rPr>
        <w:t xml:space="preserve"> </w:t>
      </w:r>
      <w:r>
        <w:rPr>
          <w:sz w:val="24"/>
        </w:rPr>
        <w:t xml:space="preserve">not be </w:t>
      </w:r>
      <w:r>
        <w:rPr>
          <w:spacing w:val="-2"/>
          <w:sz w:val="24"/>
        </w:rPr>
        <w:t>accessible.</w:t>
      </w:r>
    </w:p>
    <w:p w:rsidR="000B5D04" w:rsidRDefault="000B5D04">
      <w:pPr>
        <w:pStyle w:val="BodyText"/>
        <w:spacing w:before="22"/>
      </w:pPr>
    </w:p>
    <w:p w:rsidR="000B5D04" w:rsidRDefault="00D90F54">
      <w:pPr>
        <w:pStyle w:val="BodyText"/>
        <w:spacing w:line="360" w:lineRule="auto"/>
        <w:ind w:left="45" w:right="139"/>
        <w:jc w:val="both"/>
      </w:pPr>
      <w:r>
        <w:t>Inward refrains outside enrolment choice is particularly essential for administrative procuring. Cross-treatment of aptitudes among inside and outside info is vital for authoritative development.</w:t>
      </w:r>
    </w:p>
    <w:p w:rsidR="000B5D04" w:rsidRDefault="00D90F54">
      <w:pPr>
        <w:pStyle w:val="BodyText"/>
        <w:spacing w:before="161" w:line="360" w:lineRule="auto"/>
        <w:ind w:left="45" w:right="139"/>
        <w:jc w:val="both"/>
      </w:pPr>
      <w:r>
        <w:t>As a rule, outer hopefuls were chosen more regularly than inside competitors. Outer competitors now and again bring abilities that can't be found inside the association's present workforce.</w:t>
      </w:r>
    </w:p>
    <w:p w:rsidR="000B5D04" w:rsidRDefault="00D90F54">
      <w:pPr>
        <w:pStyle w:val="BodyText"/>
        <w:spacing w:before="159" w:line="360" w:lineRule="auto"/>
        <w:ind w:left="45" w:right="131"/>
        <w:jc w:val="both"/>
      </w:pPr>
      <w:r>
        <w:t>IBBL</w:t>
      </w:r>
      <w:r>
        <w:rPr>
          <w:spacing w:val="-2"/>
        </w:rPr>
        <w:t xml:space="preserve"> </w:t>
      </w:r>
      <w:r>
        <w:t>fills a more prominent number of positions, the level of mid-and senior-level positions filled by inner competitors (see Figure 1). This may have a superior shot of finding qualified hopefuls inside their present workforce. Moreover, IBBL is bound to have all around characterized progression the board frameworks to plan inside contender for advancement.</w:t>
      </w:r>
    </w:p>
    <w:p w:rsidR="000B5D04" w:rsidRDefault="000B5D04">
      <w:pPr>
        <w:pStyle w:val="BodyText"/>
        <w:spacing w:before="120"/>
      </w:pPr>
    </w:p>
    <w:p w:rsidR="000B5D04" w:rsidRDefault="00D90F54">
      <w:pPr>
        <w:pStyle w:val="Heading4"/>
        <w:numPr>
          <w:ilvl w:val="1"/>
          <w:numId w:val="6"/>
        </w:numPr>
        <w:tabs>
          <w:tab w:val="left" w:pos="405"/>
        </w:tabs>
        <w:spacing w:before="1"/>
      </w:pPr>
      <w:r>
        <w:t>Finding</w:t>
      </w:r>
      <w:r>
        <w:rPr>
          <w:spacing w:val="-3"/>
        </w:rPr>
        <w:t xml:space="preserve"> </w:t>
      </w:r>
      <w:r>
        <w:t>Candidates</w:t>
      </w:r>
      <w:r>
        <w:rPr>
          <w:spacing w:val="-3"/>
        </w:rPr>
        <w:t xml:space="preserve"> </w:t>
      </w:r>
      <w:r>
        <w:t>from</w:t>
      </w:r>
      <w:r>
        <w:rPr>
          <w:spacing w:val="-6"/>
        </w:rPr>
        <w:t xml:space="preserve"> </w:t>
      </w:r>
      <w:r>
        <w:t>Internal</w:t>
      </w:r>
      <w:r>
        <w:rPr>
          <w:spacing w:val="-2"/>
        </w:rPr>
        <w:t xml:space="preserve"> Source</w:t>
      </w:r>
    </w:p>
    <w:p w:rsidR="000B5D04" w:rsidRDefault="000B5D04">
      <w:pPr>
        <w:pStyle w:val="BodyText"/>
        <w:spacing w:before="16"/>
        <w:rPr>
          <w:b/>
        </w:rPr>
      </w:pPr>
    </w:p>
    <w:p w:rsidR="000B5D04" w:rsidRDefault="00D90F54">
      <w:pPr>
        <w:pStyle w:val="BodyText"/>
        <w:spacing w:line="360" w:lineRule="auto"/>
        <w:ind w:left="45" w:right="128"/>
        <w:jc w:val="both"/>
      </w:pPr>
      <w:r>
        <w:t>An examination of staff records uncovers representatives who working in employments beneath their instructive or aptitude levels. It might likewise uncover who have potential for further preparing or who as of now have the correct foundation for the open occupation. Electronic records frameworks can help guarantee that association can think about qualified inside contender for the opening. Rehiring previous representatives is one of the types of finding inside competitor. Be that as it may, it has it's upsides and downsides. On the in addition to side, previous representatives are known amounts (pretty much) and are now comfortable with the organization's way of life, style, and</w:t>
      </w:r>
      <w:r>
        <w:rPr>
          <w:spacing w:val="-1"/>
        </w:rPr>
        <w:t xml:space="preserve"> </w:t>
      </w:r>
      <w:r>
        <w:t>methods</w:t>
      </w:r>
      <w:r>
        <w:rPr>
          <w:spacing w:val="-1"/>
        </w:rPr>
        <w:t xml:space="preserve"> </w:t>
      </w:r>
      <w:r>
        <w:t>for</w:t>
      </w:r>
      <w:r>
        <w:rPr>
          <w:spacing w:val="-1"/>
        </w:rPr>
        <w:t xml:space="preserve"> </w:t>
      </w:r>
      <w:r>
        <w:t>getting</w:t>
      </w:r>
      <w:r>
        <w:rPr>
          <w:spacing w:val="-3"/>
        </w:rPr>
        <w:t xml:space="preserve"> </w:t>
      </w:r>
      <w:r>
        <w:t>things</w:t>
      </w:r>
      <w:r>
        <w:rPr>
          <w:spacing w:val="-1"/>
        </w:rPr>
        <w:t xml:space="preserve"> </w:t>
      </w:r>
      <w:r>
        <w:t>done.</w:t>
      </w:r>
      <w:r>
        <w:rPr>
          <w:spacing w:val="-3"/>
        </w:rPr>
        <w:t xml:space="preserve"> </w:t>
      </w:r>
      <w:r>
        <w:t>Then</w:t>
      </w:r>
      <w:r>
        <w:rPr>
          <w:spacing w:val="-1"/>
        </w:rPr>
        <w:t xml:space="preserve"> </w:t>
      </w:r>
      <w:r>
        <w:t>again</w:t>
      </w:r>
      <w:r>
        <w:rPr>
          <w:spacing w:val="-1"/>
        </w:rPr>
        <w:t xml:space="preserve"> </w:t>
      </w:r>
      <w:r>
        <w:t>representatives who</w:t>
      </w:r>
      <w:r>
        <w:rPr>
          <w:spacing w:val="-1"/>
        </w:rPr>
        <w:t xml:space="preserve"> </w:t>
      </w:r>
      <w:r>
        <w:t>were</w:t>
      </w:r>
      <w:r>
        <w:rPr>
          <w:spacing w:val="-1"/>
        </w:rPr>
        <w:t xml:space="preserve"> </w:t>
      </w:r>
      <w:r>
        <w:t>given</w:t>
      </w:r>
      <w:r>
        <w:rPr>
          <w:spacing w:val="-1"/>
        </w:rPr>
        <w:t xml:space="preserve"> </w:t>
      </w:r>
      <w:r>
        <w:t>up may</w:t>
      </w:r>
      <w:r>
        <w:rPr>
          <w:spacing w:val="-4"/>
        </w:rPr>
        <w:t xml:space="preserve"> </w:t>
      </w:r>
      <w:r>
        <w:t xml:space="preserve">come </w:t>
      </w:r>
      <w:r>
        <w:rPr>
          <w:spacing w:val="-4"/>
        </w:rPr>
        <w:t>back</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D90F54">
      <w:pPr>
        <w:pStyle w:val="BodyText"/>
        <w:spacing w:before="64" w:line="360" w:lineRule="auto"/>
        <w:ind w:left="45" w:right="126"/>
        <w:jc w:val="both"/>
      </w:pPr>
      <w:r>
        <w:lastRenderedPageBreak/>
        <w:t>with not exactly inspirational mentalities and contracting previous workers who left for greener fields once again into better positions may flag current representatives that the best approach to excel is to leave the firm.</w:t>
      </w:r>
      <w:r>
        <w:rPr>
          <w:spacing w:val="-6"/>
        </w:rPr>
        <w:t xml:space="preserve"> </w:t>
      </w:r>
      <w:r>
        <w:t>Anticipating the accessibility</w:t>
      </w:r>
      <w:r>
        <w:rPr>
          <w:spacing w:val="-4"/>
        </w:rPr>
        <w:t xml:space="preserve"> </w:t>
      </w:r>
      <w:r>
        <w:t>of inside official hopefuls is especially vital progression arranging. Progression arranging is extraordinary compared to other shape finding inward applicants. Progression arranging involves three stages recognizing and investigating key occupations, making, and evaluating hopefuls and choosing the individuals who will fill the key positions. In the first place, in light of association's vital objectives, top administration and HR Identify what the organization's future key position needs will be and figure sets of responsibilities and detail for them. Subsequent to recognizing future key position needs, the executives swing to the activity of crating and surveying contender for these employments. IBBL</w:t>
      </w:r>
      <w:r>
        <w:rPr>
          <w:spacing w:val="-3"/>
        </w:rPr>
        <w:t xml:space="preserve"> </w:t>
      </w:r>
      <w:r>
        <w:t>can't generally get all representatives they require from their present staff and at times they simply would prefer not to.</w:t>
      </w:r>
    </w:p>
    <w:p w:rsidR="000B5D04" w:rsidRDefault="000B5D04">
      <w:pPr>
        <w:pStyle w:val="BodyText"/>
        <w:spacing w:before="84"/>
      </w:pPr>
    </w:p>
    <w:p w:rsidR="000B5D04" w:rsidRDefault="00D90F54">
      <w:pPr>
        <w:pStyle w:val="Heading4"/>
        <w:numPr>
          <w:ilvl w:val="1"/>
          <w:numId w:val="6"/>
        </w:numPr>
        <w:tabs>
          <w:tab w:val="left" w:pos="405"/>
        </w:tabs>
      </w:pPr>
      <w:r>
        <w:t>Finding</w:t>
      </w:r>
      <w:r>
        <w:rPr>
          <w:spacing w:val="-3"/>
        </w:rPr>
        <w:t xml:space="preserve"> </w:t>
      </w:r>
      <w:r>
        <w:t>candidates</w:t>
      </w:r>
      <w:r>
        <w:rPr>
          <w:spacing w:val="-6"/>
        </w:rPr>
        <w:t xml:space="preserve"> </w:t>
      </w:r>
      <w:r>
        <w:t>from</w:t>
      </w:r>
      <w:r>
        <w:rPr>
          <w:spacing w:val="-6"/>
        </w:rPr>
        <w:t xml:space="preserve"> </w:t>
      </w:r>
      <w:r>
        <w:t>external</w:t>
      </w:r>
      <w:r>
        <w:rPr>
          <w:spacing w:val="-2"/>
        </w:rPr>
        <w:t xml:space="preserve"> source</w:t>
      </w:r>
    </w:p>
    <w:p w:rsidR="000B5D04" w:rsidRDefault="000B5D04">
      <w:pPr>
        <w:pStyle w:val="BodyText"/>
        <w:spacing w:before="19"/>
        <w:rPr>
          <w:b/>
        </w:rPr>
      </w:pPr>
    </w:p>
    <w:p w:rsidR="000B5D04" w:rsidRDefault="00D90F54">
      <w:pPr>
        <w:pStyle w:val="BodyText"/>
        <w:spacing w:line="360" w:lineRule="auto"/>
        <w:ind w:left="45" w:right="129"/>
        <w:jc w:val="both"/>
      </w:pPr>
      <w:r>
        <w:t>Outside enrolment could be through representative referral programs, walk-ins, verbal, business offices, head chasing, work authorities, brief help offices, exchange affiliations, contract offices, schools and universities, and utilizing Information Technology, distributing in expert diaries and so forth. The most widely recognized strategies utilized are radio, TV and paper. Head chasing is one method for seeking exceptionally qualified senior directors through casual meeting process. The strategy is helpful to bring potential people who are very much put in various associations who regularly don't make a difference in light of formal ads. Notices must be finished showing capability, abilities, skills and other pertinent data. It ought to likewise incorporate a short employment rundown,</w:t>
      </w:r>
      <w:r>
        <w:rPr>
          <w:spacing w:val="-1"/>
        </w:rPr>
        <w:t xml:space="preserve"> </w:t>
      </w:r>
      <w:r>
        <w:t>nature</w:t>
      </w:r>
      <w:r>
        <w:rPr>
          <w:spacing w:val="-2"/>
        </w:rPr>
        <w:t xml:space="preserve"> </w:t>
      </w:r>
      <w:r>
        <w:t>of</w:t>
      </w:r>
      <w:r>
        <w:rPr>
          <w:spacing w:val="-1"/>
        </w:rPr>
        <w:t xml:space="preserve"> </w:t>
      </w:r>
      <w:r>
        <w:t>occupation and place</w:t>
      </w:r>
      <w:r>
        <w:rPr>
          <w:spacing w:val="-1"/>
        </w:rPr>
        <w:t xml:space="preserve"> </w:t>
      </w:r>
      <w:r>
        <w:t>of</w:t>
      </w:r>
      <w:r>
        <w:rPr>
          <w:spacing w:val="-1"/>
        </w:rPr>
        <w:t xml:space="preserve"> </w:t>
      </w:r>
      <w:r>
        <w:t>posting, pay</w:t>
      </w:r>
      <w:r>
        <w:rPr>
          <w:spacing w:val="-8"/>
        </w:rPr>
        <w:t xml:space="preserve"> </w:t>
      </w:r>
      <w:r>
        <w:t>bundles</w:t>
      </w:r>
      <w:r>
        <w:rPr>
          <w:spacing w:val="-1"/>
        </w:rPr>
        <w:t xml:space="preserve"> </w:t>
      </w:r>
      <w:r>
        <w:t>and expert</w:t>
      </w:r>
      <w:r>
        <w:rPr>
          <w:spacing w:val="-1"/>
        </w:rPr>
        <w:t xml:space="preserve"> </w:t>
      </w:r>
      <w:r>
        <w:t>references if necessary. Screen application is the one of the imperative things to enrolment and choosing applicants from outer sources. Screening of uses might be founded on subjective or quantitative short posting. It is troublesome employment the same number of candidates misrepresented their aptitudes and skills in CVs. It is seen that almost 30 percent of utilizations contain false data. In the "Comments" segment of the agenda for CVs, the purposes behind choosing or not choosing of uses may plainly be expressed. Screening criteria might be characterized with reference to explicit occupation prerequisites. More often than not, a group makes short posting, ideally from various units and HRM Department. Administration records ought to be counselled before short posting inner applicants. While screening hopefuls, thought might be given for sex/assorted variety</w:t>
      </w:r>
      <w:r>
        <w:rPr>
          <w:spacing w:val="-2"/>
        </w:rPr>
        <w:t xml:space="preserve"> </w:t>
      </w:r>
      <w:r>
        <w:t>balance in</w:t>
      </w:r>
      <w:r>
        <w:rPr>
          <w:spacing w:val="37"/>
        </w:rPr>
        <w:t xml:space="preserve"> </w:t>
      </w:r>
      <w:r>
        <w:t>the</w:t>
      </w:r>
      <w:r>
        <w:rPr>
          <w:spacing w:val="39"/>
        </w:rPr>
        <w:t xml:space="preserve"> </w:t>
      </w:r>
      <w:r>
        <w:t>association.</w:t>
      </w:r>
      <w:r>
        <w:rPr>
          <w:spacing w:val="34"/>
        </w:rPr>
        <w:t xml:space="preserve"> </w:t>
      </w:r>
      <w:r>
        <w:t>The</w:t>
      </w:r>
      <w:r>
        <w:rPr>
          <w:spacing w:val="35"/>
        </w:rPr>
        <w:t xml:space="preserve"> </w:t>
      </w:r>
      <w:r>
        <w:t>screening</w:t>
      </w:r>
      <w:r>
        <w:rPr>
          <w:spacing w:val="37"/>
        </w:rPr>
        <w:t xml:space="preserve"> </w:t>
      </w:r>
      <w:r>
        <w:t>procedure</w:t>
      </w:r>
      <w:r>
        <w:rPr>
          <w:spacing w:val="38"/>
        </w:rPr>
        <w:t xml:space="preserve"> </w:t>
      </w:r>
      <w:r>
        <w:t>might</w:t>
      </w:r>
      <w:r>
        <w:rPr>
          <w:spacing w:val="39"/>
        </w:rPr>
        <w:t xml:space="preserve"> </w:t>
      </w:r>
      <w:r>
        <w:t>be</w:t>
      </w:r>
      <w:r>
        <w:rPr>
          <w:spacing w:val="38"/>
        </w:rPr>
        <w:t xml:space="preserve"> </w:t>
      </w:r>
      <w:r>
        <w:t>led</w:t>
      </w:r>
      <w:r>
        <w:rPr>
          <w:spacing w:val="39"/>
        </w:rPr>
        <w:t xml:space="preserve"> </w:t>
      </w:r>
      <w:r>
        <w:t>as</w:t>
      </w:r>
      <w:r>
        <w:rPr>
          <w:spacing w:val="39"/>
        </w:rPr>
        <w:t xml:space="preserve"> </w:t>
      </w:r>
      <w:r>
        <w:t>per</w:t>
      </w:r>
      <w:r>
        <w:rPr>
          <w:spacing w:val="38"/>
        </w:rPr>
        <w:t xml:space="preserve"> </w:t>
      </w:r>
      <w:r>
        <w:t>benchmark</w:t>
      </w:r>
      <w:r>
        <w:rPr>
          <w:spacing w:val="39"/>
        </w:rPr>
        <w:t xml:space="preserve"> </w:t>
      </w:r>
      <w:r>
        <w:t>(required</w:t>
      </w:r>
      <w:r>
        <w:rPr>
          <w:spacing w:val="39"/>
        </w:rPr>
        <w:t xml:space="preserve"> </w:t>
      </w:r>
      <w:r>
        <w:rPr>
          <w:spacing w:val="-2"/>
        </w:rPr>
        <w:t>aptitudes,</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D90F54">
      <w:pPr>
        <w:pStyle w:val="BodyText"/>
        <w:spacing w:before="64" w:line="360" w:lineRule="auto"/>
        <w:ind w:left="45" w:right="132"/>
        <w:jc w:val="both"/>
      </w:pPr>
      <w:r>
        <w:lastRenderedPageBreak/>
        <w:t>capabilities, instruction, and encounters) for each position. Nonetheless, a few however not all aptitudes must be gotten to through perception or recreation or down to earth test. In the wake of screening of uses, tests might be directed relying upon need of the positions.</w:t>
      </w:r>
      <w:r>
        <w:rPr>
          <w:spacing w:val="-6"/>
        </w:rPr>
        <w:t xml:space="preserve"> </w:t>
      </w:r>
      <w:r>
        <w:t xml:space="preserve">All competitors ought to get a short set of working responsibilities for the position connected for alongside the meeting </w:t>
      </w:r>
      <w:r>
        <w:rPr>
          <w:spacing w:val="-2"/>
        </w:rPr>
        <w:t>notice.</w:t>
      </w:r>
    </w:p>
    <w:p w:rsidR="000B5D04" w:rsidRDefault="000B5D04">
      <w:pPr>
        <w:pStyle w:val="BodyText"/>
        <w:spacing w:before="85"/>
      </w:pPr>
    </w:p>
    <w:p w:rsidR="000B5D04" w:rsidRDefault="00D90F54">
      <w:pPr>
        <w:pStyle w:val="Heading4"/>
        <w:numPr>
          <w:ilvl w:val="1"/>
          <w:numId w:val="6"/>
        </w:numPr>
        <w:tabs>
          <w:tab w:val="left" w:pos="400"/>
        </w:tabs>
        <w:ind w:left="400" w:hanging="355"/>
        <w:jc w:val="both"/>
      </w:pPr>
      <w:r>
        <w:t>Test</w:t>
      </w:r>
      <w:r>
        <w:rPr>
          <w:spacing w:val="-8"/>
        </w:rPr>
        <w:t xml:space="preserve"> </w:t>
      </w:r>
      <w:r>
        <w:t>&amp;</w:t>
      </w:r>
      <w:r>
        <w:rPr>
          <w:spacing w:val="-10"/>
        </w:rPr>
        <w:t xml:space="preserve"> </w:t>
      </w:r>
      <w:r>
        <w:t>Selection</w:t>
      </w:r>
      <w:r>
        <w:rPr>
          <w:spacing w:val="-7"/>
        </w:rPr>
        <w:t xml:space="preserve"> </w:t>
      </w:r>
      <w:r>
        <w:rPr>
          <w:spacing w:val="-2"/>
        </w:rPr>
        <w:t>Procedure:</w:t>
      </w:r>
    </w:p>
    <w:p w:rsidR="000B5D04" w:rsidRDefault="000B5D04">
      <w:pPr>
        <w:pStyle w:val="BodyText"/>
        <w:spacing w:before="18"/>
        <w:rPr>
          <w:b/>
        </w:rPr>
      </w:pPr>
    </w:p>
    <w:p w:rsidR="000B5D04" w:rsidRDefault="00D90F54">
      <w:pPr>
        <w:pStyle w:val="BodyText"/>
        <w:spacing w:line="360" w:lineRule="auto"/>
        <w:ind w:left="45" w:right="138"/>
        <w:jc w:val="both"/>
      </w:pPr>
      <w:r>
        <w:t>There many tests and selection procedure to select best candidate from large number of applicants. These are-</w:t>
      </w:r>
    </w:p>
    <w:p w:rsidR="000B5D04" w:rsidRDefault="00D90F54">
      <w:pPr>
        <w:pStyle w:val="Heading4"/>
        <w:numPr>
          <w:ilvl w:val="2"/>
          <w:numId w:val="6"/>
        </w:numPr>
        <w:tabs>
          <w:tab w:val="left" w:pos="640"/>
        </w:tabs>
        <w:spacing w:before="163"/>
        <w:ind w:left="640" w:hanging="535"/>
        <w:jc w:val="both"/>
      </w:pPr>
      <w:r>
        <w:t>Written</w:t>
      </w:r>
      <w:r>
        <w:rPr>
          <w:spacing w:val="-6"/>
        </w:rPr>
        <w:t xml:space="preserve"> </w:t>
      </w:r>
      <w:r>
        <w:rPr>
          <w:spacing w:val="-2"/>
        </w:rPr>
        <w:t>test:</w:t>
      </w:r>
    </w:p>
    <w:p w:rsidR="000B5D04" w:rsidRDefault="000B5D04">
      <w:pPr>
        <w:pStyle w:val="BodyText"/>
        <w:spacing w:before="17"/>
        <w:rPr>
          <w:b/>
        </w:rPr>
      </w:pPr>
    </w:p>
    <w:p w:rsidR="000B5D04" w:rsidRDefault="00D90F54">
      <w:pPr>
        <w:pStyle w:val="BodyText"/>
        <w:spacing w:line="360" w:lineRule="auto"/>
        <w:ind w:left="45" w:right="130"/>
        <w:jc w:val="both"/>
      </w:pPr>
      <w:r>
        <w:t>The most widely recognized and essential technique to evaluate candidate's capacity is through composed tests. HRM Department may code composed tests contents to avoid subjectivity amid looking at the papers. This is increasingly imperative when inside and outside applicants sit for a similar test. HRM office must set inquiries by taking contributions from meeting board. Questions should</w:t>
      </w:r>
      <w:r>
        <w:rPr>
          <w:spacing w:val="-2"/>
        </w:rPr>
        <w:t xml:space="preserve"> </w:t>
      </w:r>
      <w:r>
        <w:t>set</w:t>
      </w:r>
      <w:r>
        <w:rPr>
          <w:spacing w:val="-2"/>
        </w:rPr>
        <w:t xml:space="preserve"> </w:t>
      </w:r>
      <w:r>
        <w:t>pertinent</w:t>
      </w:r>
      <w:r>
        <w:rPr>
          <w:spacing w:val="-2"/>
        </w:rPr>
        <w:t xml:space="preserve"> </w:t>
      </w:r>
      <w:r>
        <w:t>to</w:t>
      </w:r>
      <w:r>
        <w:rPr>
          <w:spacing w:val="-2"/>
        </w:rPr>
        <w:t xml:space="preserve"> </w:t>
      </w:r>
      <w:r>
        <w:t>the</w:t>
      </w:r>
      <w:r>
        <w:rPr>
          <w:spacing w:val="-3"/>
        </w:rPr>
        <w:t xml:space="preserve"> </w:t>
      </w:r>
      <w:r>
        <w:t>situations</w:t>
      </w:r>
      <w:r>
        <w:rPr>
          <w:spacing w:val="-2"/>
        </w:rPr>
        <w:t xml:space="preserve"> </w:t>
      </w:r>
      <w:r>
        <w:t>alongside</w:t>
      </w:r>
      <w:r>
        <w:rPr>
          <w:spacing w:val="-1"/>
        </w:rPr>
        <w:t xml:space="preserve"> </w:t>
      </w:r>
      <w:r>
        <w:t>general</w:t>
      </w:r>
      <w:r>
        <w:rPr>
          <w:spacing w:val="-2"/>
        </w:rPr>
        <w:t xml:space="preserve"> </w:t>
      </w:r>
      <w:r>
        <w:t>inquiries. Last</w:t>
      </w:r>
      <w:r>
        <w:rPr>
          <w:spacing w:val="-2"/>
        </w:rPr>
        <w:t xml:space="preserve"> </w:t>
      </w:r>
      <w:r>
        <w:t>inquiry</w:t>
      </w:r>
      <w:r>
        <w:rPr>
          <w:spacing w:val="-6"/>
        </w:rPr>
        <w:t xml:space="preserve"> </w:t>
      </w:r>
      <w:r>
        <w:t>ought</w:t>
      </w:r>
      <w:r>
        <w:rPr>
          <w:spacing w:val="-2"/>
        </w:rPr>
        <w:t xml:space="preserve"> </w:t>
      </w:r>
      <w:r>
        <w:t>to get</w:t>
      </w:r>
      <w:r>
        <w:rPr>
          <w:spacing w:val="-2"/>
        </w:rPr>
        <w:t xml:space="preserve"> </w:t>
      </w:r>
      <w:r>
        <w:t>ready</w:t>
      </w:r>
      <w:r>
        <w:rPr>
          <w:spacing w:val="-5"/>
        </w:rPr>
        <w:t xml:space="preserve"> </w:t>
      </w:r>
      <w:r>
        <w:t>and work out by</w:t>
      </w:r>
      <w:r>
        <w:rPr>
          <w:spacing w:val="-3"/>
        </w:rPr>
        <w:t xml:space="preserve"> </w:t>
      </w:r>
      <w:r>
        <w:t xml:space="preserve">believed individual and make duplicate just before test. Least two people from various units including the line chief to guarantee reasonableness ought to look at the appropriate response contents. Clearly, the kind of inquiries will rely upon the dimension of position. For the most part, questions ought to be on centre business, on the board related issues and occupation points of </w:t>
      </w:r>
      <w:r>
        <w:rPr>
          <w:spacing w:val="-2"/>
        </w:rPr>
        <w:t>interest.</w:t>
      </w:r>
    </w:p>
    <w:p w:rsidR="000B5D04" w:rsidRDefault="00D90F54">
      <w:pPr>
        <w:pStyle w:val="Heading4"/>
        <w:numPr>
          <w:ilvl w:val="2"/>
          <w:numId w:val="6"/>
        </w:numPr>
        <w:tabs>
          <w:tab w:val="left" w:pos="580"/>
        </w:tabs>
        <w:spacing w:before="166"/>
        <w:ind w:left="580" w:hanging="535"/>
        <w:jc w:val="both"/>
      </w:pPr>
      <w:r>
        <w:rPr>
          <w:spacing w:val="-2"/>
        </w:rPr>
        <w:t>Work</w:t>
      </w:r>
      <w:r>
        <w:rPr>
          <w:spacing w:val="-8"/>
        </w:rPr>
        <w:t xml:space="preserve"> </w:t>
      </w:r>
      <w:r>
        <w:rPr>
          <w:spacing w:val="-2"/>
        </w:rPr>
        <w:t>Simulations</w:t>
      </w:r>
    </w:p>
    <w:p w:rsidR="000B5D04" w:rsidRDefault="000B5D04">
      <w:pPr>
        <w:pStyle w:val="BodyText"/>
        <w:spacing w:before="18"/>
        <w:rPr>
          <w:b/>
        </w:rPr>
      </w:pPr>
    </w:p>
    <w:p w:rsidR="000B5D04" w:rsidRDefault="00D90F54">
      <w:pPr>
        <w:pStyle w:val="BodyText"/>
        <w:spacing w:line="360" w:lineRule="auto"/>
        <w:ind w:left="45" w:right="132"/>
        <w:jc w:val="both"/>
      </w:pPr>
      <w:r>
        <w:t>In work reenactments, a candidate finishes verbal or physical exercises that imitate genuine work. These</w:t>
      </w:r>
      <w:r>
        <w:rPr>
          <w:spacing w:val="-2"/>
        </w:rPr>
        <w:t xml:space="preserve"> </w:t>
      </w:r>
      <w:r>
        <w:t>systems</w:t>
      </w:r>
      <w:r>
        <w:rPr>
          <w:spacing w:val="-1"/>
        </w:rPr>
        <w:t xml:space="preserve"> </w:t>
      </w:r>
      <w:r>
        <w:t>have</w:t>
      </w:r>
      <w:r>
        <w:rPr>
          <w:spacing w:val="-2"/>
        </w:rPr>
        <w:t xml:space="preserve"> </w:t>
      </w:r>
      <w:r>
        <w:t>a</w:t>
      </w:r>
      <w:r>
        <w:rPr>
          <w:spacing w:val="-2"/>
        </w:rPr>
        <w:t xml:space="preserve"> </w:t>
      </w:r>
      <w:r>
        <w:t>high</w:t>
      </w:r>
      <w:r>
        <w:rPr>
          <w:spacing w:val="-1"/>
        </w:rPr>
        <w:t xml:space="preserve"> </w:t>
      </w:r>
      <w:r>
        <w:t>level</w:t>
      </w:r>
      <w:r>
        <w:rPr>
          <w:spacing w:val="-1"/>
        </w:rPr>
        <w:t xml:space="preserve"> </w:t>
      </w:r>
      <w:r>
        <w:t>of</w:t>
      </w:r>
      <w:r>
        <w:rPr>
          <w:spacing w:val="-2"/>
        </w:rPr>
        <w:t xml:space="preserve"> </w:t>
      </w:r>
      <w:r>
        <w:t>legitimacy,</w:t>
      </w:r>
      <w:r>
        <w:rPr>
          <w:spacing w:val="-1"/>
        </w:rPr>
        <w:t xml:space="preserve"> </w:t>
      </w:r>
      <w:r>
        <w:t>as</w:t>
      </w:r>
      <w:r>
        <w:rPr>
          <w:spacing w:val="-1"/>
        </w:rPr>
        <w:t xml:space="preserve"> </w:t>
      </w:r>
      <w:r>
        <w:t>they</w:t>
      </w:r>
      <w:r>
        <w:rPr>
          <w:spacing w:val="-4"/>
        </w:rPr>
        <w:t xml:space="preserve"> </w:t>
      </w:r>
      <w:r>
        <w:t>are</w:t>
      </w:r>
      <w:r>
        <w:rPr>
          <w:spacing w:val="-3"/>
        </w:rPr>
        <w:t xml:space="preserve"> </w:t>
      </w:r>
      <w:r>
        <w:t>hard</w:t>
      </w:r>
      <w:r>
        <w:rPr>
          <w:spacing w:val="-2"/>
        </w:rPr>
        <w:t xml:space="preserve"> </w:t>
      </w:r>
      <w:r>
        <w:t>to</w:t>
      </w:r>
      <w:r>
        <w:rPr>
          <w:spacing w:val="-1"/>
        </w:rPr>
        <w:t xml:space="preserve"> </w:t>
      </w:r>
      <w:r>
        <w:t>counterfeit.</w:t>
      </w:r>
      <w:r>
        <w:rPr>
          <w:spacing w:val="-6"/>
        </w:rPr>
        <w:t xml:space="preserve"> </w:t>
      </w:r>
      <w:r>
        <w:t>To</w:t>
      </w:r>
      <w:r>
        <w:rPr>
          <w:spacing w:val="-1"/>
        </w:rPr>
        <w:t xml:space="preserve"> </w:t>
      </w:r>
      <w:r>
        <w:t>be</w:t>
      </w:r>
      <w:r>
        <w:rPr>
          <w:spacing w:val="-2"/>
        </w:rPr>
        <w:t xml:space="preserve"> </w:t>
      </w:r>
      <w:r>
        <w:t>powerful,</w:t>
      </w:r>
      <w:r>
        <w:rPr>
          <w:spacing w:val="-1"/>
        </w:rPr>
        <w:t xml:space="preserve"> </w:t>
      </w:r>
      <w:r>
        <w:t>work reenactments must be explicit to work; subsequently, exorbitant to create. Model could be to</w:t>
      </w:r>
      <w:r>
        <w:rPr>
          <w:spacing w:val="40"/>
        </w:rPr>
        <w:t xml:space="preserve"> </w:t>
      </w:r>
      <w:r>
        <w:t>request that the hopeful lead a gathering in a participatory way or connect with client or recipients.</w:t>
      </w:r>
    </w:p>
    <w:p w:rsidR="000B5D04" w:rsidRDefault="00D90F54">
      <w:pPr>
        <w:pStyle w:val="Heading4"/>
        <w:numPr>
          <w:ilvl w:val="2"/>
          <w:numId w:val="6"/>
        </w:numPr>
        <w:tabs>
          <w:tab w:val="left" w:pos="570"/>
        </w:tabs>
        <w:spacing w:before="166"/>
        <w:ind w:left="570" w:hanging="525"/>
        <w:jc w:val="both"/>
      </w:pPr>
      <w:r>
        <w:t>Assessment</w:t>
      </w:r>
      <w:r>
        <w:rPr>
          <w:spacing w:val="-4"/>
        </w:rPr>
        <w:t xml:space="preserve"> </w:t>
      </w:r>
      <w:r>
        <w:rPr>
          <w:spacing w:val="-2"/>
        </w:rPr>
        <w:t>focuses</w:t>
      </w:r>
    </w:p>
    <w:p w:rsidR="000B5D04" w:rsidRDefault="000B5D04">
      <w:pPr>
        <w:pStyle w:val="BodyText"/>
        <w:spacing w:before="16"/>
        <w:rPr>
          <w:b/>
        </w:rPr>
      </w:pPr>
    </w:p>
    <w:p w:rsidR="000B5D04" w:rsidRDefault="00D90F54">
      <w:pPr>
        <w:pStyle w:val="BodyText"/>
        <w:spacing w:line="360" w:lineRule="auto"/>
        <w:ind w:left="45" w:right="132"/>
        <w:jc w:val="both"/>
      </w:pPr>
      <w:r>
        <w:t>Appraisal focuses work from straightforward work reenactments utilizing situational tests or activities with the goal that explicit practices of the hopefuls can be watched and scored via prepared evaluators. Evaluation focuses are particularly fitting for complex properties and</w:t>
      </w:r>
      <w:r>
        <w:rPr>
          <w:spacing w:val="40"/>
        </w:rPr>
        <w:t xml:space="preserve"> </w:t>
      </w:r>
      <w:r>
        <w:t>capacities</w:t>
      </w:r>
      <w:r>
        <w:rPr>
          <w:spacing w:val="24"/>
        </w:rPr>
        <w:t xml:space="preserve"> </w:t>
      </w:r>
      <w:r>
        <w:t>that</w:t>
      </w:r>
      <w:r>
        <w:rPr>
          <w:spacing w:val="26"/>
        </w:rPr>
        <w:t xml:space="preserve"> </w:t>
      </w:r>
      <w:r>
        <w:t>are</w:t>
      </w:r>
      <w:r>
        <w:rPr>
          <w:spacing w:val="24"/>
        </w:rPr>
        <w:t xml:space="preserve"> </w:t>
      </w:r>
      <w:r>
        <w:t>exceptional</w:t>
      </w:r>
      <w:r>
        <w:rPr>
          <w:spacing w:val="25"/>
        </w:rPr>
        <w:t xml:space="preserve"> </w:t>
      </w:r>
      <w:r>
        <w:t>in</w:t>
      </w:r>
      <w:r>
        <w:rPr>
          <w:spacing w:val="26"/>
        </w:rPr>
        <w:t xml:space="preserve"> </w:t>
      </w:r>
      <w:r>
        <w:t>that</w:t>
      </w:r>
      <w:r>
        <w:rPr>
          <w:spacing w:val="26"/>
        </w:rPr>
        <w:t xml:space="preserve"> </w:t>
      </w:r>
      <w:r>
        <w:t>they</w:t>
      </w:r>
      <w:r>
        <w:rPr>
          <w:spacing w:val="21"/>
        </w:rPr>
        <w:t xml:space="preserve"> </w:t>
      </w:r>
      <w:r>
        <w:t>consolidate</w:t>
      </w:r>
      <w:r>
        <w:rPr>
          <w:spacing w:val="24"/>
        </w:rPr>
        <w:t xml:space="preserve"> </w:t>
      </w:r>
      <w:r>
        <w:t>a</w:t>
      </w:r>
      <w:r>
        <w:rPr>
          <w:spacing w:val="25"/>
        </w:rPr>
        <w:t xml:space="preserve"> </w:t>
      </w:r>
      <w:r>
        <w:t>few</w:t>
      </w:r>
      <w:r>
        <w:rPr>
          <w:spacing w:val="25"/>
        </w:rPr>
        <w:t xml:space="preserve"> </w:t>
      </w:r>
      <w:r>
        <w:t>unique</w:t>
      </w:r>
      <w:r>
        <w:rPr>
          <w:spacing w:val="25"/>
        </w:rPr>
        <w:t xml:space="preserve"> </w:t>
      </w:r>
      <w:r>
        <w:t>kinds</w:t>
      </w:r>
      <w:r>
        <w:rPr>
          <w:spacing w:val="25"/>
        </w:rPr>
        <w:t xml:space="preserve"> </w:t>
      </w:r>
      <w:r>
        <w:t>of</w:t>
      </w:r>
      <w:r>
        <w:rPr>
          <w:spacing w:val="25"/>
        </w:rPr>
        <w:t xml:space="preserve"> </w:t>
      </w:r>
      <w:r>
        <w:t>choice</w:t>
      </w:r>
      <w:r>
        <w:rPr>
          <w:spacing w:val="24"/>
        </w:rPr>
        <w:t xml:space="preserve"> </w:t>
      </w:r>
      <w:r>
        <w:t>devices</w:t>
      </w:r>
      <w:r>
        <w:rPr>
          <w:spacing w:val="26"/>
        </w:rPr>
        <w:t xml:space="preserve"> </w:t>
      </w:r>
      <w:r>
        <w:rPr>
          <w:spacing w:val="-4"/>
        </w:rPr>
        <w:t>into</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D90F54">
      <w:pPr>
        <w:pStyle w:val="BodyText"/>
        <w:spacing w:before="64" w:line="360" w:lineRule="auto"/>
        <w:ind w:left="45" w:right="136"/>
        <w:jc w:val="both"/>
      </w:pPr>
      <w:r>
        <w:lastRenderedPageBreak/>
        <w:t>one gadget. They have been utilized for quite a while as administrative improvement apparatuses, yet their prominence as a determination gadget has developed lately. An imperative thought in evaluation focuses as determination gadgets is that, to be viable, an appraisal focus should</w:t>
      </w:r>
      <w:r>
        <w:rPr>
          <w:spacing w:val="40"/>
        </w:rPr>
        <w:t xml:space="preserve"> </w:t>
      </w:r>
      <w:r>
        <w:t xml:space="preserve">explicitly fit the activity for which it is expected; hence, it very well may be very exorbitant to </w:t>
      </w:r>
      <w:r>
        <w:rPr>
          <w:spacing w:val="-2"/>
        </w:rPr>
        <w:t>create.</w:t>
      </w:r>
    </w:p>
    <w:p w:rsidR="000B5D04" w:rsidRDefault="00D90F54">
      <w:pPr>
        <w:pStyle w:val="Heading4"/>
        <w:numPr>
          <w:ilvl w:val="2"/>
          <w:numId w:val="6"/>
        </w:numPr>
        <w:tabs>
          <w:tab w:val="left" w:pos="585"/>
        </w:tabs>
        <w:spacing w:before="165"/>
        <w:jc w:val="both"/>
      </w:pPr>
      <w:r>
        <w:t>Practical</w:t>
      </w:r>
      <w:r>
        <w:rPr>
          <w:spacing w:val="-5"/>
        </w:rPr>
        <w:t xml:space="preserve"> </w:t>
      </w:r>
      <w:r>
        <w:rPr>
          <w:spacing w:val="-2"/>
        </w:rPr>
        <w:t>test/demonstration</w:t>
      </w:r>
    </w:p>
    <w:p w:rsidR="000B5D04" w:rsidRDefault="000B5D04">
      <w:pPr>
        <w:pStyle w:val="BodyText"/>
        <w:spacing w:before="19"/>
        <w:rPr>
          <w:b/>
        </w:rPr>
      </w:pPr>
    </w:p>
    <w:p w:rsidR="000B5D04" w:rsidRDefault="00D90F54">
      <w:pPr>
        <w:pStyle w:val="BodyText"/>
        <w:spacing w:line="360" w:lineRule="auto"/>
        <w:ind w:left="45" w:right="131"/>
        <w:jc w:val="both"/>
      </w:pPr>
      <w:r>
        <w:t>A</w:t>
      </w:r>
      <w:r>
        <w:rPr>
          <w:spacing w:val="-10"/>
        </w:rPr>
        <w:t xml:space="preserve"> </w:t>
      </w:r>
      <w:r>
        <w:t>commonsense test/showing ought to be masterminded a few positions like drivers, professionals, circuit tester and so on. It is smarter to test their capacity through doling out down to earth tests. Their assessment criteria are how well they play out their capacities for which they are required.</w:t>
      </w:r>
    </w:p>
    <w:p w:rsidR="000B5D04" w:rsidRDefault="00D90F54">
      <w:pPr>
        <w:pStyle w:val="Heading4"/>
        <w:numPr>
          <w:ilvl w:val="2"/>
          <w:numId w:val="6"/>
        </w:numPr>
        <w:tabs>
          <w:tab w:val="left" w:pos="585"/>
        </w:tabs>
        <w:spacing w:before="165"/>
        <w:jc w:val="both"/>
      </w:pPr>
      <w:r>
        <w:rPr>
          <w:spacing w:val="-2"/>
        </w:rPr>
        <w:t>Interview/Vive</w:t>
      </w:r>
      <w:r>
        <w:rPr>
          <w:spacing w:val="8"/>
        </w:rPr>
        <w:t xml:space="preserve"> </w:t>
      </w:r>
      <w:r>
        <w:rPr>
          <w:spacing w:val="-4"/>
        </w:rPr>
        <w:t>Voce</w:t>
      </w:r>
    </w:p>
    <w:p w:rsidR="000B5D04" w:rsidRDefault="000B5D04">
      <w:pPr>
        <w:pStyle w:val="BodyText"/>
        <w:spacing w:before="17"/>
        <w:rPr>
          <w:b/>
        </w:rPr>
      </w:pPr>
    </w:p>
    <w:p w:rsidR="000B5D04" w:rsidRDefault="00D90F54">
      <w:pPr>
        <w:pStyle w:val="BodyText"/>
        <w:spacing w:line="360" w:lineRule="auto"/>
        <w:ind w:left="45" w:right="130"/>
        <w:jc w:val="both"/>
      </w:pPr>
      <w:r>
        <w:t>Prospective</w:t>
      </w:r>
      <w:r>
        <w:rPr>
          <w:spacing w:val="-1"/>
        </w:rPr>
        <w:t xml:space="preserve"> </w:t>
      </w:r>
      <w:r>
        <w:t>employee</w:t>
      </w:r>
      <w:r>
        <w:rPr>
          <w:spacing w:val="-1"/>
        </w:rPr>
        <w:t xml:space="preserve"> </w:t>
      </w:r>
      <w:r>
        <w:t>meeting</w:t>
      </w:r>
      <w:r>
        <w:rPr>
          <w:spacing w:val="-3"/>
        </w:rPr>
        <w:t xml:space="preserve"> </w:t>
      </w:r>
      <w:r>
        <w:t>is the</w:t>
      </w:r>
      <w:r>
        <w:rPr>
          <w:spacing w:val="-1"/>
        </w:rPr>
        <w:t xml:space="preserve"> </w:t>
      </w:r>
      <w:r>
        <w:t>most widely</w:t>
      </w:r>
      <w:r>
        <w:rPr>
          <w:spacing w:val="-3"/>
        </w:rPr>
        <w:t xml:space="preserve"> </w:t>
      </w:r>
      <w:r>
        <w:t>recognized gadget to choose</w:t>
      </w:r>
      <w:r>
        <w:rPr>
          <w:spacing w:val="-1"/>
        </w:rPr>
        <w:t xml:space="preserve"> </w:t>
      </w:r>
      <w:r>
        <w:t>perfect individual. If a test is managed, all applicants both inside and outside should step through a similar exam under indistinguishable conditions. Viva meets commonly happen after composed tests or activities. The viva could be on an individual premise (balanced with every individual from the meeting board) or with a board (one meeting before all individuals from the board). In either case, the meeting board ought to build up a lot of inquiries with scoring criteria just before the meeting. Inquiries questions should concentrate on regions important to the activity, including speculative situations and questions with respect to required skills. Similar inquiries ought to be asked to all applicants, however the board may make extra inquiries to test for more data with respect to answers where</w:t>
      </w:r>
      <w:r>
        <w:rPr>
          <w:spacing w:val="40"/>
        </w:rPr>
        <w:t xml:space="preserve"> </w:t>
      </w:r>
      <w:r>
        <w:t>this appears to be legitimized. This is progressively applicable if the competitor seems promising. No inquiry might be asked of an individual sort that does not identify with employment prerequisites. No contemplations ought to be given on applicant's sexual orientation, religion, culture, physical disable, age and so forth except if such angle is specifically identified with necessities of the activity. Be that as it may, some preferred standpoint might be given to ladies competitors if every single other capability are equivalent and Organizations willing to expand female faculty.</w:t>
      </w:r>
    </w:p>
    <w:p w:rsidR="000B5D04" w:rsidRDefault="00D90F54">
      <w:pPr>
        <w:pStyle w:val="BodyText"/>
        <w:spacing w:before="160" w:line="360" w:lineRule="auto"/>
        <w:ind w:left="45" w:right="136"/>
        <w:jc w:val="both"/>
      </w:pPr>
      <w:r>
        <w:t>The meeting board/board ought to assess the exhibitions through a reviewing framework for each inquiry. Based on evaluation got in the tests and the emotional judgment, the board ought to set up an advocating note of suggestion for conclusive determination.</w:t>
      </w:r>
    </w:p>
    <w:p w:rsidR="000B5D04" w:rsidRDefault="00D90F54">
      <w:pPr>
        <w:pStyle w:val="Heading4"/>
        <w:numPr>
          <w:ilvl w:val="2"/>
          <w:numId w:val="6"/>
        </w:numPr>
        <w:tabs>
          <w:tab w:val="left" w:pos="585"/>
        </w:tabs>
        <w:spacing w:before="165"/>
        <w:jc w:val="both"/>
      </w:pPr>
      <w:r>
        <w:t>Reference</w:t>
      </w:r>
      <w:r>
        <w:rPr>
          <w:spacing w:val="-9"/>
        </w:rPr>
        <w:t xml:space="preserve"> </w:t>
      </w:r>
      <w:r>
        <w:rPr>
          <w:spacing w:val="-2"/>
        </w:rPr>
        <w:t>Check</w:t>
      </w:r>
    </w:p>
    <w:p w:rsidR="000B5D04" w:rsidRDefault="000B5D04">
      <w:pPr>
        <w:pStyle w:val="Heading4"/>
        <w:jc w:val="both"/>
        <w:sectPr w:rsidR="000B5D04">
          <w:pgSz w:w="11920" w:h="16850"/>
          <w:pgMar w:top="1540" w:right="850" w:bottom="1640" w:left="1275" w:header="0" w:footer="1446" w:gutter="0"/>
          <w:cols w:space="720"/>
        </w:sectPr>
      </w:pPr>
    </w:p>
    <w:p w:rsidR="000B5D04" w:rsidRDefault="00D90F54">
      <w:pPr>
        <w:pStyle w:val="BodyText"/>
        <w:spacing w:before="64" w:line="360" w:lineRule="auto"/>
        <w:ind w:left="45" w:right="133"/>
        <w:jc w:val="both"/>
      </w:pPr>
      <w:r>
        <w:lastRenderedPageBreak/>
        <w:t>HRM office should lead reference check for all at last chosen competitors and based on positive criticism from the officials, the arrangement ought to be given. Refs might be reached through email, phone for formal letters. A compulsory reference check with the representative's last</w:t>
      </w:r>
      <w:r>
        <w:rPr>
          <w:spacing w:val="40"/>
        </w:rPr>
        <w:t xml:space="preserve"> </w:t>
      </w:r>
      <w:r>
        <w:t>manager is important to assemble trustworthiness and execution related data.</w:t>
      </w:r>
    </w:p>
    <w:p w:rsidR="000B5D04" w:rsidRDefault="00D90F54">
      <w:pPr>
        <w:pStyle w:val="Heading4"/>
        <w:numPr>
          <w:ilvl w:val="2"/>
          <w:numId w:val="6"/>
        </w:numPr>
        <w:tabs>
          <w:tab w:val="left" w:pos="585"/>
        </w:tabs>
        <w:spacing w:before="166"/>
        <w:jc w:val="both"/>
      </w:pPr>
      <w:r>
        <w:t>Medical</w:t>
      </w:r>
      <w:r>
        <w:rPr>
          <w:spacing w:val="-2"/>
        </w:rPr>
        <w:t xml:space="preserve"> tests</w:t>
      </w:r>
    </w:p>
    <w:p w:rsidR="000B5D04" w:rsidRDefault="000B5D04">
      <w:pPr>
        <w:pStyle w:val="BodyText"/>
        <w:spacing w:before="16"/>
        <w:rPr>
          <w:b/>
        </w:rPr>
      </w:pPr>
    </w:p>
    <w:p w:rsidR="000B5D04" w:rsidRDefault="00D90F54">
      <w:pPr>
        <w:pStyle w:val="BodyText"/>
        <w:spacing w:before="1" w:line="360" w:lineRule="auto"/>
        <w:ind w:left="45" w:right="131"/>
        <w:jc w:val="both"/>
      </w:pPr>
      <w:r>
        <w:t>All at last prescribed applicants ought to experience some fundamental obsessive/physical tests to guarantee that the chose individual is physically and rationally fit for business and does not convey any destructive infections. After formalization of determination; chose applicant must be given an arrangement letter referencing every</w:t>
      </w:r>
      <w:r>
        <w:rPr>
          <w:spacing w:val="-1"/>
        </w:rPr>
        <w:t xml:space="preserve"> </w:t>
      </w:r>
      <w:r>
        <w:t>single significant term and conditions including compensation and different support agreement.</w:t>
      </w:r>
    </w:p>
    <w:p w:rsidR="000B5D04" w:rsidRDefault="000B5D04">
      <w:pPr>
        <w:pStyle w:val="BodyText"/>
        <w:spacing w:before="83"/>
      </w:pPr>
    </w:p>
    <w:p w:rsidR="000B5D04" w:rsidRDefault="00D90F54">
      <w:pPr>
        <w:pStyle w:val="Heading4"/>
        <w:numPr>
          <w:ilvl w:val="1"/>
          <w:numId w:val="6"/>
        </w:numPr>
        <w:tabs>
          <w:tab w:val="left" w:pos="405"/>
        </w:tabs>
        <w:jc w:val="both"/>
      </w:pPr>
      <w:r>
        <w:t>Classification</w:t>
      </w:r>
      <w:r>
        <w:rPr>
          <w:spacing w:val="-3"/>
        </w:rPr>
        <w:t xml:space="preserve"> </w:t>
      </w:r>
      <w:r>
        <w:t>of</w:t>
      </w:r>
      <w:r>
        <w:rPr>
          <w:spacing w:val="-1"/>
        </w:rPr>
        <w:t xml:space="preserve"> </w:t>
      </w:r>
      <w:r>
        <w:t>the</w:t>
      </w:r>
      <w:r>
        <w:rPr>
          <w:spacing w:val="-5"/>
        </w:rPr>
        <w:t xml:space="preserve"> </w:t>
      </w:r>
      <w:r>
        <w:rPr>
          <w:spacing w:val="-2"/>
        </w:rPr>
        <w:t>posts</w:t>
      </w:r>
    </w:p>
    <w:p w:rsidR="000B5D04" w:rsidRDefault="000B5D04">
      <w:pPr>
        <w:pStyle w:val="BodyText"/>
        <w:spacing w:before="17"/>
        <w:rPr>
          <w:b/>
        </w:rPr>
      </w:pPr>
    </w:p>
    <w:p w:rsidR="000B5D04" w:rsidRDefault="00D90F54">
      <w:pPr>
        <w:pStyle w:val="BodyText"/>
        <w:spacing w:line="360" w:lineRule="auto"/>
        <w:ind w:left="45" w:right="124"/>
        <w:jc w:val="both"/>
      </w:pPr>
      <w:r>
        <w:t>The workers of the IBBL</w:t>
      </w:r>
      <w:r>
        <w:rPr>
          <w:spacing w:val="-8"/>
        </w:rPr>
        <w:t xml:space="preserve"> </w:t>
      </w:r>
      <w:r>
        <w:t>arranged and assigned as appeared in Schedule-I.</w:t>
      </w:r>
      <w:r>
        <w:rPr>
          <w:spacing w:val="-10"/>
        </w:rPr>
        <w:t xml:space="preserve"> </w:t>
      </w:r>
      <w:r>
        <w:t>Any</w:t>
      </w:r>
      <w:r>
        <w:rPr>
          <w:spacing w:val="-3"/>
        </w:rPr>
        <w:t xml:space="preserve"> </w:t>
      </w:r>
      <w:r>
        <w:t>change, expansion, adjustment in the characterization and assignment will require earlier endorsement of the board.</w:t>
      </w:r>
      <w:r>
        <w:rPr>
          <w:spacing w:val="-1"/>
        </w:rPr>
        <w:t xml:space="preserve"> </w:t>
      </w:r>
      <w:r>
        <w:t>A worker of the Bank other than an Officer selected to a specific post appeared in SI. 14. (Driver Grade-I/Sr. Delivery person Cum-Guard/Sr. Security Guard/Sr. Go down Guard/Electrician Grade- I/Plumber Grade-I) and SI. No. 15 (Messenger-Cum-Guard Grade-I/Security Guard Grade-I/Go down Guard Grade- I/Electrician Grade-II) of timetable I (characterization of posts) and RDS workers might be elevated to the position of Asst. Officer Gr-m through departmental composed</w:t>
      </w:r>
      <w:r>
        <w:rPr>
          <w:spacing w:val="40"/>
        </w:rPr>
        <w:t xml:space="preserve"> </w:t>
      </w:r>
      <w:r>
        <w:t xml:space="preserve">test and viva- voce. Be that as it may, just 10% of opening in the position of Asst. Officer Go-III will be satisfied by such advancement and 90% of the opportunities will be satisfied by direct </w:t>
      </w:r>
      <w:r>
        <w:rPr>
          <w:spacing w:val="-2"/>
        </w:rPr>
        <w:t>enrolment.</w:t>
      </w:r>
    </w:p>
    <w:p w:rsidR="000B5D04" w:rsidRDefault="000B5D04">
      <w:pPr>
        <w:pStyle w:val="BodyText"/>
        <w:spacing w:before="85"/>
      </w:pPr>
    </w:p>
    <w:p w:rsidR="000B5D04" w:rsidRDefault="00D90F54">
      <w:pPr>
        <w:pStyle w:val="Heading4"/>
        <w:numPr>
          <w:ilvl w:val="1"/>
          <w:numId w:val="6"/>
        </w:numPr>
        <w:tabs>
          <w:tab w:val="left" w:pos="405"/>
        </w:tabs>
      </w:pPr>
      <w:r>
        <w:t>Requirements</w:t>
      </w:r>
      <w:r>
        <w:rPr>
          <w:spacing w:val="-4"/>
        </w:rPr>
        <w:t xml:space="preserve"> </w:t>
      </w:r>
      <w:r>
        <w:t>for</w:t>
      </w:r>
      <w:r>
        <w:rPr>
          <w:spacing w:val="-9"/>
        </w:rPr>
        <w:t xml:space="preserve"> </w:t>
      </w:r>
      <w:r>
        <w:t>the</w:t>
      </w:r>
      <w:r>
        <w:rPr>
          <w:spacing w:val="-4"/>
        </w:rPr>
        <w:t xml:space="preserve"> </w:t>
      </w:r>
      <w:r>
        <w:rPr>
          <w:spacing w:val="-2"/>
        </w:rPr>
        <w:t>posts</w:t>
      </w:r>
    </w:p>
    <w:p w:rsidR="000B5D04" w:rsidRDefault="000B5D04">
      <w:pPr>
        <w:pStyle w:val="BodyText"/>
        <w:spacing w:before="17"/>
        <w:rPr>
          <w:b/>
        </w:rPr>
      </w:pPr>
    </w:p>
    <w:p w:rsidR="000B5D04" w:rsidRDefault="00D90F54">
      <w:pPr>
        <w:pStyle w:val="BodyText"/>
        <w:ind w:left="45"/>
        <w:jc w:val="both"/>
      </w:pPr>
      <w:r>
        <w:t>The</w:t>
      </w:r>
      <w:r>
        <w:rPr>
          <w:spacing w:val="-3"/>
        </w:rPr>
        <w:t xml:space="preserve"> </w:t>
      </w:r>
      <w:r>
        <w:t>prerequisites</w:t>
      </w:r>
      <w:r>
        <w:rPr>
          <w:spacing w:val="-1"/>
        </w:rPr>
        <w:t xml:space="preserve"> </w:t>
      </w:r>
      <w:r>
        <w:t>for</w:t>
      </w:r>
      <w:r>
        <w:rPr>
          <w:spacing w:val="-2"/>
        </w:rPr>
        <w:t xml:space="preserve"> </w:t>
      </w:r>
      <w:r>
        <w:t>the posts</w:t>
      </w:r>
      <w:r>
        <w:rPr>
          <w:spacing w:val="-1"/>
        </w:rPr>
        <w:t xml:space="preserve"> </w:t>
      </w:r>
      <w:r>
        <w:t>are</w:t>
      </w:r>
      <w:r>
        <w:rPr>
          <w:spacing w:val="-2"/>
        </w:rPr>
        <w:t xml:space="preserve"> </w:t>
      </w:r>
      <w:r>
        <w:t xml:space="preserve">as </w:t>
      </w:r>
      <w:r>
        <w:rPr>
          <w:spacing w:val="-2"/>
        </w:rPr>
        <w:t>following:</w:t>
      </w:r>
    </w:p>
    <w:p w:rsidR="000B5D04" w:rsidRDefault="000B5D04">
      <w:pPr>
        <w:pStyle w:val="BodyText"/>
        <w:spacing w:before="22"/>
      </w:pPr>
    </w:p>
    <w:p w:rsidR="000B5D04" w:rsidRDefault="00D90F54">
      <w:pPr>
        <w:pStyle w:val="ListParagraph"/>
        <w:numPr>
          <w:ilvl w:val="0"/>
          <w:numId w:val="3"/>
        </w:numPr>
        <w:tabs>
          <w:tab w:val="left" w:pos="765"/>
        </w:tabs>
        <w:spacing w:line="360" w:lineRule="auto"/>
        <w:ind w:right="131"/>
        <w:jc w:val="both"/>
        <w:rPr>
          <w:sz w:val="24"/>
        </w:rPr>
      </w:pPr>
      <w:r>
        <w:rPr>
          <w:b/>
          <w:sz w:val="24"/>
        </w:rPr>
        <w:t xml:space="preserve">Nationality: </w:t>
      </w:r>
      <w:r>
        <w:rPr>
          <w:sz w:val="24"/>
        </w:rPr>
        <w:t>No individual will be named to any post in the administration of the bank except if he is a subject of Bangladesh. Given that the board may in unique cases, defer this condition subject to satisfaction of different conditions with respect to work of remote nationals in Bangladesh.</w:t>
      </w:r>
    </w:p>
    <w:p w:rsidR="000B5D04" w:rsidRDefault="00D90F54">
      <w:pPr>
        <w:pStyle w:val="ListParagraph"/>
        <w:numPr>
          <w:ilvl w:val="0"/>
          <w:numId w:val="3"/>
        </w:numPr>
        <w:tabs>
          <w:tab w:val="left" w:pos="765"/>
        </w:tabs>
        <w:spacing w:line="360" w:lineRule="auto"/>
        <w:ind w:right="131"/>
        <w:jc w:val="both"/>
        <w:rPr>
          <w:sz w:val="24"/>
        </w:rPr>
      </w:pPr>
      <w:r>
        <w:rPr>
          <w:b/>
          <w:sz w:val="24"/>
        </w:rPr>
        <w:t xml:space="preserve">Age: </w:t>
      </w:r>
      <w:r>
        <w:rPr>
          <w:sz w:val="24"/>
        </w:rPr>
        <w:t>Minimum 18 years if there should be an occurrence of MCG/SG/Plumber/Driver GR- II</w:t>
      </w:r>
      <w:r>
        <w:rPr>
          <w:spacing w:val="29"/>
          <w:sz w:val="24"/>
        </w:rPr>
        <w:t xml:space="preserve"> </w:t>
      </w:r>
      <w:r>
        <w:rPr>
          <w:sz w:val="24"/>
        </w:rPr>
        <w:t>and</w:t>
      </w:r>
      <w:r>
        <w:rPr>
          <w:spacing w:val="33"/>
          <w:sz w:val="24"/>
        </w:rPr>
        <w:t xml:space="preserve"> </w:t>
      </w:r>
      <w:r>
        <w:rPr>
          <w:sz w:val="24"/>
        </w:rPr>
        <w:t>counterparts</w:t>
      </w:r>
      <w:r>
        <w:rPr>
          <w:spacing w:val="31"/>
          <w:sz w:val="24"/>
        </w:rPr>
        <w:t xml:space="preserve"> </w:t>
      </w:r>
      <w:r>
        <w:rPr>
          <w:sz w:val="24"/>
        </w:rPr>
        <w:t>(all</w:t>
      </w:r>
      <w:r>
        <w:rPr>
          <w:spacing w:val="34"/>
          <w:sz w:val="24"/>
        </w:rPr>
        <w:t xml:space="preserve"> </w:t>
      </w:r>
      <w:r>
        <w:rPr>
          <w:sz w:val="24"/>
        </w:rPr>
        <w:t>sub</w:t>
      </w:r>
      <w:r>
        <w:rPr>
          <w:spacing w:val="31"/>
          <w:sz w:val="24"/>
        </w:rPr>
        <w:t xml:space="preserve"> </w:t>
      </w:r>
      <w:r>
        <w:rPr>
          <w:sz w:val="24"/>
        </w:rPr>
        <w:t>staff),</w:t>
      </w:r>
      <w:r>
        <w:rPr>
          <w:spacing w:val="30"/>
          <w:sz w:val="24"/>
        </w:rPr>
        <w:t xml:space="preserve"> </w:t>
      </w:r>
      <w:r>
        <w:rPr>
          <w:sz w:val="24"/>
        </w:rPr>
        <w:t>22</w:t>
      </w:r>
      <w:r>
        <w:rPr>
          <w:spacing w:val="38"/>
          <w:sz w:val="24"/>
        </w:rPr>
        <w:t xml:space="preserve"> </w:t>
      </w:r>
      <w:r>
        <w:rPr>
          <w:sz w:val="24"/>
        </w:rPr>
        <w:t>years</w:t>
      </w:r>
      <w:r>
        <w:rPr>
          <w:spacing w:val="30"/>
          <w:sz w:val="24"/>
        </w:rPr>
        <w:t xml:space="preserve"> </w:t>
      </w:r>
      <w:r>
        <w:rPr>
          <w:sz w:val="24"/>
        </w:rPr>
        <w:t>in</w:t>
      </w:r>
      <w:r>
        <w:rPr>
          <w:spacing w:val="31"/>
          <w:sz w:val="24"/>
        </w:rPr>
        <w:t xml:space="preserve"> </w:t>
      </w:r>
      <w:r>
        <w:rPr>
          <w:sz w:val="24"/>
        </w:rPr>
        <w:t>the</w:t>
      </w:r>
      <w:r>
        <w:rPr>
          <w:spacing w:val="30"/>
          <w:sz w:val="24"/>
        </w:rPr>
        <w:t xml:space="preserve"> </w:t>
      </w:r>
      <w:r>
        <w:rPr>
          <w:sz w:val="24"/>
        </w:rPr>
        <w:t>event</w:t>
      </w:r>
      <w:r>
        <w:rPr>
          <w:spacing w:val="31"/>
          <w:sz w:val="24"/>
        </w:rPr>
        <w:t xml:space="preserve"> </w:t>
      </w:r>
      <w:r>
        <w:rPr>
          <w:sz w:val="24"/>
        </w:rPr>
        <w:t>of</w:t>
      </w:r>
      <w:r>
        <w:rPr>
          <w:spacing w:val="32"/>
          <w:sz w:val="24"/>
        </w:rPr>
        <w:t xml:space="preserve"> </w:t>
      </w:r>
      <w:r>
        <w:rPr>
          <w:sz w:val="24"/>
        </w:rPr>
        <w:t>Probationary</w:t>
      </w:r>
      <w:r>
        <w:rPr>
          <w:spacing w:val="28"/>
          <w:sz w:val="24"/>
        </w:rPr>
        <w:t xml:space="preserve"> </w:t>
      </w:r>
      <w:r>
        <w:rPr>
          <w:sz w:val="24"/>
        </w:rPr>
        <w:t>Officer</w:t>
      </w:r>
      <w:r>
        <w:rPr>
          <w:spacing w:val="35"/>
          <w:sz w:val="24"/>
        </w:rPr>
        <w:t xml:space="preserve"> </w:t>
      </w:r>
      <w:r>
        <w:rPr>
          <w:sz w:val="24"/>
        </w:rPr>
        <w:t>&amp;Asset.</w:t>
      </w:r>
    </w:p>
    <w:p w:rsidR="000B5D04" w:rsidRDefault="000B5D04">
      <w:pPr>
        <w:pStyle w:val="ListParagraph"/>
        <w:spacing w:line="360" w:lineRule="auto"/>
        <w:jc w:val="both"/>
        <w:rPr>
          <w:sz w:val="24"/>
        </w:rPr>
        <w:sectPr w:rsidR="000B5D04">
          <w:pgSz w:w="11920" w:h="16850"/>
          <w:pgMar w:top="1540" w:right="850" w:bottom="1640" w:left="1275" w:header="0" w:footer="1446" w:gutter="0"/>
          <w:cols w:space="720"/>
        </w:sectPr>
      </w:pPr>
    </w:p>
    <w:p w:rsidR="000B5D04" w:rsidRDefault="00D90F54">
      <w:pPr>
        <w:pStyle w:val="BodyText"/>
        <w:spacing w:before="64" w:line="360" w:lineRule="auto"/>
        <w:ind w:left="765" w:right="138"/>
        <w:jc w:val="both"/>
      </w:pPr>
      <w:r>
        <w:lastRenderedPageBreak/>
        <w:t>Officers and greatest 30years for every single direct enroll. In parallel section grades</w:t>
      </w:r>
      <w:r>
        <w:rPr>
          <w:spacing w:val="40"/>
        </w:rPr>
        <w:t xml:space="preserve"> </w:t>
      </w:r>
      <w:r>
        <w:t xml:space="preserve">greatest age limit will be not surpassing 50 years. Unwinding of age lies with Board as it </w:t>
      </w:r>
      <w:r>
        <w:rPr>
          <w:spacing w:val="-2"/>
        </w:rPr>
        <w:t>were.</w:t>
      </w:r>
    </w:p>
    <w:p w:rsidR="000B5D04" w:rsidRDefault="00D90F54">
      <w:pPr>
        <w:pStyle w:val="ListParagraph"/>
        <w:numPr>
          <w:ilvl w:val="0"/>
          <w:numId w:val="3"/>
        </w:numPr>
        <w:tabs>
          <w:tab w:val="left" w:pos="765"/>
        </w:tabs>
        <w:spacing w:before="1" w:line="360" w:lineRule="auto"/>
        <w:ind w:right="136"/>
        <w:jc w:val="both"/>
        <w:rPr>
          <w:sz w:val="24"/>
        </w:rPr>
      </w:pPr>
      <w:r>
        <w:rPr>
          <w:b/>
          <w:sz w:val="24"/>
        </w:rPr>
        <w:t xml:space="preserve">Physical Fitness: </w:t>
      </w:r>
      <w:r>
        <w:rPr>
          <w:sz w:val="24"/>
        </w:rPr>
        <w:t>No individual will be delegated in the administration of the Bank except</w:t>
      </w:r>
      <w:r>
        <w:rPr>
          <w:spacing w:val="40"/>
          <w:sz w:val="24"/>
        </w:rPr>
        <w:t xml:space="preserve"> </w:t>
      </w:r>
      <w:r>
        <w:rPr>
          <w:sz w:val="24"/>
        </w:rPr>
        <w:t>if he/she is announced physically fit by the enrolled restorative officer (MBBS) or some other therapeutic specialist indicated by the bank for this benefit</w:t>
      </w:r>
    </w:p>
    <w:p w:rsidR="000B5D04" w:rsidRDefault="00D90F54">
      <w:pPr>
        <w:pStyle w:val="Heading4"/>
        <w:numPr>
          <w:ilvl w:val="1"/>
          <w:numId w:val="6"/>
        </w:numPr>
        <w:tabs>
          <w:tab w:val="left" w:pos="405"/>
        </w:tabs>
        <w:spacing w:before="165"/>
        <w:jc w:val="both"/>
      </w:pPr>
      <w:r>
        <w:t>Method</w:t>
      </w:r>
      <w:r>
        <w:rPr>
          <w:spacing w:val="-2"/>
        </w:rPr>
        <w:t xml:space="preserve"> </w:t>
      </w:r>
      <w:r>
        <w:t>of</w:t>
      </w:r>
      <w:r>
        <w:rPr>
          <w:spacing w:val="-13"/>
        </w:rPr>
        <w:t xml:space="preserve"> </w:t>
      </w:r>
      <w:r>
        <w:rPr>
          <w:spacing w:val="-2"/>
        </w:rPr>
        <w:t>Appointment</w:t>
      </w:r>
    </w:p>
    <w:p w:rsidR="000B5D04" w:rsidRDefault="000B5D04">
      <w:pPr>
        <w:pStyle w:val="BodyText"/>
        <w:spacing w:before="17"/>
        <w:rPr>
          <w:b/>
        </w:rPr>
      </w:pPr>
    </w:p>
    <w:p w:rsidR="000B5D04" w:rsidRDefault="00D90F54">
      <w:pPr>
        <w:pStyle w:val="BodyText"/>
        <w:spacing w:line="360" w:lineRule="auto"/>
        <w:ind w:left="45" w:right="128"/>
        <w:jc w:val="both"/>
      </w:pPr>
      <w:r>
        <w:t>Arrangement to the posts of officers and different representatives will be made by</w:t>
      </w:r>
      <w:r>
        <w:rPr>
          <w:spacing w:val="-1"/>
        </w:rPr>
        <w:t xml:space="preserve"> </w:t>
      </w:r>
      <w:r>
        <w:t>direct enlistment or by</w:t>
      </w:r>
      <w:r>
        <w:rPr>
          <w:spacing w:val="-2"/>
        </w:rPr>
        <w:t xml:space="preserve"> </w:t>
      </w:r>
      <w:r>
        <w:t>advancement according</w:t>
      </w:r>
      <w:r>
        <w:rPr>
          <w:spacing w:val="-1"/>
        </w:rPr>
        <w:t xml:space="preserve"> </w:t>
      </w:r>
      <w:r>
        <w:t>to advancement criteria gave that where reasonable applicants are not accessible in sufficient number for the presents on be filled by the advancement might be filled by direct enrolment.</w:t>
      </w:r>
    </w:p>
    <w:p w:rsidR="000B5D04" w:rsidRDefault="00D90F54">
      <w:pPr>
        <w:pStyle w:val="Heading4"/>
        <w:numPr>
          <w:ilvl w:val="1"/>
          <w:numId w:val="6"/>
        </w:numPr>
        <w:tabs>
          <w:tab w:val="left" w:pos="405"/>
        </w:tabs>
        <w:spacing w:before="166"/>
        <w:jc w:val="both"/>
      </w:pPr>
      <w:r>
        <w:t>Qualifications</w:t>
      </w:r>
      <w:r>
        <w:rPr>
          <w:spacing w:val="-3"/>
        </w:rPr>
        <w:t xml:space="preserve"> </w:t>
      </w:r>
      <w:r>
        <w:t>for</w:t>
      </w:r>
      <w:r>
        <w:rPr>
          <w:spacing w:val="-6"/>
        </w:rPr>
        <w:t xml:space="preserve"> </w:t>
      </w:r>
      <w:r>
        <w:rPr>
          <w:spacing w:val="-2"/>
        </w:rPr>
        <w:t>recruitment</w:t>
      </w:r>
    </w:p>
    <w:p w:rsidR="000B5D04" w:rsidRDefault="000B5D04">
      <w:pPr>
        <w:pStyle w:val="BodyText"/>
        <w:spacing w:before="17"/>
        <w:rPr>
          <w:b/>
        </w:rPr>
      </w:pPr>
    </w:p>
    <w:p w:rsidR="000B5D04" w:rsidRDefault="00D90F54">
      <w:pPr>
        <w:pStyle w:val="BodyText"/>
        <w:ind w:left="45"/>
        <w:jc w:val="both"/>
      </w:pPr>
      <w:r>
        <w:t>The</w:t>
      </w:r>
      <w:r>
        <w:rPr>
          <w:spacing w:val="-5"/>
        </w:rPr>
        <w:t xml:space="preserve"> </w:t>
      </w:r>
      <w:r>
        <w:t>required</w:t>
      </w:r>
      <w:r>
        <w:rPr>
          <w:spacing w:val="-1"/>
        </w:rPr>
        <w:t xml:space="preserve"> </w:t>
      </w:r>
      <w:r>
        <w:t>qualifications</w:t>
      </w:r>
      <w:r>
        <w:rPr>
          <w:spacing w:val="-1"/>
        </w:rPr>
        <w:t xml:space="preserve"> </w:t>
      </w:r>
      <w:r>
        <w:t>for</w:t>
      </w:r>
      <w:r>
        <w:rPr>
          <w:spacing w:val="-3"/>
        </w:rPr>
        <w:t xml:space="preserve"> </w:t>
      </w:r>
      <w:r>
        <w:t>recruitment</w:t>
      </w:r>
      <w:r>
        <w:rPr>
          <w:spacing w:val="-1"/>
        </w:rPr>
        <w:t xml:space="preserve"> </w:t>
      </w:r>
      <w:r>
        <w:t>are</w:t>
      </w:r>
      <w:r>
        <w:rPr>
          <w:spacing w:val="-2"/>
        </w:rPr>
        <w:t xml:space="preserve"> </w:t>
      </w:r>
      <w:r>
        <w:t>as</w:t>
      </w:r>
      <w:r>
        <w:rPr>
          <w:spacing w:val="1"/>
        </w:rPr>
        <w:t xml:space="preserve"> </w:t>
      </w:r>
      <w:r>
        <w:rPr>
          <w:spacing w:val="-2"/>
        </w:rPr>
        <w:t>following:</w:t>
      </w:r>
    </w:p>
    <w:p w:rsidR="000B5D04" w:rsidRDefault="000B5D04">
      <w:pPr>
        <w:pStyle w:val="BodyText"/>
        <w:spacing w:before="22"/>
      </w:pPr>
    </w:p>
    <w:p w:rsidR="000B5D04" w:rsidRDefault="00D90F54">
      <w:pPr>
        <w:pStyle w:val="BodyText"/>
        <w:spacing w:line="360" w:lineRule="auto"/>
        <w:ind w:left="45" w:right="124"/>
        <w:jc w:val="both"/>
      </w:pPr>
      <w:r>
        <w:rPr>
          <w:b/>
        </w:rPr>
        <w:t xml:space="preserve">Prob. Officer: </w:t>
      </w:r>
      <w:r>
        <w:t>Least capability is graduation with 4 years Honors or proportional ideally Masters</w:t>
      </w:r>
      <w:r>
        <w:rPr>
          <w:spacing w:val="80"/>
        </w:rPr>
        <w:t xml:space="preserve"> </w:t>
      </w:r>
      <w:r>
        <w:t>in Finance and Banking, Accounting, Management, English, Economics, Mathematics and MBA with</w:t>
      </w:r>
      <w:r>
        <w:rPr>
          <w:spacing w:val="22"/>
        </w:rPr>
        <w:t xml:space="preserve"> </w:t>
      </w:r>
      <w:r>
        <w:t>least</w:t>
      </w:r>
      <w:r>
        <w:rPr>
          <w:spacing w:val="24"/>
        </w:rPr>
        <w:t xml:space="preserve"> </w:t>
      </w:r>
      <w:r>
        <w:t>9</w:t>
      </w:r>
      <w:r>
        <w:rPr>
          <w:spacing w:val="24"/>
        </w:rPr>
        <w:t xml:space="preserve"> </w:t>
      </w:r>
      <w:r>
        <w:t>or</w:t>
      </w:r>
      <w:r>
        <w:rPr>
          <w:spacing w:val="25"/>
        </w:rPr>
        <w:t xml:space="preserve"> </w:t>
      </w:r>
      <w:r>
        <w:t>aggregate</w:t>
      </w:r>
      <w:r>
        <w:rPr>
          <w:spacing w:val="24"/>
        </w:rPr>
        <w:t xml:space="preserve"> </w:t>
      </w:r>
      <w:r>
        <w:t>GPA-10</w:t>
      </w:r>
      <w:r>
        <w:rPr>
          <w:spacing w:val="26"/>
        </w:rPr>
        <w:t xml:space="preserve"> </w:t>
      </w:r>
      <w:r>
        <w:t>on</w:t>
      </w:r>
      <w:r>
        <w:rPr>
          <w:spacing w:val="24"/>
        </w:rPr>
        <w:t xml:space="preserve"> </w:t>
      </w:r>
      <w:r>
        <w:t>the</w:t>
      </w:r>
      <w:r>
        <w:rPr>
          <w:spacing w:val="25"/>
        </w:rPr>
        <w:t xml:space="preserve"> </w:t>
      </w:r>
      <w:r>
        <w:t>accompanying</w:t>
      </w:r>
      <w:r>
        <w:rPr>
          <w:spacing w:val="25"/>
        </w:rPr>
        <w:t xml:space="preserve"> </w:t>
      </w:r>
      <w:r>
        <w:t>premise:</w:t>
      </w:r>
      <w:r>
        <w:rPr>
          <w:spacing w:val="26"/>
        </w:rPr>
        <w:t xml:space="preserve"> </w:t>
      </w:r>
      <w:r>
        <w:t>First</w:t>
      </w:r>
      <w:r>
        <w:rPr>
          <w:spacing w:val="24"/>
        </w:rPr>
        <w:t xml:space="preserve"> </w:t>
      </w:r>
      <w:r>
        <w:t>division/Cluss-3</w:t>
      </w:r>
      <w:r>
        <w:rPr>
          <w:spacing w:val="24"/>
        </w:rPr>
        <w:t xml:space="preserve"> </w:t>
      </w:r>
      <w:r>
        <w:t>Points</w:t>
      </w:r>
      <w:r>
        <w:rPr>
          <w:spacing w:val="25"/>
        </w:rPr>
        <w:t xml:space="preserve"> </w:t>
      </w:r>
      <w:r>
        <w:rPr>
          <w:spacing w:val="-5"/>
        </w:rPr>
        <w:t>or</w:t>
      </w:r>
    </w:p>
    <w:p w:rsidR="000B5D04" w:rsidRDefault="00D90F54">
      <w:pPr>
        <w:pStyle w:val="BodyText"/>
        <w:spacing w:line="360" w:lineRule="auto"/>
        <w:ind w:left="45" w:right="127"/>
        <w:jc w:val="both"/>
      </w:pPr>
      <w:r>
        <w:t>3.50 GPA</w:t>
      </w:r>
      <w:r>
        <w:rPr>
          <w:spacing w:val="-12"/>
        </w:rPr>
        <w:t xml:space="preserve"> </w:t>
      </w:r>
      <w:r>
        <w:t>if there should be an occurrence of S.S.C/H.S.C or comparable. 3.00 GPA</w:t>
      </w:r>
      <w:r>
        <w:rPr>
          <w:spacing w:val="-12"/>
        </w:rPr>
        <w:t xml:space="preserve"> </w:t>
      </w:r>
      <w:r>
        <w:t>if there should arise an occurrence of Honor's and Master's Degree and least 5 subjects in O level and 2 subjects in 'A' level considering 4 for</w:t>
      </w:r>
      <w:r>
        <w:rPr>
          <w:spacing w:val="-5"/>
        </w:rPr>
        <w:t xml:space="preserve"> </w:t>
      </w:r>
      <w:r>
        <w:t>A-Grade and 3 for B-Grade in the subjects. Normal point: 3 for O level. Considering 5 point for A-Grade, 4 for B-Grade and 3 points for C-Grade normal point: 3 for 'A' level. Second division/Class-2 Points or</w:t>
      </w:r>
    </w:p>
    <w:p w:rsidR="000B5D04" w:rsidRDefault="00D90F54">
      <w:pPr>
        <w:pStyle w:val="BodyText"/>
        <w:spacing w:before="162"/>
        <w:ind w:left="45"/>
        <w:jc w:val="both"/>
      </w:pPr>
      <w:r>
        <w:t>3.00</w:t>
      </w:r>
      <w:r>
        <w:rPr>
          <w:spacing w:val="-4"/>
        </w:rPr>
        <w:t xml:space="preserve"> </w:t>
      </w:r>
      <w:r>
        <w:t>GPA</w:t>
      </w:r>
      <w:r>
        <w:rPr>
          <w:spacing w:val="-15"/>
        </w:rPr>
        <w:t xml:space="preserve"> </w:t>
      </w:r>
      <w:r>
        <w:t>if</w:t>
      </w:r>
      <w:r>
        <w:rPr>
          <w:spacing w:val="-2"/>
        </w:rPr>
        <w:t xml:space="preserve"> </w:t>
      </w:r>
      <w:r>
        <w:t>there</w:t>
      </w:r>
      <w:r>
        <w:rPr>
          <w:spacing w:val="-4"/>
        </w:rPr>
        <w:t xml:space="preserve"> </w:t>
      </w:r>
      <w:r>
        <w:t>should</w:t>
      </w:r>
      <w:r>
        <w:rPr>
          <w:spacing w:val="-1"/>
        </w:rPr>
        <w:t xml:space="preserve"> </w:t>
      </w:r>
      <w:r>
        <w:t>arise</w:t>
      </w:r>
      <w:r>
        <w:rPr>
          <w:spacing w:val="-3"/>
        </w:rPr>
        <w:t xml:space="preserve"> </w:t>
      </w:r>
      <w:r>
        <w:t>an</w:t>
      </w:r>
      <w:r>
        <w:rPr>
          <w:spacing w:val="-2"/>
        </w:rPr>
        <w:t xml:space="preserve"> </w:t>
      </w:r>
      <w:r>
        <w:t>occurrence</w:t>
      </w:r>
      <w:r>
        <w:rPr>
          <w:spacing w:val="-3"/>
        </w:rPr>
        <w:t xml:space="preserve"> </w:t>
      </w:r>
      <w:r>
        <w:t>of</w:t>
      </w:r>
      <w:r>
        <w:rPr>
          <w:spacing w:val="-2"/>
        </w:rPr>
        <w:t xml:space="preserve"> </w:t>
      </w:r>
      <w:r>
        <w:t>S.S.C/H.S.C</w:t>
      </w:r>
      <w:r>
        <w:rPr>
          <w:spacing w:val="-2"/>
        </w:rPr>
        <w:t xml:space="preserve"> </w:t>
      </w:r>
      <w:r>
        <w:t>or</w:t>
      </w:r>
      <w:r>
        <w:rPr>
          <w:spacing w:val="-2"/>
        </w:rPr>
        <w:t xml:space="preserve"> proportional.</w:t>
      </w:r>
    </w:p>
    <w:p w:rsidR="000B5D04" w:rsidRDefault="000B5D04">
      <w:pPr>
        <w:pStyle w:val="BodyText"/>
        <w:spacing w:before="21"/>
      </w:pPr>
    </w:p>
    <w:p w:rsidR="000B5D04" w:rsidRDefault="00D90F54">
      <w:pPr>
        <w:pStyle w:val="BodyText"/>
        <w:spacing w:line="360" w:lineRule="auto"/>
        <w:ind w:left="45" w:right="128"/>
        <w:jc w:val="both"/>
      </w:pPr>
      <w:r>
        <w:t>2.50 GPA</w:t>
      </w:r>
      <w:r>
        <w:rPr>
          <w:spacing w:val="-13"/>
        </w:rPr>
        <w:t xml:space="preserve"> </w:t>
      </w:r>
      <w:r>
        <w:t>if there should be an occurrence of Honors and Master qualification and least 5subjectsin 'O' level&amp;2 subjects in 'A' level considering 4 points for 'A'- Grade, 3 for 'B'- Grade in the subjects. Normal point: 2 for 'O' level. Considering 5 for 'A' Grade, 4 points for 'B'- Grade and 3 points for 'C-Grade normal point: 2 for 'A' level. Competitors with B.Sc.- Eng., B.Sc.- Eng. of any control from Govt. endorsed Universities with least 09 points or aggregate GPA-10.00 are additionally qualified to apply for the post. Candidatures with third Division/Class or beneath GPA</w:t>
      </w:r>
      <w:r>
        <w:rPr>
          <w:spacing w:val="-6"/>
        </w:rPr>
        <w:t xml:space="preserve"> </w:t>
      </w:r>
      <w:r>
        <w:t>2.50 in any examinations will not be satisfactory. Conveyance of imprints for 4(four) years Graduation course will be:</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D90F54">
      <w:pPr>
        <w:pStyle w:val="BodyText"/>
        <w:spacing w:before="64"/>
        <w:ind w:left="45"/>
      </w:pPr>
      <w:r>
        <w:lastRenderedPageBreak/>
        <w:t>For</w:t>
      </w:r>
      <w:r>
        <w:rPr>
          <w:spacing w:val="-2"/>
        </w:rPr>
        <w:t xml:space="preserve"> </w:t>
      </w:r>
      <w:r>
        <w:t>first Division/Class:</w:t>
      </w:r>
      <w:r>
        <w:rPr>
          <w:spacing w:val="-1"/>
        </w:rPr>
        <w:t xml:space="preserve"> </w:t>
      </w:r>
      <w:r>
        <w:t>4 points</w:t>
      </w:r>
      <w:r>
        <w:rPr>
          <w:spacing w:val="-1"/>
        </w:rPr>
        <w:t xml:space="preserve"> </w:t>
      </w:r>
      <w:r>
        <w:t>For</w:t>
      </w:r>
      <w:r>
        <w:rPr>
          <w:spacing w:val="-1"/>
        </w:rPr>
        <w:t xml:space="preserve"> </w:t>
      </w:r>
      <w:r>
        <w:t>second</w:t>
      </w:r>
      <w:r>
        <w:rPr>
          <w:spacing w:val="-1"/>
        </w:rPr>
        <w:t xml:space="preserve"> </w:t>
      </w:r>
      <w:r>
        <w:t xml:space="preserve">Division/Class: 3 </w:t>
      </w:r>
      <w:r>
        <w:rPr>
          <w:spacing w:val="-2"/>
        </w:rPr>
        <w:t>points</w:t>
      </w:r>
    </w:p>
    <w:p w:rsidR="000B5D04" w:rsidRDefault="000B5D04">
      <w:pPr>
        <w:pStyle w:val="BodyText"/>
      </w:pPr>
    </w:p>
    <w:p w:rsidR="000B5D04" w:rsidRDefault="000B5D04">
      <w:pPr>
        <w:pStyle w:val="BodyText"/>
      </w:pPr>
    </w:p>
    <w:p w:rsidR="000B5D04" w:rsidRDefault="000B5D04">
      <w:pPr>
        <w:pStyle w:val="BodyText"/>
        <w:spacing w:before="46"/>
      </w:pPr>
    </w:p>
    <w:p w:rsidR="000B5D04" w:rsidRDefault="00D90F54">
      <w:pPr>
        <w:pStyle w:val="BodyText"/>
        <w:spacing w:line="360" w:lineRule="auto"/>
        <w:ind w:left="45"/>
      </w:pPr>
      <w:r>
        <w:t>Hopefuls with CA-Inter/ICMA-having qualified in 16 subjects out of 24 might be qualified for the post of Sr. Officer.</w:t>
      </w:r>
    </w:p>
    <w:p w:rsidR="000B5D04" w:rsidRDefault="00D90F54">
      <w:pPr>
        <w:spacing w:before="158"/>
        <w:ind w:left="45"/>
        <w:rPr>
          <w:sz w:val="24"/>
        </w:rPr>
      </w:pPr>
      <w:r>
        <w:rPr>
          <w:b/>
          <w:sz w:val="24"/>
        </w:rPr>
        <w:t>Asset.</w:t>
      </w:r>
      <w:r>
        <w:rPr>
          <w:b/>
          <w:spacing w:val="13"/>
          <w:sz w:val="24"/>
        </w:rPr>
        <w:t xml:space="preserve"> </w:t>
      </w:r>
      <w:r>
        <w:rPr>
          <w:b/>
          <w:sz w:val="24"/>
        </w:rPr>
        <w:t>Officer</w:t>
      </w:r>
      <w:r>
        <w:rPr>
          <w:b/>
          <w:spacing w:val="9"/>
          <w:sz w:val="24"/>
        </w:rPr>
        <w:t xml:space="preserve"> </w:t>
      </w:r>
      <w:r>
        <w:rPr>
          <w:b/>
          <w:sz w:val="24"/>
        </w:rPr>
        <w:t>Grade-III:</w:t>
      </w:r>
      <w:r>
        <w:rPr>
          <w:b/>
          <w:spacing w:val="18"/>
          <w:sz w:val="24"/>
        </w:rPr>
        <w:t xml:space="preserve"> </w:t>
      </w:r>
      <w:r>
        <w:rPr>
          <w:sz w:val="24"/>
        </w:rPr>
        <w:t>Least</w:t>
      </w:r>
      <w:r>
        <w:rPr>
          <w:spacing w:val="15"/>
          <w:sz w:val="24"/>
        </w:rPr>
        <w:t xml:space="preserve"> </w:t>
      </w:r>
      <w:r>
        <w:rPr>
          <w:sz w:val="24"/>
        </w:rPr>
        <w:t>capability</w:t>
      </w:r>
      <w:r>
        <w:rPr>
          <w:spacing w:val="8"/>
          <w:sz w:val="24"/>
        </w:rPr>
        <w:t xml:space="preserve"> </w:t>
      </w:r>
      <w:r>
        <w:rPr>
          <w:sz w:val="24"/>
        </w:rPr>
        <w:t>is</w:t>
      </w:r>
      <w:r>
        <w:rPr>
          <w:spacing w:val="18"/>
          <w:sz w:val="24"/>
        </w:rPr>
        <w:t xml:space="preserve"> </w:t>
      </w:r>
      <w:r>
        <w:rPr>
          <w:sz w:val="24"/>
        </w:rPr>
        <w:t>graduation</w:t>
      </w:r>
      <w:r>
        <w:rPr>
          <w:spacing w:val="14"/>
          <w:sz w:val="24"/>
        </w:rPr>
        <w:t xml:space="preserve"> </w:t>
      </w:r>
      <w:r>
        <w:rPr>
          <w:sz w:val="24"/>
        </w:rPr>
        <w:t>or</w:t>
      </w:r>
      <w:r>
        <w:rPr>
          <w:spacing w:val="14"/>
          <w:sz w:val="24"/>
        </w:rPr>
        <w:t xml:space="preserve"> </w:t>
      </w:r>
      <w:r>
        <w:rPr>
          <w:sz w:val="24"/>
        </w:rPr>
        <w:t>comparable</w:t>
      </w:r>
      <w:r>
        <w:rPr>
          <w:spacing w:val="15"/>
          <w:sz w:val="24"/>
        </w:rPr>
        <w:t xml:space="preserve"> </w:t>
      </w:r>
      <w:r>
        <w:rPr>
          <w:sz w:val="24"/>
        </w:rPr>
        <w:t>with</w:t>
      </w:r>
      <w:r>
        <w:rPr>
          <w:spacing w:val="14"/>
          <w:sz w:val="24"/>
        </w:rPr>
        <w:t xml:space="preserve"> </w:t>
      </w:r>
      <w:r>
        <w:rPr>
          <w:sz w:val="24"/>
        </w:rPr>
        <w:t>6</w:t>
      </w:r>
      <w:r>
        <w:rPr>
          <w:spacing w:val="15"/>
          <w:sz w:val="24"/>
        </w:rPr>
        <w:t xml:space="preserve"> </w:t>
      </w:r>
      <w:r>
        <w:rPr>
          <w:sz w:val="24"/>
        </w:rPr>
        <w:t>or</w:t>
      </w:r>
      <w:r>
        <w:rPr>
          <w:spacing w:val="14"/>
          <w:sz w:val="24"/>
        </w:rPr>
        <w:t xml:space="preserve"> </w:t>
      </w:r>
      <w:r>
        <w:rPr>
          <w:sz w:val="24"/>
        </w:rPr>
        <w:t>aggregate</w:t>
      </w:r>
      <w:r>
        <w:rPr>
          <w:spacing w:val="15"/>
          <w:sz w:val="24"/>
        </w:rPr>
        <w:t xml:space="preserve"> </w:t>
      </w:r>
      <w:r>
        <w:rPr>
          <w:spacing w:val="-4"/>
          <w:sz w:val="24"/>
        </w:rPr>
        <w:t>GPA-</w:t>
      </w:r>
    </w:p>
    <w:p w:rsidR="000B5D04" w:rsidRDefault="00D90F54">
      <w:pPr>
        <w:pStyle w:val="BodyText"/>
        <w:spacing w:before="139"/>
        <w:ind w:left="45"/>
      </w:pPr>
      <w:r>
        <w:t>7.50</w:t>
      </w:r>
      <w:r>
        <w:rPr>
          <w:spacing w:val="-2"/>
        </w:rPr>
        <w:t xml:space="preserve"> </w:t>
      </w:r>
      <w:r>
        <w:t>on</w:t>
      </w:r>
      <w:r>
        <w:rPr>
          <w:spacing w:val="-1"/>
        </w:rPr>
        <w:t xml:space="preserve"> </w:t>
      </w:r>
      <w:r>
        <w:t>the</w:t>
      </w:r>
      <w:r>
        <w:rPr>
          <w:spacing w:val="-1"/>
        </w:rPr>
        <w:t xml:space="preserve"> </w:t>
      </w:r>
      <w:r>
        <w:t>accompanying</w:t>
      </w:r>
      <w:r>
        <w:rPr>
          <w:spacing w:val="-4"/>
        </w:rPr>
        <w:t xml:space="preserve"> </w:t>
      </w:r>
      <w:r>
        <w:rPr>
          <w:spacing w:val="-2"/>
        </w:rPr>
        <w:t>premise:</w:t>
      </w:r>
    </w:p>
    <w:p w:rsidR="000B5D04" w:rsidRDefault="000B5D04">
      <w:pPr>
        <w:pStyle w:val="BodyText"/>
        <w:spacing w:before="22"/>
      </w:pPr>
    </w:p>
    <w:p w:rsidR="000B5D04" w:rsidRDefault="00D90F54">
      <w:pPr>
        <w:pStyle w:val="BodyText"/>
        <w:spacing w:before="1" w:line="360" w:lineRule="auto"/>
        <w:ind w:left="45"/>
      </w:pPr>
      <w:r>
        <w:t>1stDivision/Class-3</w:t>
      </w:r>
      <w:r>
        <w:rPr>
          <w:spacing w:val="40"/>
        </w:rPr>
        <w:t xml:space="preserve"> </w:t>
      </w:r>
      <w:r>
        <w:t>Points</w:t>
      </w:r>
      <w:r>
        <w:rPr>
          <w:spacing w:val="40"/>
        </w:rPr>
        <w:t xml:space="preserve"> </w:t>
      </w:r>
      <w:r>
        <w:t>or</w:t>
      </w:r>
      <w:r>
        <w:rPr>
          <w:spacing w:val="40"/>
        </w:rPr>
        <w:t xml:space="preserve"> </w:t>
      </w:r>
      <w:r>
        <w:t>3.50</w:t>
      </w:r>
      <w:r>
        <w:rPr>
          <w:spacing w:val="40"/>
        </w:rPr>
        <w:t xml:space="preserve"> </w:t>
      </w:r>
      <w:r>
        <w:t>GPA</w:t>
      </w:r>
      <w:r>
        <w:rPr>
          <w:spacing w:val="32"/>
        </w:rPr>
        <w:t xml:space="preserve"> </w:t>
      </w:r>
      <w:r>
        <w:t>if</w:t>
      </w:r>
      <w:r>
        <w:rPr>
          <w:spacing w:val="40"/>
        </w:rPr>
        <w:t xml:space="preserve"> </w:t>
      </w:r>
      <w:r>
        <w:t>there</w:t>
      </w:r>
      <w:r>
        <w:rPr>
          <w:spacing w:val="40"/>
        </w:rPr>
        <w:t xml:space="preserve"> </w:t>
      </w:r>
      <w:r>
        <w:t>should</w:t>
      </w:r>
      <w:r>
        <w:rPr>
          <w:spacing w:val="40"/>
        </w:rPr>
        <w:t xml:space="preserve"> </w:t>
      </w:r>
      <w:r>
        <w:t>arise</w:t>
      </w:r>
      <w:r>
        <w:rPr>
          <w:spacing w:val="40"/>
        </w:rPr>
        <w:t xml:space="preserve"> </w:t>
      </w:r>
      <w:r>
        <w:t>an</w:t>
      </w:r>
      <w:r>
        <w:rPr>
          <w:spacing w:val="40"/>
        </w:rPr>
        <w:t xml:space="preserve"> </w:t>
      </w:r>
      <w:r>
        <w:t>occurrence</w:t>
      </w:r>
      <w:r>
        <w:rPr>
          <w:spacing w:val="40"/>
        </w:rPr>
        <w:t xml:space="preserve"> </w:t>
      </w:r>
      <w:r>
        <w:t>of</w:t>
      </w:r>
      <w:r>
        <w:rPr>
          <w:spacing w:val="40"/>
        </w:rPr>
        <w:t xml:space="preserve"> </w:t>
      </w:r>
      <w:r>
        <w:t>S.S.C/H.S.C</w:t>
      </w:r>
      <w:r>
        <w:rPr>
          <w:spacing w:val="40"/>
        </w:rPr>
        <w:t xml:space="preserve"> </w:t>
      </w:r>
      <w:r>
        <w:t>or proportionate. 3.00 GPA</w:t>
      </w:r>
      <w:r>
        <w:rPr>
          <w:spacing w:val="-4"/>
        </w:rPr>
        <w:t xml:space="preserve"> </w:t>
      </w:r>
      <w:r>
        <w:t>if there should be an occurrence of Hones degree.</w:t>
      </w:r>
    </w:p>
    <w:p w:rsidR="000B5D04" w:rsidRDefault="00D90F54">
      <w:pPr>
        <w:pStyle w:val="BodyText"/>
        <w:spacing w:before="161" w:line="360" w:lineRule="auto"/>
        <w:ind w:left="45"/>
      </w:pPr>
      <w:r>
        <w:t>2ndDivision/Class-2</w:t>
      </w:r>
      <w:r>
        <w:rPr>
          <w:spacing w:val="40"/>
        </w:rPr>
        <w:t xml:space="preserve"> </w:t>
      </w:r>
      <w:r>
        <w:t>Points</w:t>
      </w:r>
      <w:r>
        <w:rPr>
          <w:spacing w:val="40"/>
        </w:rPr>
        <w:t xml:space="preserve"> </w:t>
      </w:r>
      <w:r>
        <w:t>or</w:t>
      </w:r>
      <w:r>
        <w:rPr>
          <w:spacing w:val="40"/>
        </w:rPr>
        <w:t xml:space="preserve"> </w:t>
      </w:r>
      <w:r>
        <w:t>3.00</w:t>
      </w:r>
      <w:r>
        <w:rPr>
          <w:spacing w:val="40"/>
        </w:rPr>
        <w:t xml:space="preserve"> </w:t>
      </w:r>
      <w:r>
        <w:t>GPA</w:t>
      </w:r>
      <w:r>
        <w:rPr>
          <w:spacing w:val="27"/>
        </w:rPr>
        <w:t xml:space="preserve"> </w:t>
      </w:r>
      <w:r>
        <w:t>if</w:t>
      </w:r>
      <w:r>
        <w:rPr>
          <w:spacing w:val="40"/>
        </w:rPr>
        <w:t xml:space="preserve"> </w:t>
      </w:r>
      <w:r>
        <w:t>there</w:t>
      </w:r>
      <w:r>
        <w:rPr>
          <w:spacing w:val="40"/>
        </w:rPr>
        <w:t xml:space="preserve"> </w:t>
      </w:r>
      <w:r>
        <w:t>should</w:t>
      </w:r>
      <w:r>
        <w:rPr>
          <w:spacing w:val="40"/>
        </w:rPr>
        <w:t xml:space="preserve"> </w:t>
      </w:r>
      <w:r>
        <w:t>arise</w:t>
      </w:r>
      <w:r>
        <w:rPr>
          <w:spacing w:val="40"/>
        </w:rPr>
        <w:t xml:space="preserve"> </w:t>
      </w:r>
      <w:r>
        <w:t>an</w:t>
      </w:r>
      <w:r>
        <w:rPr>
          <w:spacing w:val="40"/>
        </w:rPr>
        <w:t xml:space="preserve"> </w:t>
      </w:r>
      <w:r>
        <w:t>occurrence</w:t>
      </w:r>
      <w:r>
        <w:rPr>
          <w:spacing w:val="40"/>
        </w:rPr>
        <w:t xml:space="preserve"> </w:t>
      </w:r>
      <w:r>
        <w:t>of</w:t>
      </w:r>
      <w:r>
        <w:rPr>
          <w:spacing w:val="40"/>
        </w:rPr>
        <w:t xml:space="preserve"> </w:t>
      </w:r>
      <w:r>
        <w:t>S.S.C/H.S.C</w:t>
      </w:r>
      <w:r>
        <w:rPr>
          <w:spacing w:val="40"/>
        </w:rPr>
        <w:t xml:space="preserve"> </w:t>
      </w:r>
      <w:r>
        <w:t>or proportionate. 2.50 GPA</w:t>
      </w:r>
      <w:r>
        <w:rPr>
          <w:spacing w:val="-4"/>
        </w:rPr>
        <w:t xml:space="preserve"> </w:t>
      </w:r>
      <w:r>
        <w:t>if there should be an occurrence of Hones degree.</w:t>
      </w:r>
    </w:p>
    <w:p w:rsidR="000B5D04" w:rsidRDefault="00D90F54">
      <w:pPr>
        <w:pStyle w:val="BodyText"/>
        <w:spacing w:before="158"/>
        <w:ind w:left="45"/>
      </w:pPr>
      <w:r>
        <w:t>No</w:t>
      </w:r>
      <w:r>
        <w:rPr>
          <w:spacing w:val="-4"/>
        </w:rPr>
        <w:t xml:space="preserve"> </w:t>
      </w:r>
      <w:r>
        <w:t>third</w:t>
      </w:r>
      <w:r>
        <w:rPr>
          <w:spacing w:val="-3"/>
        </w:rPr>
        <w:t xml:space="preserve"> </w:t>
      </w:r>
      <w:r>
        <w:t>Division/Classer</w:t>
      </w:r>
      <w:r>
        <w:rPr>
          <w:spacing w:val="-2"/>
        </w:rPr>
        <w:t xml:space="preserve"> </w:t>
      </w:r>
      <w:r>
        <w:t>beneath</w:t>
      </w:r>
      <w:r>
        <w:rPr>
          <w:spacing w:val="-2"/>
        </w:rPr>
        <w:t xml:space="preserve"> </w:t>
      </w:r>
      <w:r>
        <w:t>GPA</w:t>
      </w:r>
      <w:r>
        <w:rPr>
          <w:spacing w:val="-15"/>
        </w:rPr>
        <w:t xml:space="preserve"> </w:t>
      </w:r>
      <w:r>
        <w:t>2.5</w:t>
      </w:r>
      <w:r>
        <w:rPr>
          <w:spacing w:val="-2"/>
        </w:rPr>
        <w:t xml:space="preserve"> </w:t>
      </w:r>
      <w:r>
        <w:t>in</w:t>
      </w:r>
      <w:r>
        <w:rPr>
          <w:spacing w:val="-2"/>
        </w:rPr>
        <w:t xml:space="preserve"> </w:t>
      </w:r>
      <w:r>
        <w:t>any</w:t>
      </w:r>
      <w:r>
        <w:rPr>
          <w:spacing w:val="-5"/>
        </w:rPr>
        <w:t xml:space="preserve"> </w:t>
      </w:r>
      <w:r>
        <w:t>examinations</w:t>
      </w:r>
      <w:r>
        <w:rPr>
          <w:spacing w:val="-2"/>
        </w:rPr>
        <w:t xml:space="preserve"> </w:t>
      </w:r>
      <w:r>
        <w:t>will</w:t>
      </w:r>
      <w:r>
        <w:rPr>
          <w:spacing w:val="-2"/>
        </w:rPr>
        <w:t xml:space="preserve"> </w:t>
      </w:r>
      <w:r>
        <w:t>be</w:t>
      </w:r>
      <w:r>
        <w:rPr>
          <w:spacing w:val="-1"/>
        </w:rPr>
        <w:t xml:space="preserve"> </w:t>
      </w:r>
      <w:r>
        <w:rPr>
          <w:spacing w:val="-2"/>
        </w:rPr>
        <w:t>permitted.</w:t>
      </w:r>
    </w:p>
    <w:p w:rsidR="000B5D04" w:rsidRDefault="000B5D04">
      <w:pPr>
        <w:pStyle w:val="BodyText"/>
        <w:spacing w:before="21"/>
      </w:pPr>
    </w:p>
    <w:p w:rsidR="000B5D04" w:rsidRDefault="00D90F54">
      <w:pPr>
        <w:spacing w:before="1" w:line="362" w:lineRule="auto"/>
        <w:ind w:left="45" w:right="130"/>
        <w:rPr>
          <w:sz w:val="24"/>
        </w:rPr>
      </w:pPr>
      <w:r>
        <w:rPr>
          <w:b/>
          <w:sz w:val="24"/>
        </w:rPr>
        <w:t>Messenger-Cum-Guard Gr-11/Security Guard Gr</w:t>
      </w:r>
      <w:r>
        <w:rPr>
          <w:sz w:val="24"/>
        </w:rPr>
        <w:t>.-11/Plumber Go-II/ Electrician Go-II/ Driver Go-IL: The minimum qualification is S.S.C or equivalent.</w:t>
      </w:r>
    </w:p>
    <w:p w:rsidR="000B5D04" w:rsidRDefault="00D90F54">
      <w:pPr>
        <w:pStyle w:val="BodyText"/>
        <w:spacing w:before="155"/>
        <w:ind w:left="45"/>
      </w:pPr>
      <w:r>
        <w:rPr>
          <w:b/>
        </w:rPr>
        <w:t>Cleaner:</w:t>
      </w:r>
      <w:r>
        <w:rPr>
          <w:b/>
          <w:spacing w:val="-7"/>
        </w:rPr>
        <w:t xml:space="preserve"> </w:t>
      </w:r>
      <w:r>
        <w:t>The</w:t>
      </w:r>
      <w:r>
        <w:rPr>
          <w:spacing w:val="-1"/>
        </w:rPr>
        <w:t xml:space="preserve"> </w:t>
      </w:r>
      <w:r>
        <w:t>minimum education</w:t>
      </w:r>
      <w:r>
        <w:rPr>
          <w:spacing w:val="-1"/>
        </w:rPr>
        <w:t xml:space="preserve"> </w:t>
      </w:r>
      <w:r>
        <w:t>is passing</w:t>
      </w:r>
      <w:r>
        <w:rPr>
          <w:spacing w:val="-3"/>
        </w:rPr>
        <w:t xml:space="preserve"> </w:t>
      </w:r>
      <w:r>
        <w:t>of Class-</w:t>
      </w:r>
      <w:r>
        <w:rPr>
          <w:spacing w:val="-4"/>
        </w:rPr>
        <w:t>VTH.</w:t>
      </w:r>
    </w:p>
    <w:p w:rsidR="000B5D04" w:rsidRDefault="000B5D04">
      <w:pPr>
        <w:pStyle w:val="BodyText"/>
        <w:spacing w:before="176"/>
      </w:pPr>
    </w:p>
    <w:p w:rsidR="000B5D04" w:rsidRDefault="00D90F54">
      <w:pPr>
        <w:pStyle w:val="BodyText"/>
        <w:spacing w:line="360" w:lineRule="auto"/>
        <w:ind w:left="45" w:right="129"/>
        <w:jc w:val="both"/>
      </w:pPr>
      <w:r>
        <w:t>Ordinarily, for enlistment in various evaluations, ad will be distributed at any rate in two national dailies welcoming applications for the posts from qualified applicants giving somewhere around 15 days. Exemption might be made with the simultaneousness of the board. Separate notices might be discharged for applications from female competitors. Candidatures for more than one post at any given moment on any</w:t>
      </w:r>
      <w:r>
        <w:rPr>
          <w:spacing w:val="-4"/>
        </w:rPr>
        <w:t xml:space="preserve"> </w:t>
      </w:r>
      <w:r>
        <w:t>event will be dropped.</w:t>
      </w:r>
      <w:r>
        <w:rPr>
          <w:spacing w:val="-2"/>
        </w:rPr>
        <w:t xml:space="preserve"> </w:t>
      </w:r>
      <w:r>
        <w:t>The concerned Committee</w:t>
      </w:r>
      <w:r>
        <w:rPr>
          <w:spacing w:val="-1"/>
        </w:rPr>
        <w:t xml:space="preserve"> </w:t>
      </w:r>
      <w:r>
        <w:t>(framed by</w:t>
      </w:r>
      <w:r>
        <w:rPr>
          <w:spacing w:val="-4"/>
        </w:rPr>
        <w:t xml:space="preserve"> </w:t>
      </w:r>
      <w:r>
        <w:t>the Board)</w:t>
      </w:r>
      <w:r>
        <w:rPr>
          <w:spacing w:val="-1"/>
        </w:rPr>
        <w:t xml:space="preserve"> </w:t>
      </w:r>
      <w:r>
        <w:t>may likewise get applications by</w:t>
      </w:r>
      <w:r>
        <w:rPr>
          <w:spacing w:val="-3"/>
        </w:rPr>
        <w:t xml:space="preserve"> </w:t>
      </w:r>
      <w:r>
        <w:t>draping notices in the Notice Board of the Bank or on the</w:t>
      </w:r>
      <w:r>
        <w:rPr>
          <w:spacing w:val="-2"/>
        </w:rPr>
        <w:t xml:space="preserve"> </w:t>
      </w:r>
      <w:r>
        <w:t>Web-Site for the posts of specialized nature and delegate appropriate applicants against accessible opportunities according to necessity of the Bank with the endorsement of the Board gave those opening can't be filled in by advancement from lower grades. Composed and Viva Voce Tests will be gone up against two</w:t>
      </w:r>
      <w:r>
        <w:rPr>
          <w:spacing w:val="-1"/>
        </w:rPr>
        <w:t xml:space="preserve"> </w:t>
      </w:r>
      <w:r>
        <w:t>subjects-(I) General</w:t>
      </w:r>
      <w:r>
        <w:rPr>
          <w:spacing w:val="-1"/>
        </w:rPr>
        <w:t xml:space="preserve"> </w:t>
      </w:r>
      <w:r>
        <w:t>Knowledge</w:t>
      </w:r>
      <w:r>
        <w:rPr>
          <w:spacing w:val="-2"/>
        </w:rPr>
        <w:t xml:space="preserve"> </w:t>
      </w:r>
      <w:r>
        <w:t>(General</w:t>
      </w:r>
      <w:r>
        <w:rPr>
          <w:spacing w:val="-1"/>
        </w:rPr>
        <w:t xml:space="preserve"> </w:t>
      </w:r>
      <w:r>
        <w:t>and Professional</w:t>
      </w:r>
      <w:r>
        <w:rPr>
          <w:spacing w:val="-1"/>
        </w:rPr>
        <w:t xml:space="preserve"> </w:t>
      </w:r>
      <w:r>
        <w:t>viewpoints)</w:t>
      </w:r>
      <w:r>
        <w:rPr>
          <w:spacing w:val="-2"/>
        </w:rPr>
        <w:t xml:space="preserve"> </w:t>
      </w:r>
      <w:r>
        <w:t>and</w:t>
      </w:r>
      <w:r>
        <w:rPr>
          <w:spacing w:val="-1"/>
        </w:rPr>
        <w:t xml:space="preserve"> </w:t>
      </w:r>
      <w:r>
        <w:t>(ii) Islamiat (fundamental Islam). In any</w:t>
      </w:r>
      <w:r>
        <w:rPr>
          <w:spacing w:val="-5"/>
        </w:rPr>
        <w:t xml:space="preserve"> </w:t>
      </w:r>
      <w:r>
        <w:t>event half</w:t>
      </w:r>
      <w:r>
        <w:rPr>
          <w:spacing w:val="-1"/>
        </w:rPr>
        <w:t xml:space="preserve"> </w:t>
      </w:r>
      <w:r>
        <w:t>stamps</w:t>
      </w:r>
      <w:r>
        <w:rPr>
          <w:spacing w:val="-2"/>
        </w:rPr>
        <w:t xml:space="preserve"> </w:t>
      </w:r>
      <w:r>
        <w:t>will</w:t>
      </w:r>
      <w:r>
        <w:rPr>
          <w:spacing w:val="-2"/>
        </w:rPr>
        <w:t xml:space="preserve"> </w:t>
      </w:r>
      <w:r>
        <w:t>be</w:t>
      </w:r>
      <w:r>
        <w:rPr>
          <w:spacing w:val="-2"/>
        </w:rPr>
        <w:t xml:space="preserve"> </w:t>
      </w:r>
      <w:r>
        <w:t>treated</w:t>
      </w:r>
      <w:r>
        <w:rPr>
          <w:spacing w:val="-1"/>
        </w:rPr>
        <w:t xml:space="preserve"> </w:t>
      </w:r>
      <w:r>
        <w:t>as qualifying</w:t>
      </w:r>
      <w:r>
        <w:rPr>
          <w:spacing w:val="-3"/>
        </w:rPr>
        <w:t xml:space="preserve"> </w:t>
      </w:r>
      <w:r>
        <w:t>marks</w:t>
      </w:r>
      <w:r>
        <w:rPr>
          <w:spacing w:val="-2"/>
        </w:rPr>
        <w:t xml:space="preserve"> </w:t>
      </w:r>
      <w:r>
        <w:t>for</w:t>
      </w:r>
      <w:r>
        <w:rPr>
          <w:spacing w:val="-2"/>
        </w:rPr>
        <w:t xml:space="preserve"> </w:t>
      </w:r>
      <w:r>
        <w:t>each situation. Answer Scripts on the 'General Knowledge1 subject will possibly be taken into insight if the concerned applicant qualifies in Islamiat i.e. anchors in any event half stamps in Islamiat. Under exceptional</w:t>
      </w:r>
      <w:r>
        <w:rPr>
          <w:spacing w:val="-3"/>
        </w:rPr>
        <w:t xml:space="preserve"> </w:t>
      </w:r>
      <w:r>
        <w:t>conditions,</w:t>
      </w:r>
      <w:r>
        <w:rPr>
          <w:spacing w:val="-3"/>
        </w:rPr>
        <w:t xml:space="preserve"> </w:t>
      </w:r>
      <w:r>
        <w:t>the</w:t>
      </w:r>
      <w:r>
        <w:rPr>
          <w:spacing w:val="-4"/>
        </w:rPr>
        <w:t xml:space="preserve"> </w:t>
      </w:r>
      <w:r>
        <w:t>Board/Special</w:t>
      </w:r>
      <w:r>
        <w:rPr>
          <w:spacing w:val="-3"/>
        </w:rPr>
        <w:t xml:space="preserve"> </w:t>
      </w:r>
      <w:r>
        <w:t>Committee</w:t>
      </w:r>
      <w:r>
        <w:rPr>
          <w:spacing w:val="-5"/>
        </w:rPr>
        <w:t xml:space="preserve"> </w:t>
      </w:r>
      <w:r>
        <w:t>may</w:t>
      </w:r>
      <w:r>
        <w:rPr>
          <w:spacing w:val="-8"/>
        </w:rPr>
        <w:t xml:space="preserve"> </w:t>
      </w:r>
      <w:r>
        <w:t>permit/give general</w:t>
      </w:r>
      <w:r>
        <w:rPr>
          <w:spacing w:val="-1"/>
        </w:rPr>
        <w:t xml:space="preserve"> </w:t>
      </w:r>
      <w:r>
        <w:t>effortlessness</w:t>
      </w:r>
      <w:r>
        <w:rPr>
          <w:spacing w:val="-3"/>
        </w:rPr>
        <w:t xml:space="preserve"> </w:t>
      </w:r>
      <w:r>
        <w:t>marks, if</w:t>
      </w:r>
      <w:r>
        <w:rPr>
          <w:spacing w:val="8"/>
        </w:rPr>
        <w:t xml:space="preserve"> </w:t>
      </w:r>
      <w:r>
        <w:t>vital.</w:t>
      </w:r>
      <w:r>
        <w:rPr>
          <w:spacing w:val="12"/>
        </w:rPr>
        <w:t xml:space="preserve"> </w:t>
      </w:r>
      <w:r>
        <w:t>Both</w:t>
      </w:r>
      <w:r>
        <w:rPr>
          <w:spacing w:val="7"/>
        </w:rPr>
        <w:t xml:space="preserve"> </w:t>
      </w:r>
      <w:r>
        <w:t>Written</w:t>
      </w:r>
      <w:r>
        <w:rPr>
          <w:spacing w:val="11"/>
        </w:rPr>
        <w:t xml:space="preserve"> </w:t>
      </w:r>
      <w:r>
        <w:t>and</w:t>
      </w:r>
      <w:r>
        <w:rPr>
          <w:spacing w:val="7"/>
        </w:rPr>
        <w:t xml:space="preserve"> </w:t>
      </w:r>
      <w:r>
        <w:t>Viva</w:t>
      </w:r>
      <w:r>
        <w:rPr>
          <w:spacing w:val="6"/>
        </w:rPr>
        <w:t xml:space="preserve"> </w:t>
      </w:r>
      <w:r>
        <w:t>Voce</w:t>
      </w:r>
      <w:r>
        <w:rPr>
          <w:spacing w:val="5"/>
        </w:rPr>
        <w:t xml:space="preserve"> </w:t>
      </w:r>
      <w:r>
        <w:t>Tests</w:t>
      </w:r>
      <w:r>
        <w:rPr>
          <w:spacing w:val="12"/>
        </w:rPr>
        <w:t xml:space="preserve"> </w:t>
      </w:r>
      <w:r>
        <w:t>of</w:t>
      </w:r>
      <w:r>
        <w:rPr>
          <w:spacing w:val="10"/>
        </w:rPr>
        <w:t xml:space="preserve"> </w:t>
      </w:r>
      <w:r>
        <w:t>the</w:t>
      </w:r>
      <w:r>
        <w:rPr>
          <w:spacing w:val="18"/>
        </w:rPr>
        <w:t xml:space="preserve"> </w:t>
      </w:r>
      <w:r>
        <w:t>immediate</w:t>
      </w:r>
      <w:r>
        <w:rPr>
          <w:spacing w:val="11"/>
        </w:rPr>
        <w:t xml:space="preserve"> </w:t>
      </w:r>
      <w:r>
        <w:t>volunteers</w:t>
      </w:r>
      <w:r>
        <w:rPr>
          <w:spacing w:val="10"/>
        </w:rPr>
        <w:t xml:space="preserve"> </w:t>
      </w:r>
      <w:r>
        <w:t>will</w:t>
      </w:r>
      <w:r>
        <w:rPr>
          <w:spacing w:val="12"/>
        </w:rPr>
        <w:t xml:space="preserve"> </w:t>
      </w:r>
      <w:r>
        <w:t>be</w:t>
      </w:r>
      <w:r>
        <w:rPr>
          <w:spacing w:val="10"/>
        </w:rPr>
        <w:t xml:space="preserve"> </w:t>
      </w:r>
      <w:r>
        <w:t>orchestrated</w:t>
      </w:r>
      <w:r>
        <w:rPr>
          <w:spacing w:val="11"/>
        </w:rPr>
        <w:t xml:space="preserve"> </w:t>
      </w:r>
      <w:r>
        <w:t>by</w:t>
      </w:r>
      <w:r>
        <w:rPr>
          <w:spacing w:val="7"/>
        </w:rPr>
        <w:t xml:space="preserve"> </w:t>
      </w:r>
      <w:r>
        <w:rPr>
          <w:spacing w:val="-5"/>
        </w:rPr>
        <w:t>the</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D90F54">
      <w:pPr>
        <w:pStyle w:val="BodyText"/>
        <w:spacing w:before="64" w:line="360" w:lineRule="auto"/>
        <w:ind w:left="45" w:right="130"/>
        <w:jc w:val="both"/>
      </w:pPr>
      <w:r>
        <w:lastRenderedPageBreak/>
        <w:t>Bank itself or through some other organization(s) fit for</w:t>
      </w:r>
      <w:r>
        <w:rPr>
          <w:spacing w:val="-1"/>
        </w:rPr>
        <w:t xml:space="preserve"> </w:t>
      </w:r>
      <w:r>
        <w:t>undertaking</w:t>
      </w:r>
      <w:r>
        <w:rPr>
          <w:spacing w:val="-2"/>
        </w:rPr>
        <w:t xml:space="preserve"> </w:t>
      </w:r>
      <w:r>
        <w:t>the obligation. Such test might be held in Dhaka and additionally somewhere else as considered advantageous. The Board/the Committee for Recruitment shaped by the Board will choose approach and strategy with respect to readiness of inquiry papers and examination of answer contents and the frameworks/methods of Written</w:t>
      </w:r>
      <w:r>
        <w:rPr>
          <w:spacing w:val="-2"/>
        </w:rPr>
        <w:t xml:space="preserve"> </w:t>
      </w:r>
      <w:r>
        <w:t>Test in section and additionally</w:t>
      </w:r>
      <w:r>
        <w:rPr>
          <w:spacing w:val="-4"/>
        </w:rPr>
        <w:t xml:space="preserve"> </w:t>
      </w:r>
      <w:r>
        <w:t>in sidelong passage reviews and loosen up the arrangement of such composed test if there should arise an occurrence of volunteers of horizontal section evaluations and Sub-Staff including Drivers, Security Guards, Temporary Staff/Sub-Staff and authorities on contract premise, whenever regarded important now and again.</w:t>
      </w:r>
    </w:p>
    <w:p w:rsidR="000B5D04" w:rsidRDefault="00D90F54">
      <w:pPr>
        <w:pStyle w:val="BodyText"/>
        <w:spacing w:before="162" w:line="360" w:lineRule="auto"/>
        <w:ind w:left="45" w:right="130"/>
        <w:jc w:val="both"/>
      </w:pPr>
      <w:r>
        <w:t>The arrangement will be made according to necessity</w:t>
      </w:r>
      <w:r>
        <w:rPr>
          <w:spacing w:val="-2"/>
        </w:rPr>
        <w:t xml:space="preserve"> </w:t>
      </w:r>
      <w:r>
        <w:t>of the Bank based on a board which will stay legitimate for a period not surpassing one year.</w:t>
      </w:r>
    </w:p>
    <w:p w:rsidR="000B5D04" w:rsidRDefault="000B5D04">
      <w:pPr>
        <w:pStyle w:val="BodyText"/>
        <w:spacing w:before="117"/>
      </w:pPr>
    </w:p>
    <w:p w:rsidR="000B5D04" w:rsidRDefault="00D90F54">
      <w:pPr>
        <w:pStyle w:val="Heading4"/>
        <w:numPr>
          <w:ilvl w:val="1"/>
          <w:numId w:val="6"/>
        </w:numPr>
        <w:tabs>
          <w:tab w:val="left" w:pos="525"/>
        </w:tabs>
        <w:ind w:left="525" w:hanging="480"/>
      </w:pPr>
      <w:r>
        <w:t>Commencement</w:t>
      </w:r>
      <w:r>
        <w:rPr>
          <w:spacing w:val="-4"/>
        </w:rPr>
        <w:t xml:space="preserve"> </w:t>
      </w:r>
      <w:r>
        <w:t>of</w:t>
      </w:r>
      <w:r>
        <w:rPr>
          <w:spacing w:val="-1"/>
        </w:rPr>
        <w:t xml:space="preserve"> </w:t>
      </w:r>
      <w:r>
        <w:rPr>
          <w:spacing w:val="-2"/>
        </w:rPr>
        <w:t>Service</w:t>
      </w:r>
    </w:p>
    <w:p w:rsidR="000B5D04" w:rsidRDefault="000B5D04">
      <w:pPr>
        <w:pStyle w:val="BodyText"/>
        <w:spacing w:before="17"/>
        <w:rPr>
          <w:b/>
        </w:rPr>
      </w:pPr>
    </w:p>
    <w:p w:rsidR="000B5D04" w:rsidRDefault="00D90F54">
      <w:pPr>
        <w:pStyle w:val="BodyText"/>
        <w:spacing w:line="360" w:lineRule="auto"/>
        <w:ind w:left="45" w:right="134"/>
        <w:jc w:val="both"/>
      </w:pPr>
      <w:r>
        <w:t>Consistently on which a worker reports for obligation at the place and time implied to him/her by the Competent Authority if he/she reports before twelve. The administration under the Bank will initiate from the working and from the following working day</w:t>
      </w:r>
      <w:r>
        <w:rPr>
          <w:spacing w:val="-1"/>
        </w:rPr>
        <w:t xml:space="preserve"> </w:t>
      </w:r>
      <w:r>
        <w:t>if he/she reports toward the evening.</w:t>
      </w:r>
    </w:p>
    <w:p w:rsidR="000B5D04" w:rsidRDefault="000B5D04">
      <w:pPr>
        <w:pStyle w:val="BodyText"/>
        <w:spacing w:before="83"/>
      </w:pPr>
    </w:p>
    <w:p w:rsidR="000B5D04" w:rsidRDefault="00D90F54">
      <w:pPr>
        <w:pStyle w:val="Heading4"/>
        <w:numPr>
          <w:ilvl w:val="1"/>
          <w:numId w:val="6"/>
        </w:numPr>
        <w:tabs>
          <w:tab w:val="left" w:pos="495"/>
        </w:tabs>
        <w:spacing w:before="1"/>
        <w:ind w:left="495" w:hanging="450"/>
      </w:pPr>
      <w:r>
        <w:rPr>
          <w:spacing w:val="-2"/>
        </w:rPr>
        <w:t>Agreements</w:t>
      </w:r>
    </w:p>
    <w:p w:rsidR="000B5D04" w:rsidRDefault="000B5D04">
      <w:pPr>
        <w:pStyle w:val="BodyText"/>
        <w:spacing w:before="16"/>
        <w:rPr>
          <w:b/>
        </w:rPr>
      </w:pPr>
    </w:p>
    <w:p w:rsidR="000B5D04" w:rsidRDefault="00D90F54">
      <w:pPr>
        <w:pStyle w:val="BodyText"/>
        <w:spacing w:line="360" w:lineRule="auto"/>
        <w:ind w:left="45" w:right="124"/>
        <w:jc w:val="both"/>
      </w:pPr>
      <w:r>
        <w:t>Each worker, selected at either section or sidelong dimension, will be required to outfit a surety security executed by him/herself alongside two other decent identities of methods and standing adequate to the Bank as sureties on a non-legal stamp of the essential incentive such that the officeholder will serve the Bank for a base time of 5 (five) years coming</w:t>
      </w:r>
      <w:r>
        <w:rPr>
          <w:spacing w:val="-1"/>
        </w:rPr>
        <w:t xml:space="preserve"> </w:t>
      </w:r>
      <w:r>
        <w:t>up short which he/she will</w:t>
      </w:r>
    </w:p>
    <w:p w:rsidR="000B5D04" w:rsidRDefault="00D90F54">
      <w:pPr>
        <w:pStyle w:val="BodyText"/>
        <w:spacing w:before="162" w:line="360" w:lineRule="auto"/>
        <w:ind w:left="45" w:right="134"/>
        <w:jc w:val="both"/>
      </w:pPr>
      <w:r>
        <w:t>undoubtedly discount half of the whole sums gotten by him/her amid the time of his/her administration in the Bank because of pay and recompenses. On entering the administration of the Bank, every representative will sign the Declaration of Fidelity and Secrecy in the shape indicated in Schedule-II.</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D90F54">
      <w:pPr>
        <w:pStyle w:val="Heading4"/>
        <w:numPr>
          <w:ilvl w:val="1"/>
          <w:numId w:val="6"/>
        </w:numPr>
        <w:tabs>
          <w:tab w:val="left" w:pos="510"/>
        </w:tabs>
        <w:spacing w:before="69"/>
        <w:ind w:left="510" w:hanging="465"/>
      </w:pPr>
      <w:r>
        <w:lastRenderedPageBreak/>
        <w:t>Assignment</w:t>
      </w:r>
      <w:r>
        <w:rPr>
          <w:spacing w:val="-3"/>
        </w:rPr>
        <w:t xml:space="preserve"> </w:t>
      </w:r>
      <w:r>
        <w:t xml:space="preserve">of </w:t>
      </w:r>
      <w:r>
        <w:rPr>
          <w:spacing w:val="-4"/>
        </w:rPr>
        <w:t>Duty</w:t>
      </w:r>
    </w:p>
    <w:p w:rsidR="000B5D04" w:rsidRDefault="000B5D04">
      <w:pPr>
        <w:pStyle w:val="BodyText"/>
        <w:spacing w:before="19"/>
        <w:rPr>
          <w:b/>
        </w:rPr>
      </w:pPr>
    </w:p>
    <w:p w:rsidR="000B5D04" w:rsidRDefault="00D90F54">
      <w:pPr>
        <w:pStyle w:val="BodyText"/>
        <w:spacing w:line="360" w:lineRule="auto"/>
        <w:ind w:left="45" w:right="123"/>
        <w:jc w:val="both"/>
      </w:pPr>
      <w:r>
        <w:t>A representative will be doled out such obligations as will be resolved now and again. A representative will be required to serve whenever at wherever in or outside Bangladesh. All representatives will need to work/go through somewhere around two years in the Internal Control and Compliance Wing of the Bank to make it increasingly successful.</w:t>
      </w:r>
    </w:p>
    <w:p w:rsidR="000B5D04" w:rsidRDefault="000B5D04">
      <w:pPr>
        <w:pStyle w:val="BodyText"/>
      </w:pPr>
    </w:p>
    <w:p w:rsidR="000B5D04" w:rsidRDefault="000B5D04">
      <w:pPr>
        <w:pStyle w:val="BodyText"/>
      </w:pPr>
    </w:p>
    <w:p w:rsidR="000B5D04" w:rsidRDefault="000B5D04">
      <w:pPr>
        <w:pStyle w:val="BodyText"/>
        <w:spacing w:before="104"/>
      </w:pPr>
    </w:p>
    <w:p w:rsidR="000B5D04" w:rsidRDefault="00D90F54">
      <w:pPr>
        <w:pStyle w:val="Heading4"/>
        <w:numPr>
          <w:ilvl w:val="1"/>
          <w:numId w:val="6"/>
        </w:numPr>
        <w:tabs>
          <w:tab w:val="left" w:pos="525"/>
        </w:tabs>
        <w:ind w:left="525" w:hanging="480"/>
      </w:pPr>
      <w:r>
        <w:rPr>
          <w:spacing w:val="-2"/>
        </w:rPr>
        <w:t>Confirmation</w:t>
      </w:r>
    </w:p>
    <w:p w:rsidR="000B5D04" w:rsidRDefault="000B5D04">
      <w:pPr>
        <w:pStyle w:val="BodyText"/>
        <w:spacing w:before="17"/>
        <w:rPr>
          <w:b/>
        </w:rPr>
      </w:pPr>
    </w:p>
    <w:p w:rsidR="000B5D04" w:rsidRDefault="00D90F54">
      <w:pPr>
        <w:pStyle w:val="BodyText"/>
        <w:spacing w:line="360" w:lineRule="auto"/>
        <w:ind w:left="45" w:right="130"/>
        <w:jc w:val="both"/>
      </w:pPr>
      <w:r>
        <w:t>Except if generally indicated in the terms of arrangement, an Officer (Probationary Officer) designated by direct enlistment will be on post-trial supervision for a time of two years. Given that the Competent Authority may, for motivations to be recorded in composing, broaden the time of probation</w:t>
      </w:r>
      <w:r>
        <w:rPr>
          <w:spacing w:val="-2"/>
        </w:rPr>
        <w:t xml:space="preserve"> </w:t>
      </w:r>
      <w:r>
        <w:t>by</w:t>
      </w:r>
      <w:r>
        <w:rPr>
          <w:spacing w:val="-6"/>
        </w:rPr>
        <w:t xml:space="preserve"> </w:t>
      </w:r>
      <w:r>
        <w:t>such</w:t>
      </w:r>
      <w:r>
        <w:rPr>
          <w:spacing w:val="-1"/>
        </w:rPr>
        <w:t xml:space="preserve"> </w:t>
      </w:r>
      <w:r>
        <w:t>further</w:t>
      </w:r>
      <w:r>
        <w:rPr>
          <w:spacing w:val="-2"/>
        </w:rPr>
        <w:t xml:space="preserve"> </w:t>
      </w:r>
      <w:r>
        <w:t>period</w:t>
      </w:r>
      <w:r>
        <w:rPr>
          <w:spacing w:val="-2"/>
        </w:rPr>
        <w:t xml:space="preserve"> </w:t>
      </w:r>
      <w:r>
        <w:t>or</w:t>
      </w:r>
      <w:r>
        <w:rPr>
          <w:spacing w:val="-1"/>
        </w:rPr>
        <w:t xml:space="preserve"> </w:t>
      </w:r>
      <w:r>
        <w:t>periods</w:t>
      </w:r>
      <w:r>
        <w:rPr>
          <w:spacing w:val="-2"/>
        </w:rPr>
        <w:t xml:space="preserve"> </w:t>
      </w:r>
      <w:r>
        <w:t>on</w:t>
      </w:r>
      <w:r>
        <w:rPr>
          <w:spacing w:val="-2"/>
        </w:rPr>
        <w:t xml:space="preserve"> </w:t>
      </w:r>
      <w:r>
        <w:t>such</w:t>
      </w:r>
      <w:r>
        <w:rPr>
          <w:spacing w:val="-2"/>
        </w:rPr>
        <w:t xml:space="preserve"> </w:t>
      </w:r>
      <w:r>
        <w:t>terms</w:t>
      </w:r>
      <w:r>
        <w:rPr>
          <w:spacing w:val="-2"/>
        </w:rPr>
        <w:t xml:space="preserve"> </w:t>
      </w:r>
      <w:r>
        <w:t>and</w:t>
      </w:r>
      <w:r>
        <w:rPr>
          <w:spacing w:val="-1"/>
        </w:rPr>
        <w:t xml:space="preserve"> </w:t>
      </w:r>
      <w:r>
        <w:t>conditions</w:t>
      </w:r>
      <w:r>
        <w:rPr>
          <w:spacing w:val="-2"/>
        </w:rPr>
        <w:t xml:space="preserve"> </w:t>
      </w:r>
      <w:r>
        <w:t>as it</w:t>
      </w:r>
      <w:r>
        <w:rPr>
          <w:spacing w:val="-2"/>
        </w:rPr>
        <w:t xml:space="preserve"> </w:t>
      </w:r>
      <w:r>
        <w:t>will</w:t>
      </w:r>
      <w:r>
        <w:rPr>
          <w:spacing w:val="-2"/>
        </w:rPr>
        <w:t xml:space="preserve"> </w:t>
      </w:r>
      <w:r>
        <w:t>choose.</w:t>
      </w:r>
      <w:r>
        <w:rPr>
          <w:spacing w:val="-2"/>
        </w:rPr>
        <w:t xml:space="preserve"> </w:t>
      </w:r>
      <w:r>
        <w:t>Except</w:t>
      </w:r>
      <w:r>
        <w:rPr>
          <w:spacing w:val="-2"/>
        </w:rPr>
        <w:t xml:space="preserve"> </w:t>
      </w:r>
      <w:r>
        <w:t>if generally indicated in the terms of arrangement, an Asst. Officer Grade-in named by direct enlistment will be on post-trial supervision for a time of a half year. Given that the Competent Authority</w:t>
      </w:r>
      <w:r>
        <w:rPr>
          <w:spacing w:val="-4"/>
        </w:rPr>
        <w:t xml:space="preserve"> </w:t>
      </w:r>
      <w:r>
        <w:t>may, for motivations to be recorded in composing, broaden the time of probation by</w:t>
      </w:r>
      <w:r>
        <w:rPr>
          <w:spacing w:val="-5"/>
        </w:rPr>
        <w:t xml:space="preserve"> </w:t>
      </w:r>
      <w:r>
        <w:t>such further period or periods on such terms and conditions as it will choose.</w:t>
      </w:r>
      <w:r>
        <w:rPr>
          <w:spacing w:val="-9"/>
        </w:rPr>
        <w:t xml:space="preserve"> </w:t>
      </w:r>
      <w:r>
        <w:t>A</w:t>
      </w:r>
      <w:r>
        <w:rPr>
          <w:spacing w:val="-12"/>
        </w:rPr>
        <w:t xml:space="preserve"> </w:t>
      </w:r>
      <w:r>
        <w:t>representative other than Officer, delegated by direct enrolment will be on post-trial supervision for a time of a half</w:t>
      </w:r>
      <w:r>
        <w:rPr>
          <w:spacing w:val="35"/>
        </w:rPr>
        <w:t xml:space="preserve"> </w:t>
      </w:r>
      <w:r>
        <w:t>year</w:t>
      </w:r>
      <w:r>
        <w:rPr>
          <w:spacing w:val="40"/>
        </w:rPr>
        <w:t xml:space="preserve"> </w:t>
      </w:r>
      <w:r>
        <w:t>gave that the Competent. Specialist may, for motivations to be recorded in composing, expand the time of his/her probation by an extra time of three months</w:t>
      </w:r>
      <w:r>
        <w:rPr>
          <w:spacing w:val="30"/>
        </w:rPr>
        <w:t xml:space="preserve"> </w:t>
      </w:r>
      <w:r>
        <w:t>under such terms and conditions as it</w:t>
      </w:r>
      <w:r>
        <w:rPr>
          <w:spacing w:val="40"/>
        </w:rPr>
        <w:t xml:space="preserve"> </w:t>
      </w:r>
      <w:r>
        <w:t>will choose.</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D90F54">
      <w:pPr>
        <w:pStyle w:val="ListParagraph"/>
        <w:numPr>
          <w:ilvl w:val="1"/>
          <w:numId w:val="6"/>
        </w:numPr>
        <w:tabs>
          <w:tab w:val="left" w:pos="525"/>
        </w:tabs>
        <w:spacing w:before="127"/>
        <w:ind w:left="525" w:hanging="480"/>
        <w:rPr>
          <w:b/>
          <w:sz w:val="24"/>
        </w:rPr>
      </w:pPr>
      <w:r>
        <w:rPr>
          <w:b/>
          <w:noProof/>
          <w:sz w:val="24"/>
        </w:rPr>
        <w:lastRenderedPageBreak/>
        <w:drawing>
          <wp:anchor distT="0" distB="0" distL="0" distR="0" simplePos="0" relativeHeight="15731712" behindDoc="0" locked="0" layoutInCell="1" allowOverlap="1">
            <wp:simplePos x="0" y="0"/>
            <wp:positionH relativeFrom="page">
              <wp:posOffset>838200</wp:posOffset>
            </wp:positionH>
            <wp:positionV relativeFrom="page">
              <wp:posOffset>1679054</wp:posOffset>
            </wp:positionV>
            <wp:extent cx="6124448" cy="8179561"/>
            <wp:effectExtent l="0" t="0" r="0" b="0"/>
            <wp:wrapNone/>
            <wp:docPr id="26" name="Imag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28" cstate="print"/>
                    <a:stretch>
                      <a:fillRect/>
                    </a:stretch>
                  </pic:blipFill>
                  <pic:spPr>
                    <a:xfrm>
                      <a:off x="0" y="0"/>
                      <a:ext cx="6124448" cy="8179561"/>
                    </a:xfrm>
                    <a:prstGeom prst="rect">
                      <a:avLst/>
                    </a:prstGeom>
                  </pic:spPr>
                </pic:pic>
              </a:graphicData>
            </a:graphic>
          </wp:anchor>
        </w:drawing>
      </w:r>
      <w:r>
        <w:rPr>
          <w:b/>
          <w:sz w:val="24"/>
        </w:rPr>
        <w:t>Example</w:t>
      </w:r>
      <w:r>
        <w:rPr>
          <w:b/>
          <w:spacing w:val="-5"/>
          <w:sz w:val="24"/>
        </w:rPr>
        <w:t xml:space="preserve"> </w:t>
      </w:r>
      <w:r>
        <w:rPr>
          <w:b/>
          <w:sz w:val="24"/>
        </w:rPr>
        <w:t>of</w:t>
      </w:r>
      <w:r>
        <w:rPr>
          <w:b/>
          <w:spacing w:val="-3"/>
          <w:sz w:val="24"/>
        </w:rPr>
        <w:t xml:space="preserve"> </w:t>
      </w:r>
      <w:r>
        <w:rPr>
          <w:b/>
          <w:sz w:val="24"/>
        </w:rPr>
        <w:t>Recruitment</w:t>
      </w:r>
      <w:r>
        <w:rPr>
          <w:b/>
          <w:spacing w:val="-15"/>
          <w:sz w:val="24"/>
        </w:rPr>
        <w:t xml:space="preserve"> </w:t>
      </w:r>
      <w:r>
        <w:rPr>
          <w:b/>
          <w:spacing w:val="-2"/>
          <w:sz w:val="24"/>
        </w:rPr>
        <w:t>Advertisement</w:t>
      </w:r>
    </w:p>
    <w:p w:rsidR="000B5D04" w:rsidRDefault="000B5D04">
      <w:pPr>
        <w:pStyle w:val="ListParagraph"/>
        <w:rPr>
          <w:b/>
          <w:sz w:val="24"/>
        </w:rPr>
        <w:sectPr w:rsidR="000B5D04">
          <w:pgSz w:w="11920" w:h="16850"/>
          <w:pgMar w:top="1940" w:right="850" w:bottom="1640" w:left="1275" w:header="0" w:footer="1446" w:gutter="0"/>
          <w:cols w:space="720"/>
        </w:sectPr>
      </w:pPr>
    </w:p>
    <w:p w:rsidR="000B5D04" w:rsidRDefault="000B5D04">
      <w:pPr>
        <w:pStyle w:val="BodyText"/>
        <w:rPr>
          <w:b/>
          <w:sz w:val="36"/>
        </w:rPr>
      </w:pPr>
    </w:p>
    <w:p w:rsidR="000B5D04" w:rsidRDefault="000B5D04">
      <w:pPr>
        <w:pStyle w:val="BodyText"/>
        <w:rPr>
          <w:b/>
          <w:sz w:val="36"/>
        </w:rPr>
      </w:pPr>
    </w:p>
    <w:p w:rsidR="000B5D04" w:rsidRDefault="000B5D04">
      <w:pPr>
        <w:pStyle w:val="BodyText"/>
        <w:rPr>
          <w:b/>
          <w:sz w:val="36"/>
        </w:rPr>
      </w:pPr>
    </w:p>
    <w:p w:rsidR="000B5D04" w:rsidRDefault="000B5D04">
      <w:pPr>
        <w:pStyle w:val="BodyText"/>
        <w:rPr>
          <w:b/>
          <w:sz w:val="36"/>
        </w:rPr>
      </w:pPr>
    </w:p>
    <w:p w:rsidR="000B5D04" w:rsidRDefault="000B5D04">
      <w:pPr>
        <w:pStyle w:val="BodyText"/>
        <w:rPr>
          <w:b/>
          <w:sz w:val="36"/>
        </w:rPr>
      </w:pPr>
    </w:p>
    <w:p w:rsidR="000B5D04" w:rsidRDefault="000B5D04">
      <w:pPr>
        <w:pStyle w:val="BodyText"/>
        <w:rPr>
          <w:b/>
          <w:sz w:val="36"/>
        </w:rPr>
      </w:pPr>
    </w:p>
    <w:p w:rsidR="000B5D04" w:rsidRDefault="000B5D04">
      <w:pPr>
        <w:pStyle w:val="BodyText"/>
        <w:rPr>
          <w:b/>
          <w:sz w:val="36"/>
        </w:rPr>
      </w:pPr>
    </w:p>
    <w:p w:rsidR="000B5D04" w:rsidRDefault="000B5D04">
      <w:pPr>
        <w:pStyle w:val="BodyText"/>
        <w:rPr>
          <w:b/>
          <w:sz w:val="36"/>
        </w:rPr>
      </w:pPr>
    </w:p>
    <w:p w:rsidR="000B5D04" w:rsidRDefault="000B5D04">
      <w:pPr>
        <w:pStyle w:val="BodyText"/>
        <w:rPr>
          <w:b/>
          <w:sz w:val="36"/>
        </w:rPr>
      </w:pPr>
    </w:p>
    <w:p w:rsidR="000B5D04" w:rsidRDefault="000B5D04">
      <w:pPr>
        <w:pStyle w:val="BodyText"/>
        <w:rPr>
          <w:b/>
          <w:sz w:val="36"/>
        </w:rPr>
      </w:pPr>
    </w:p>
    <w:p w:rsidR="000B5D04" w:rsidRDefault="000B5D04">
      <w:pPr>
        <w:pStyle w:val="BodyText"/>
        <w:rPr>
          <w:b/>
          <w:sz w:val="36"/>
        </w:rPr>
      </w:pPr>
    </w:p>
    <w:p w:rsidR="000B5D04" w:rsidRDefault="000B5D04">
      <w:pPr>
        <w:pStyle w:val="BodyText"/>
        <w:spacing w:before="160"/>
        <w:rPr>
          <w:b/>
          <w:sz w:val="36"/>
        </w:rPr>
      </w:pPr>
    </w:p>
    <w:p w:rsidR="000B5D04" w:rsidRDefault="00D90F54">
      <w:pPr>
        <w:pStyle w:val="Heading1"/>
        <w:spacing w:line="350" w:lineRule="auto"/>
        <w:ind w:left="2602" w:firstLine="962"/>
      </w:pPr>
      <w:r>
        <w:t>CHAPTER: SIX FINDINGS</w:t>
      </w:r>
      <w:r>
        <w:rPr>
          <w:spacing w:val="-17"/>
        </w:rPr>
        <w:t xml:space="preserve"> </w:t>
      </w:r>
      <w:r>
        <w:t>OF</w:t>
      </w:r>
      <w:r>
        <w:rPr>
          <w:spacing w:val="-23"/>
        </w:rPr>
        <w:t xml:space="preserve"> </w:t>
      </w:r>
      <w:r>
        <w:t>THE</w:t>
      </w:r>
      <w:r>
        <w:rPr>
          <w:spacing w:val="-10"/>
        </w:rPr>
        <w:t xml:space="preserve"> </w:t>
      </w:r>
      <w:r>
        <w:t>STUDY</w:t>
      </w:r>
    </w:p>
    <w:p w:rsidR="000B5D04" w:rsidRDefault="000B5D04">
      <w:pPr>
        <w:pStyle w:val="Heading1"/>
        <w:spacing w:line="350" w:lineRule="auto"/>
        <w:sectPr w:rsidR="000B5D04">
          <w:pgSz w:w="11920" w:h="16850"/>
          <w:pgMar w:top="1940" w:right="850" w:bottom="1640" w:left="1275" w:header="0" w:footer="1446" w:gutter="0"/>
          <w:cols w:space="720"/>
        </w:sectPr>
      </w:pPr>
    </w:p>
    <w:p w:rsidR="000B5D04" w:rsidRDefault="000B5D04">
      <w:pPr>
        <w:pStyle w:val="BodyText"/>
        <w:rPr>
          <w:b/>
        </w:rPr>
      </w:pPr>
    </w:p>
    <w:p w:rsidR="000B5D04" w:rsidRDefault="000B5D04">
      <w:pPr>
        <w:pStyle w:val="BodyText"/>
        <w:spacing w:before="266"/>
        <w:rPr>
          <w:b/>
        </w:rPr>
      </w:pPr>
    </w:p>
    <w:p w:rsidR="000B5D04" w:rsidRDefault="00D90F54">
      <w:pPr>
        <w:pStyle w:val="Heading4"/>
        <w:numPr>
          <w:ilvl w:val="1"/>
          <w:numId w:val="2"/>
        </w:numPr>
        <w:tabs>
          <w:tab w:val="left" w:pos="405"/>
        </w:tabs>
        <w:jc w:val="both"/>
      </w:pPr>
      <w:r>
        <w:t>Survey</w:t>
      </w:r>
      <w:r>
        <w:rPr>
          <w:spacing w:val="-2"/>
        </w:rPr>
        <w:t xml:space="preserve"> Findings</w:t>
      </w:r>
    </w:p>
    <w:p w:rsidR="000B5D04" w:rsidRDefault="000B5D04">
      <w:pPr>
        <w:pStyle w:val="BodyText"/>
        <w:spacing w:before="22"/>
        <w:rPr>
          <w:b/>
        </w:rPr>
      </w:pPr>
    </w:p>
    <w:p w:rsidR="000B5D04" w:rsidRDefault="00D90F54">
      <w:pPr>
        <w:ind w:left="45"/>
        <w:rPr>
          <w:b/>
          <w:sz w:val="24"/>
        </w:rPr>
      </w:pPr>
      <w:r>
        <w:rPr>
          <w:b/>
          <w:sz w:val="24"/>
        </w:rPr>
        <w:t xml:space="preserve">Issue: </w:t>
      </w:r>
      <w:r>
        <w:rPr>
          <w:b/>
          <w:spacing w:val="-10"/>
          <w:sz w:val="24"/>
        </w:rPr>
        <w:t>1</w:t>
      </w:r>
    </w:p>
    <w:p w:rsidR="000B5D04" w:rsidRDefault="000B5D04">
      <w:pPr>
        <w:pStyle w:val="BodyText"/>
        <w:spacing w:before="17"/>
        <w:rPr>
          <w:b/>
        </w:rPr>
      </w:pPr>
    </w:p>
    <w:p w:rsidR="000B5D04" w:rsidRDefault="00D90F54">
      <w:pPr>
        <w:pStyle w:val="BodyText"/>
        <w:ind w:left="45"/>
      </w:pPr>
      <w:r>
        <w:t>Level</w:t>
      </w:r>
      <w:r>
        <w:rPr>
          <w:spacing w:val="-2"/>
        </w:rPr>
        <w:t xml:space="preserve"> </w:t>
      </w:r>
      <w:r>
        <w:t>of</w:t>
      </w:r>
      <w:r>
        <w:rPr>
          <w:spacing w:val="-1"/>
        </w:rPr>
        <w:t xml:space="preserve"> </w:t>
      </w:r>
      <w:r>
        <w:t>choosing</w:t>
      </w:r>
      <w:r>
        <w:rPr>
          <w:spacing w:val="-4"/>
        </w:rPr>
        <w:t xml:space="preserve"> </w:t>
      </w:r>
      <w:r>
        <w:t>right</w:t>
      </w:r>
      <w:r>
        <w:rPr>
          <w:spacing w:val="-1"/>
        </w:rPr>
        <w:t xml:space="preserve"> </w:t>
      </w:r>
      <w:r>
        <w:t>person</w:t>
      </w:r>
      <w:r>
        <w:rPr>
          <w:spacing w:val="-1"/>
        </w:rPr>
        <w:t xml:space="preserve"> </w:t>
      </w:r>
      <w:r>
        <w:t>for</w:t>
      </w:r>
      <w:r>
        <w:rPr>
          <w:spacing w:val="-2"/>
        </w:rPr>
        <w:t xml:space="preserve"> </w:t>
      </w:r>
      <w:r>
        <w:t>the</w:t>
      </w:r>
      <w:r>
        <w:rPr>
          <w:spacing w:val="2"/>
        </w:rPr>
        <w:t xml:space="preserve"> </w:t>
      </w:r>
      <w:r>
        <w:t>right</w:t>
      </w:r>
      <w:r>
        <w:rPr>
          <w:spacing w:val="-1"/>
        </w:rPr>
        <w:t xml:space="preserve"> </w:t>
      </w:r>
      <w:r>
        <w:t>place at</w:t>
      </w:r>
      <w:r>
        <w:rPr>
          <w:spacing w:val="1"/>
        </w:rPr>
        <w:t xml:space="preserve"> </w:t>
      </w:r>
      <w:r>
        <w:rPr>
          <w:spacing w:val="-4"/>
        </w:rPr>
        <w:t>IBBL</w:t>
      </w:r>
    </w:p>
    <w:p w:rsidR="000B5D04" w:rsidRDefault="000B5D04">
      <w:pPr>
        <w:pStyle w:val="BodyText"/>
        <w:rPr>
          <w:sz w:val="20"/>
        </w:rPr>
      </w:pPr>
    </w:p>
    <w:p w:rsidR="000B5D04" w:rsidRDefault="00D90F54">
      <w:pPr>
        <w:pStyle w:val="BodyText"/>
        <w:spacing w:before="22"/>
        <w:rPr>
          <w:sz w:val="20"/>
        </w:rPr>
      </w:pPr>
      <w:r>
        <w:rPr>
          <w:noProof/>
          <w:sz w:val="20"/>
        </w:rPr>
        <mc:AlternateContent>
          <mc:Choice Requires="wpg">
            <w:drawing>
              <wp:anchor distT="0" distB="0" distL="0" distR="0" simplePos="0" relativeHeight="487591424" behindDoc="1" locked="0" layoutInCell="1" allowOverlap="1">
                <wp:simplePos x="0" y="0"/>
                <wp:positionH relativeFrom="page">
                  <wp:posOffset>1577022</wp:posOffset>
                </wp:positionH>
                <wp:positionV relativeFrom="paragraph">
                  <wp:posOffset>175821</wp:posOffset>
                </wp:positionV>
                <wp:extent cx="4581525" cy="2752725"/>
                <wp:effectExtent l="0" t="0" r="0" b="0"/>
                <wp:wrapTopAndBottom/>
                <wp:docPr id="27"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81525" cy="2752725"/>
                          <a:chOff x="0" y="0"/>
                          <a:chExt cx="4581525" cy="2752725"/>
                        </a:xfrm>
                      </wpg:grpSpPr>
                      <pic:pic xmlns:pic="http://schemas.openxmlformats.org/drawingml/2006/picture">
                        <pic:nvPicPr>
                          <pic:cNvPr id="28" name="Image 28"/>
                          <pic:cNvPicPr/>
                        </pic:nvPicPr>
                        <pic:blipFill>
                          <a:blip r:embed="rId29" cstate="print"/>
                          <a:stretch>
                            <a:fillRect/>
                          </a:stretch>
                        </pic:blipFill>
                        <pic:spPr>
                          <a:xfrm>
                            <a:off x="800417" y="347662"/>
                            <a:ext cx="3195955" cy="1998344"/>
                          </a:xfrm>
                          <a:prstGeom prst="rect">
                            <a:avLst/>
                          </a:prstGeom>
                        </pic:spPr>
                      </pic:pic>
                      <wps:wsp>
                        <wps:cNvPr id="29" name="Graphic 29"/>
                        <wps:cNvSpPr/>
                        <wps:spPr>
                          <a:xfrm>
                            <a:off x="4762" y="4762"/>
                            <a:ext cx="4572000" cy="2743200"/>
                          </a:xfrm>
                          <a:custGeom>
                            <a:avLst/>
                            <a:gdLst/>
                            <a:ahLst/>
                            <a:cxnLst/>
                            <a:rect l="l" t="t" r="r" b="b"/>
                            <a:pathLst>
                              <a:path w="4572000" h="2743200">
                                <a:moveTo>
                                  <a:pt x="0" y="2743200"/>
                                </a:moveTo>
                                <a:lnTo>
                                  <a:pt x="4572000" y="2743200"/>
                                </a:lnTo>
                                <a:lnTo>
                                  <a:pt x="4572000" y="0"/>
                                </a:lnTo>
                                <a:lnTo>
                                  <a:pt x="0" y="0"/>
                                </a:lnTo>
                                <a:lnTo>
                                  <a:pt x="0" y="2743200"/>
                                </a:lnTo>
                                <a:close/>
                              </a:path>
                            </a:pathLst>
                          </a:custGeom>
                          <a:ln w="9524">
                            <a:solidFill>
                              <a:srgbClr val="858585"/>
                            </a:solidFill>
                            <a:prstDash val="solid"/>
                          </a:ln>
                        </wps:spPr>
                        <wps:bodyPr wrap="square" lIns="0" tIns="0" rIns="0" bIns="0" rtlCol="0">
                          <a:prstTxWarp prst="textNoShape">
                            <a:avLst/>
                          </a:prstTxWarp>
                          <a:noAutofit/>
                        </wps:bodyPr>
                      </wps:wsp>
                      <wps:wsp>
                        <wps:cNvPr id="30" name="Textbox 30"/>
                        <wps:cNvSpPr txBox="1"/>
                        <wps:spPr>
                          <a:xfrm>
                            <a:off x="337375" y="288861"/>
                            <a:ext cx="734060" cy="353695"/>
                          </a:xfrm>
                          <a:prstGeom prst="rect">
                            <a:avLst/>
                          </a:prstGeom>
                        </wps:spPr>
                        <wps:txbx>
                          <w:txbxContent>
                            <w:p w:rsidR="000B5D04" w:rsidRDefault="00D90F54">
                              <w:pPr>
                                <w:spacing w:line="244" w:lineRule="exact"/>
                                <w:ind w:right="18"/>
                                <w:jc w:val="center"/>
                                <w:rPr>
                                  <w:rFonts w:ascii="Calibri"/>
                                  <w:sz w:val="24"/>
                                </w:rPr>
                              </w:pPr>
                              <w:r>
                                <w:rPr>
                                  <w:rFonts w:ascii="Calibri"/>
                                  <w:spacing w:val="-2"/>
                                  <w:sz w:val="24"/>
                                </w:rPr>
                                <w:t>Satisfactory</w:t>
                              </w:r>
                            </w:p>
                            <w:p w:rsidR="000B5D04" w:rsidRDefault="00D90F54">
                              <w:pPr>
                                <w:spacing w:before="24" w:line="289" w:lineRule="exact"/>
                                <w:ind w:right="30"/>
                                <w:jc w:val="center"/>
                                <w:rPr>
                                  <w:rFonts w:ascii="Calibri"/>
                                  <w:sz w:val="24"/>
                                </w:rPr>
                              </w:pPr>
                              <w:r>
                                <w:rPr>
                                  <w:rFonts w:ascii="Calibri"/>
                                  <w:spacing w:val="-5"/>
                                  <w:sz w:val="24"/>
                                </w:rPr>
                                <w:t>15%</w:t>
                              </w:r>
                            </w:p>
                          </w:txbxContent>
                        </wps:txbx>
                        <wps:bodyPr wrap="square" lIns="0" tIns="0" rIns="0" bIns="0" rtlCol="0">
                          <a:noAutofit/>
                        </wps:bodyPr>
                      </wps:wsp>
                      <wps:wsp>
                        <wps:cNvPr id="31" name="Textbox 31"/>
                        <wps:cNvSpPr txBox="1"/>
                        <wps:spPr>
                          <a:xfrm>
                            <a:off x="2271712" y="98361"/>
                            <a:ext cx="774700" cy="353695"/>
                          </a:xfrm>
                          <a:prstGeom prst="rect">
                            <a:avLst/>
                          </a:prstGeom>
                        </wps:spPr>
                        <wps:txbx>
                          <w:txbxContent>
                            <w:p w:rsidR="000B5D04" w:rsidRDefault="00D90F54">
                              <w:pPr>
                                <w:spacing w:line="244" w:lineRule="exact"/>
                                <w:ind w:left="66" w:right="18"/>
                                <w:jc w:val="center"/>
                                <w:rPr>
                                  <w:rFonts w:ascii="Calibri"/>
                                  <w:sz w:val="24"/>
                                </w:rPr>
                              </w:pPr>
                              <w:r>
                                <w:rPr>
                                  <w:rFonts w:ascii="Calibri"/>
                                  <w:sz w:val="24"/>
                                </w:rPr>
                                <w:t>Needs</w:t>
                              </w:r>
                              <w:r>
                                <w:rPr>
                                  <w:rFonts w:ascii="Calibri"/>
                                  <w:spacing w:val="-2"/>
                                  <w:sz w:val="24"/>
                                </w:rPr>
                                <w:t xml:space="preserve"> </w:t>
                              </w:r>
                              <w:r>
                                <w:rPr>
                                  <w:rFonts w:ascii="Calibri"/>
                                  <w:spacing w:val="-5"/>
                                  <w:sz w:val="24"/>
                                </w:rPr>
                                <w:t>to</w:t>
                              </w:r>
                            </w:p>
                            <w:p w:rsidR="000B5D04" w:rsidRDefault="00D90F54">
                              <w:pPr>
                                <w:spacing w:before="24" w:line="289" w:lineRule="exact"/>
                                <w:ind w:right="18"/>
                                <w:jc w:val="center"/>
                                <w:rPr>
                                  <w:rFonts w:ascii="Calibri"/>
                                  <w:sz w:val="24"/>
                                </w:rPr>
                              </w:pPr>
                              <w:r>
                                <w:rPr>
                                  <w:rFonts w:ascii="Calibri"/>
                                  <w:sz w:val="24"/>
                                </w:rPr>
                                <w:t>improve</w:t>
                              </w:r>
                              <w:r>
                                <w:rPr>
                                  <w:rFonts w:ascii="Calibri"/>
                                  <w:spacing w:val="36"/>
                                  <w:sz w:val="24"/>
                                </w:rPr>
                                <w:t xml:space="preserve"> </w:t>
                              </w:r>
                              <w:r>
                                <w:rPr>
                                  <w:rFonts w:ascii="Calibri"/>
                                  <w:spacing w:val="-5"/>
                                  <w:sz w:val="24"/>
                                </w:rPr>
                                <w:t>5%</w:t>
                              </w:r>
                            </w:p>
                          </w:txbxContent>
                        </wps:txbx>
                        <wps:bodyPr wrap="square" lIns="0" tIns="0" rIns="0" bIns="0" rtlCol="0">
                          <a:noAutofit/>
                        </wps:bodyPr>
                      </wps:wsp>
                      <wps:wsp>
                        <wps:cNvPr id="32" name="Textbox 32"/>
                        <wps:cNvSpPr txBox="1"/>
                        <wps:spPr>
                          <a:xfrm>
                            <a:off x="2948622" y="1489773"/>
                            <a:ext cx="687705" cy="152400"/>
                          </a:xfrm>
                          <a:prstGeom prst="rect">
                            <a:avLst/>
                          </a:prstGeom>
                        </wps:spPr>
                        <wps:txbx>
                          <w:txbxContent>
                            <w:p w:rsidR="000B5D04" w:rsidRDefault="00D90F54">
                              <w:pPr>
                                <w:spacing w:line="240" w:lineRule="exact"/>
                                <w:rPr>
                                  <w:rFonts w:ascii="Calibri"/>
                                  <w:sz w:val="24"/>
                                </w:rPr>
                              </w:pPr>
                              <w:r>
                                <w:rPr>
                                  <w:rFonts w:ascii="Calibri"/>
                                  <w:sz w:val="24"/>
                                </w:rPr>
                                <w:t>Good</w:t>
                              </w:r>
                              <w:r>
                                <w:rPr>
                                  <w:rFonts w:ascii="Calibri"/>
                                  <w:spacing w:val="57"/>
                                  <w:sz w:val="24"/>
                                </w:rPr>
                                <w:t xml:space="preserve"> </w:t>
                              </w:r>
                              <w:r>
                                <w:rPr>
                                  <w:rFonts w:ascii="Calibri"/>
                                  <w:spacing w:val="-5"/>
                                  <w:sz w:val="24"/>
                                </w:rPr>
                                <w:t>80%</w:t>
                              </w:r>
                            </w:p>
                          </w:txbxContent>
                        </wps:txbx>
                        <wps:bodyPr wrap="square" lIns="0" tIns="0" rIns="0" bIns="0" rtlCol="0">
                          <a:noAutofit/>
                        </wps:bodyPr>
                      </wps:wsp>
                    </wpg:wgp>
                  </a:graphicData>
                </a:graphic>
              </wp:anchor>
            </w:drawing>
          </mc:Choice>
          <mc:Fallback>
            <w:pict>
              <v:group id="Group 27" o:spid="_x0000_s1043" style="position:absolute;margin-left:124.15pt;margin-top:13.85pt;width:360.75pt;height:216.75pt;z-index:-15725056;mso-wrap-distance-left:0;mso-wrap-distance-right:0;mso-position-horizontal-relative:page" coordsize="45815,275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">
                <v:shape id="Image 28" o:spid="_x0000_s1044" type="#_x0000_t75" style="position:absolute;left:8004;top:3476;width:31959;height:199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">
                  <v:imagedata r:id="rId30" o:title=""/>
                </v:shape>
                <v:shape id="Graphic 29" o:spid="_x0000_s1045" style="position:absolute;left:47;top:47;width:45720;height:27432;visibility:visible;mso-wrap-style:square;v-text-anchor:top" coordsize="4572000,27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" path="m,2743200r4572000,l4572000,,,,,2743200xe" filled="f" strokecolor="#858585" strokeweight=".26456mm">
                  <v:path arrowok="t"/>
                </v:shape>
                <v:shape id="Textbox 30" o:spid="_x0000_s1046" type="#_x0000_t202" style="position:absolute;left:3373;top:2888;width:7341;height:3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P7XwAAAANsAAAAPAAAAZHJzL2Rvd25yZXYueG1sRE9Ni8Iw&#10;EL0v+B/CCN7W1B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Xoz+18AAAADbAAAADwAAAAAA&#10;AAAAAAAAAAAHAgAAZHJzL2Rvd25yZXYueG1sUEsFBgAAAAADAAMAtwAAAPQCAAAAAA==&#10;" filled="f" stroked="f">
                  <v:textbox inset="0,0,0,0">
                    <w:txbxContent>
                      <w:p w:rsidR="000B5D04" w:rsidRDefault="00D90F54">
                        <w:pPr>
                          <w:spacing w:line="244" w:lineRule="exact"/>
                          <w:ind w:right="18"/>
                          <w:jc w:val="center"/>
                          <w:rPr>
                            <w:rFonts w:ascii="Calibri"/>
                            <w:sz w:val="24"/>
                          </w:rPr>
                        </w:pPr>
                        <w:r>
                          <w:rPr>
                            <w:rFonts w:ascii="Calibri"/>
                            <w:spacing w:val="-2"/>
                            <w:sz w:val="24"/>
                          </w:rPr>
                          <w:t>Satisfactory</w:t>
                        </w:r>
                      </w:p>
                      <w:p w:rsidR="000B5D04" w:rsidRDefault="00D90F54">
                        <w:pPr>
                          <w:spacing w:before="24" w:line="289" w:lineRule="exact"/>
                          <w:ind w:right="30"/>
                          <w:jc w:val="center"/>
                          <w:rPr>
                            <w:rFonts w:ascii="Calibri"/>
                            <w:sz w:val="24"/>
                          </w:rPr>
                        </w:pPr>
                        <w:r>
                          <w:rPr>
                            <w:rFonts w:ascii="Calibri"/>
                            <w:spacing w:val="-5"/>
                            <w:sz w:val="24"/>
                          </w:rPr>
                          <w:t>15%</w:t>
                        </w:r>
                      </w:p>
                    </w:txbxContent>
                  </v:textbox>
                </v:shape>
                <v:shape id="Textbox 31" o:spid="_x0000_s1047" type="#_x0000_t202" style="position:absolute;left:22717;top:983;width:7747;height:3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FtMxQAAANsAAAAPAAAAZHJzL2Rvd25yZXYueG1sRI9Ba8JA&#10;FITvhf6H5RW8NRsV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AxwFtMxQAAANsAAAAP&#10;AAAAAAAAAAAAAAAAAAcCAABkcnMvZG93bnJldi54bWxQSwUGAAAAAAMAAwC3AAAA+QIAAAAA&#10;" filled="f" stroked="f">
                  <v:textbox inset="0,0,0,0">
                    <w:txbxContent>
                      <w:p w:rsidR="000B5D04" w:rsidRDefault="00D90F54">
                        <w:pPr>
                          <w:spacing w:line="244" w:lineRule="exact"/>
                          <w:ind w:left="66" w:right="18"/>
                          <w:jc w:val="center"/>
                          <w:rPr>
                            <w:rFonts w:ascii="Calibri"/>
                            <w:sz w:val="24"/>
                          </w:rPr>
                        </w:pPr>
                        <w:r>
                          <w:rPr>
                            <w:rFonts w:ascii="Calibri"/>
                            <w:sz w:val="24"/>
                          </w:rPr>
                          <w:t>Needs</w:t>
                        </w:r>
                        <w:r>
                          <w:rPr>
                            <w:rFonts w:ascii="Calibri"/>
                            <w:spacing w:val="-2"/>
                            <w:sz w:val="24"/>
                          </w:rPr>
                          <w:t xml:space="preserve"> </w:t>
                        </w:r>
                        <w:r>
                          <w:rPr>
                            <w:rFonts w:ascii="Calibri"/>
                            <w:spacing w:val="-5"/>
                            <w:sz w:val="24"/>
                          </w:rPr>
                          <w:t>to</w:t>
                        </w:r>
                      </w:p>
                      <w:p w:rsidR="000B5D04" w:rsidRDefault="00D90F54">
                        <w:pPr>
                          <w:spacing w:before="24" w:line="289" w:lineRule="exact"/>
                          <w:ind w:right="18"/>
                          <w:jc w:val="center"/>
                          <w:rPr>
                            <w:rFonts w:ascii="Calibri"/>
                            <w:sz w:val="24"/>
                          </w:rPr>
                        </w:pPr>
                        <w:r>
                          <w:rPr>
                            <w:rFonts w:ascii="Calibri"/>
                            <w:sz w:val="24"/>
                          </w:rPr>
                          <w:t>improve</w:t>
                        </w:r>
                        <w:r>
                          <w:rPr>
                            <w:rFonts w:ascii="Calibri"/>
                            <w:spacing w:val="36"/>
                            <w:sz w:val="24"/>
                          </w:rPr>
                          <w:t xml:space="preserve"> </w:t>
                        </w:r>
                        <w:r>
                          <w:rPr>
                            <w:rFonts w:ascii="Calibri"/>
                            <w:spacing w:val="-5"/>
                            <w:sz w:val="24"/>
                          </w:rPr>
                          <w:t>5%</w:t>
                        </w:r>
                      </w:p>
                    </w:txbxContent>
                  </v:textbox>
                </v:shape>
                <v:shape id="Textbox 32" o:spid="_x0000_s1048" type="#_x0000_t202" style="position:absolute;left:29486;top:14897;width:6877;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sU7wwAAANsAAAAPAAAAZHJzL2Rvd25yZXYueG1sRI9Ba8JA&#10;FITvQv/D8gredKOC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wRLFO8MAAADbAAAADwAA&#10;AAAAAAAAAAAAAAAHAgAAZHJzL2Rvd25yZXYueG1sUEsFBgAAAAADAAMAtwAAAPcCAAAAAA==&#10;" filled="f" stroked="f">
                  <v:textbox inset="0,0,0,0">
                    <w:txbxContent>
                      <w:p w:rsidR="000B5D04" w:rsidRDefault="00D90F54">
                        <w:pPr>
                          <w:spacing w:line="240" w:lineRule="exact"/>
                          <w:rPr>
                            <w:rFonts w:ascii="Calibri"/>
                            <w:sz w:val="24"/>
                          </w:rPr>
                        </w:pPr>
                        <w:r>
                          <w:rPr>
                            <w:rFonts w:ascii="Calibri"/>
                            <w:sz w:val="24"/>
                          </w:rPr>
                          <w:t>Good</w:t>
                        </w:r>
                        <w:r>
                          <w:rPr>
                            <w:rFonts w:ascii="Calibri"/>
                            <w:spacing w:val="57"/>
                            <w:sz w:val="24"/>
                          </w:rPr>
                          <w:t xml:space="preserve"> </w:t>
                        </w:r>
                        <w:r>
                          <w:rPr>
                            <w:rFonts w:ascii="Calibri"/>
                            <w:spacing w:val="-5"/>
                            <w:sz w:val="24"/>
                          </w:rPr>
                          <w:t>80%</w:t>
                        </w:r>
                      </w:p>
                    </w:txbxContent>
                  </v:textbox>
                </v:shape>
                <w10:wrap type="topAndBottom" anchorx="page"/>
              </v:group>
            </w:pict>
          </mc:Fallback>
        </mc:AlternateContent>
      </w:r>
    </w:p>
    <w:p w:rsidR="000B5D04" w:rsidRDefault="000B5D04">
      <w:pPr>
        <w:pStyle w:val="BodyText"/>
      </w:pPr>
    </w:p>
    <w:p w:rsidR="000B5D04" w:rsidRDefault="000B5D04">
      <w:pPr>
        <w:pStyle w:val="BodyText"/>
        <w:spacing w:before="55"/>
      </w:pPr>
    </w:p>
    <w:p w:rsidR="000B5D04" w:rsidRDefault="00D90F54">
      <w:pPr>
        <w:pStyle w:val="BodyText"/>
        <w:ind w:left="213"/>
        <w:jc w:val="center"/>
      </w:pPr>
      <w:r>
        <w:t>Figure: Level</w:t>
      </w:r>
      <w:r>
        <w:rPr>
          <w:spacing w:val="-2"/>
        </w:rPr>
        <w:t xml:space="preserve"> </w:t>
      </w:r>
      <w:r>
        <w:t>of</w:t>
      </w:r>
      <w:r>
        <w:rPr>
          <w:spacing w:val="-1"/>
        </w:rPr>
        <w:t xml:space="preserve"> </w:t>
      </w:r>
      <w:r>
        <w:t>choosing</w:t>
      </w:r>
      <w:r>
        <w:rPr>
          <w:spacing w:val="-5"/>
        </w:rPr>
        <w:t xml:space="preserve"> </w:t>
      </w:r>
      <w:r>
        <w:t>right</w:t>
      </w:r>
      <w:r>
        <w:rPr>
          <w:spacing w:val="1"/>
        </w:rPr>
        <w:t xml:space="preserve"> </w:t>
      </w:r>
      <w:r>
        <w:t>person</w:t>
      </w:r>
      <w:r>
        <w:rPr>
          <w:spacing w:val="-2"/>
        </w:rPr>
        <w:t xml:space="preserve"> </w:t>
      </w:r>
      <w:r>
        <w:t>for</w:t>
      </w:r>
      <w:r>
        <w:rPr>
          <w:spacing w:val="-2"/>
        </w:rPr>
        <w:t xml:space="preserve"> </w:t>
      </w:r>
      <w:r>
        <w:t>the</w:t>
      </w:r>
      <w:r>
        <w:rPr>
          <w:spacing w:val="-1"/>
        </w:rPr>
        <w:t xml:space="preserve"> </w:t>
      </w:r>
      <w:r>
        <w:t>right</w:t>
      </w:r>
      <w:r>
        <w:rPr>
          <w:spacing w:val="-1"/>
        </w:rPr>
        <w:t xml:space="preserve"> </w:t>
      </w:r>
      <w:r>
        <w:t>place</w:t>
      </w:r>
      <w:r>
        <w:rPr>
          <w:spacing w:val="-1"/>
        </w:rPr>
        <w:t xml:space="preserve"> </w:t>
      </w:r>
      <w:r>
        <w:t>at</w:t>
      </w:r>
      <w:r>
        <w:rPr>
          <w:spacing w:val="1"/>
        </w:rPr>
        <w:t xml:space="preserve"> </w:t>
      </w:r>
      <w:r>
        <w:rPr>
          <w:spacing w:val="-4"/>
        </w:rPr>
        <w:t>IBBL</w:t>
      </w:r>
    </w:p>
    <w:p w:rsidR="000B5D04" w:rsidRDefault="000B5D04">
      <w:pPr>
        <w:pStyle w:val="BodyText"/>
      </w:pPr>
    </w:p>
    <w:p w:rsidR="000B5D04" w:rsidRDefault="000B5D04">
      <w:pPr>
        <w:pStyle w:val="BodyText"/>
      </w:pPr>
    </w:p>
    <w:p w:rsidR="000B5D04" w:rsidRDefault="000B5D04">
      <w:pPr>
        <w:pStyle w:val="BodyText"/>
      </w:pPr>
    </w:p>
    <w:p w:rsidR="000B5D04" w:rsidRDefault="000B5D04">
      <w:pPr>
        <w:pStyle w:val="BodyText"/>
        <w:spacing w:before="1"/>
      </w:pPr>
    </w:p>
    <w:p w:rsidR="000B5D04" w:rsidRDefault="00D90F54">
      <w:pPr>
        <w:pStyle w:val="Heading4"/>
      </w:pPr>
      <w:r>
        <w:rPr>
          <w:spacing w:val="-2"/>
        </w:rPr>
        <w:t>Comments:</w:t>
      </w:r>
    </w:p>
    <w:p w:rsidR="000B5D04" w:rsidRDefault="000B5D04">
      <w:pPr>
        <w:pStyle w:val="BodyText"/>
        <w:spacing w:before="17"/>
        <w:rPr>
          <w:b/>
        </w:rPr>
      </w:pPr>
    </w:p>
    <w:p w:rsidR="000B5D04" w:rsidRDefault="00D90F54">
      <w:pPr>
        <w:pStyle w:val="BodyText"/>
        <w:spacing w:line="360" w:lineRule="auto"/>
        <w:ind w:left="45" w:right="135"/>
        <w:jc w:val="both"/>
      </w:pPr>
      <w:r>
        <w:t>Data for finding the level of choosing right person for the right place at IBBL has been collected from the officer and above level employees. Here total number of respondents was</w:t>
      </w:r>
    </w:p>
    <w:p w:rsidR="000B5D04" w:rsidRDefault="00D90F54">
      <w:pPr>
        <w:pStyle w:val="BodyText"/>
        <w:spacing w:before="161" w:line="360" w:lineRule="auto"/>
        <w:ind w:left="45" w:right="135"/>
        <w:jc w:val="both"/>
      </w:pPr>
      <w:r>
        <w:t>20. From graph we can see that 16 people (80%) feel it is good, 3 people (15%) feel as satisfactory, 1 people (5%) feel as needs to improve. So, we can say that, IBBL should more emphasize on selection process to choose right person for the right place.</w:t>
      </w:r>
    </w:p>
    <w:p w:rsidR="000B5D04" w:rsidRDefault="000B5D04">
      <w:pPr>
        <w:pStyle w:val="BodyText"/>
        <w:spacing w:line="360" w:lineRule="auto"/>
        <w:jc w:val="both"/>
        <w:sectPr w:rsidR="000B5D04">
          <w:pgSz w:w="11920" w:h="16850"/>
          <w:pgMar w:top="1940" w:right="850" w:bottom="1640" w:left="1275" w:header="0" w:footer="1446" w:gutter="0"/>
          <w:cols w:space="720"/>
        </w:sectPr>
      </w:pPr>
    </w:p>
    <w:p w:rsidR="000B5D04" w:rsidRDefault="00D90F54">
      <w:pPr>
        <w:pStyle w:val="Heading4"/>
        <w:spacing w:before="69"/>
      </w:pPr>
      <w:r>
        <w:lastRenderedPageBreak/>
        <w:t xml:space="preserve">Issue: </w:t>
      </w:r>
      <w:r>
        <w:rPr>
          <w:spacing w:val="-10"/>
        </w:rPr>
        <w:t>2</w:t>
      </w:r>
    </w:p>
    <w:p w:rsidR="000B5D04" w:rsidRDefault="000B5D04">
      <w:pPr>
        <w:pStyle w:val="BodyText"/>
        <w:spacing w:before="19"/>
        <w:rPr>
          <w:b/>
        </w:rPr>
      </w:pPr>
    </w:p>
    <w:p w:rsidR="000B5D04" w:rsidRDefault="00D90F54">
      <w:pPr>
        <w:pStyle w:val="BodyText"/>
        <w:ind w:left="45"/>
      </w:pPr>
      <w:r>
        <w:t>Times</w:t>
      </w:r>
      <w:r>
        <w:rPr>
          <w:spacing w:val="-3"/>
        </w:rPr>
        <w:t xml:space="preserve"> </w:t>
      </w:r>
      <w:r>
        <w:t>of</w:t>
      </w:r>
      <w:r>
        <w:rPr>
          <w:spacing w:val="-3"/>
        </w:rPr>
        <w:t xml:space="preserve"> </w:t>
      </w:r>
      <w:r>
        <w:t>employee</w:t>
      </w:r>
      <w:r>
        <w:rPr>
          <w:spacing w:val="-4"/>
        </w:rPr>
        <w:t xml:space="preserve"> </w:t>
      </w:r>
      <w:r>
        <w:t>recruitment</w:t>
      </w:r>
      <w:r>
        <w:rPr>
          <w:spacing w:val="-3"/>
        </w:rPr>
        <w:t xml:space="preserve"> </w:t>
      </w:r>
      <w:r>
        <w:t xml:space="preserve">at </w:t>
      </w:r>
      <w:r>
        <w:rPr>
          <w:spacing w:val="-4"/>
        </w:rPr>
        <w:t>IBBL</w:t>
      </w:r>
    </w:p>
    <w:p w:rsidR="000B5D04" w:rsidRDefault="000B5D04">
      <w:pPr>
        <w:pStyle w:val="BodyText"/>
        <w:rPr>
          <w:sz w:val="20"/>
        </w:rPr>
      </w:pPr>
    </w:p>
    <w:p w:rsidR="000B5D04" w:rsidRDefault="00D90F54">
      <w:pPr>
        <w:pStyle w:val="BodyText"/>
        <w:spacing w:before="219"/>
        <w:rPr>
          <w:sz w:val="20"/>
        </w:rPr>
      </w:pPr>
      <w:r>
        <w:rPr>
          <w:noProof/>
          <w:sz w:val="20"/>
        </w:rPr>
        <mc:AlternateContent>
          <mc:Choice Requires="wpg">
            <w:drawing>
              <wp:anchor distT="0" distB="0" distL="0" distR="0" simplePos="0" relativeHeight="487591936" behindDoc="1" locked="0" layoutInCell="1" allowOverlap="1">
                <wp:simplePos x="0" y="0"/>
                <wp:positionH relativeFrom="page">
                  <wp:posOffset>1398587</wp:posOffset>
                </wp:positionH>
                <wp:positionV relativeFrom="paragraph">
                  <wp:posOffset>300856</wp:posOffset>
                </wp:positionV>
                <wp:extent cx="4581525" cy="4694555"/>
                <wp:effectExtent l="0" t="0" r="0" b="0"/>
                <wp:wrapTopAndBottom/>
                <wp:docPr id="33"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81525" cy="4694555"/>
                          <a:chOff x="0" y="0"/>
                          <a:chExt cx="4581525" cy="4694555"/>
                        </a:xfrm>
                      </wpg:grpSpPr>
                      <pic:pic xmlns:pic="http://schemas.openxmlformats.org/drawingml/2006/picture">
                        <pic:nvPicPr>
                          <pic:cNvPr id="34" name="Image 34"/>
                          <pic:cNvPicPr/>
                        </pic:nvPicPr>
                        <pic:blipFill>
                          <a:blip r:embed="rId31" cstate="print"/>
                          <a:stretch>
                            <a:fillRect/>
                          </a:stretch>
                        </pic:blipFill>
                        <pic:spPr>
                          <a:xfrm>
                            <a:off x="516572" y="668337"/>
                            <a:ext cx="3571240" cy="3241040"/>
                          </a:xfrm>
                          <a:prstGeom prst="rect">
                            <a:avLst/>
                          </a:prstGeom>
                        </pic:spPr>
                      </pic:pic>
                      <wps:wsp>
                        <wps:cNvPr id="35" name="Textbox 35"/>
                        <wps:cNvSpPr txBox="1"/>
                        <wps:spPr>
                          <a:xfrm>
                            <a:off x="4762" y="4762"/>
                            <a:ext cx="4572000" cy="4685030"/>
                          </a:xfrm>
                          <a:prstGeom prst="rect">
                            <a:avLst/>
                          </a:prstGeom>
                          <a:ln w="9525">
                            <a:solidFill>
                              <a:srgbClr val="858585"/>
                            </a:solidFill>
                            <a:prstDash val="solid"/>
                          </a:ln>
                        </wps:spPr>
                        <wps:txbx>
                          <w:txbxContent>
                            <w:p w:rsidR="000B5D04" w:rsidRDefault="000B5D04">
                              <w:pPr>
                                <w:rPr>
                                  <w:sz w:val="24"/>
                                </w:rPr>
                              </w:pPr>
                            </w:p>
                            <w:p w:rsidR="000B5D04" w:rsidRDefault="000B5D04">
                              <w:pPr>
                                <w:rPr>
                                  <w:sz w:val="24"/>
                                </w:rPr>
                              </w:pPr>
                            </w:p>
                            <w:p w:rsidR="000B5D04" w:rsidRDefault="000B5D04">
                              <w:pPr>
                                <w:rPr>
                                  <w:sz w:val="24"/>
                                </w:rPr>
                              </w:pPr>
                            </w:p>
                            <w:p w:rsidR="000B5D04" w:rsidRDefault="000B5D04">
                              <w:pPr>
                                <w:rPr>
                                  <w:sz w:val="24"/>
                                </w:rPr>
                              </w:pPr>
                            </w:p>
                            <w:p w:rsidR="000B5D04" w:rsidRDefault="000B5D04">
                              <w:pPr>
                                <w:spacing w:before="38"/>
                                <w:rPr>
                                  <w:sz w:val="24"/>
                                </w:rPr>
                              </w:pPr>
                            </w:p>
                            <w:p w:rsidR="000B5D04" w:rsidRDefault="00D90F54">
                              <w:pPr>
                                <w:spacing w:line="261" w:lineRule="auto"/>
                                <w:ind w:left="4674" w:right="1882" w:hanging="226"/>
                                <w:rPr>
                                  <w:rFonts w:ascii="Calibri"/>
                                  <w:sz w:val="24"/>
                                </w:rPr>
                              </w:pPr>
                              <w:r>
                                <w:rPr>
                                  <w:rFonts w:ascii="Calibri"/>
                                  <w:spacing w:val="-2"/>
                                  <w:sz w:val="24"/>
                                </w:rPr>
                                <w:t xml:space="preserve">Annually </w:t>
                              </w:r>
                              <w:r>
                                <w:rPr>
                                  <w:rFonts w:ascii="Calibri"/>
                                  <w:spacing w:val="-4"/>
                                  <w:sz w:val="24"/>
                                </w:rPr>
                                <w:t>30%</w:t>
                              </w:r>
                            </w:p>
                            <w:p w:rsidR="000B5D04" w:rsidRDefault="000B5D04">
                              <w:pPr>
                                <w:rPr>
                                  <w:rFonts w:ascii="Calibri"/>
                                  <w:sz w:val="24"/>
                                </w:rPr>
                              </w:pPr>
                            </w:p>
                            <w:p w:rsidR="000B5D04" w:rsidRDefault="000B5D04">
                              <w:pPr>
                                <w:rPr>
                                  <w:rFonts w:ascii="Calibri"/>
                                  <w:sz w:val="24"/>
                                </w:rPr>
                              </w:pPr>
                            </w:p>
                            <w:p w:rsidR="000B5D04" w:rsidRDefault="000B5D04">
                              <w:pPr>
                                <w:rPr>
                                  <w:rFonts w:ascii="Calibri"/>
                                  <w:sz w:val="24"/>
                                </w:rPr>
                              </w:pPr>
                            </w:p>
                            <w:p w:rsidR="000B5D04" w:rsidRDefault="000B5D04">
                              <w:pPr>
                                <w:spacing w:before="186"/>
                                <w:rPr>
                                  <w:rFonts w:ascii="Calibri"/>
                                  <w:sz w:val="24"/>
                                </w:rPr>
                              </w:pPr>
                            </w:p>
                            <w:p w:rsidR="000B5D04" w:rsidRDefault="00D90F54">
                              <w:pPr>
                                <w:spacing w:before="1" w:line="261" w:lineRule="auto"/>
                                <w:ind w:left="1118" w:right="5354" w:firstLine="60"/>
                                <w:jc w:val="both"/>
                                <w:rPr>
                                  <w:rFonts w:ascii="Calibri"/>
                                  <w:sz w:val="24"/>
                                </w:rPr>
                              </w:pPr>
                              <w:r>
                                <w:rPr>
                                  <w:rFonts w:ascii="Calibri"/>
                                  <w:spacing w:val="-4"/>
                                  <w:sz w:val="24"/>
                                </w:rPr>
                                <w:t xml:space="preserve">When </w:t>
                              </w:r>
                              <w:r>
                                <w:rPr>
                                  <w:rFonts w:ascii="Calibri"/>
                                  <w:spacing w:val="-2"/>
                                  <w:sz w:val="24"/>
                                </w:rPr>
                                <w:t xml:space="preserve">require </w:t>
                              </w:r>
                              <w:r>
                                <w:rPr>
                                  <w:rFonts w:ascii="Calibri"/>
                                  <w:spacing w:val="-4"/>
                                  <w:sz w:val="24"/>
                                </w:rPr>
                                <w:t>d70%</w:t>
                              </w:r>
                            </w:p>
                            <w:p w:rsidR="000B5D04" w:rsidRDefault="00D90F54">
                              <w:pPr>
                                <w:spacing w:before="105" w:line="360" w:lineRule="auto"/>
                                <w:ind w:left="6422" w:right="102" w:hanging="366"/>
                                <w:jc w:val="both"/>
                                <w:rPr>
                                  <w:rFonts w:ascii="Calibri"/>
                                  <w:sz w:val="24"/>
                                </w:rPr>
                              </w:pPr>
                              <w:r>
                                <w:rPr>
                                  <w:rFonts w:ascii="Calibri"/>
                                  <w:spacing w:val="-2"/>
                                  <w:sz w:val="24"/>
                                </w:rPr>
                                <w:t>Half</w:t>
                              </w:r>
                              <w:r>
                                <w:rPr>
                                  <w:rFonts w:ascii="Calibri"/>
                                  <w:spacing w:val="-12"/>
                                  <w:sz w:val="24"/>
                                </w:rPr>
                                <w:t xml:space="preserve"> </w:t>
                              </w:r>
                              <w:r>
                                <w:rPr>
                                  <w:rFonts w:ascii="Calibri"/>
                                  <w:spacing w:val="-2"/>
                                  <w:sz w:val="24"/>
                                </w:rPr>
                                <w:t xml:space="preserve">yearly </w:t>
                              </w:r>
                              <w:r>
                                <w:rPr>
                                  <w:rFonts w:ascii="Calibri"/>
                                  <w:spacing w:val="-6"/>
                                  <w:sz w:val="24"/>
                                </w:rPr>
                                <w:t>0%</w:t>
                              </w:r>
                            </w:p>
                          </w:txbxContent>
                        </wps:txbx>
                        <wps:bodyPr wrap="square" lIns="0" tIns="0" rIns="0" bIns="0" rtlCol="0">
                          <a:noAutofit/>
                        </wps:bodyPr>
                      </wps:wsp>
                    </wpg:wgp>
                  </a:graphicData>
                </a:graphic>
              </wp:anchor>
            </w:drawing>
          </mc:Choice>
          <mc:Fallback>
            <w:pict>
              <v:group id="Group 33" o:spid="_x0000_s1049" style="position:absolute;margin-left:110.1pt;margin-top:23.7pt;width:360.75pt;height:369.65pt;z-index:-15724544;mso-wrap-distance-left:0;mso-wrap-distance-right:0;mso-position-horizontal-relative:page" coordsize="45815,469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">
                <v:shape id="Image 34" o:spid="_x0000_s1050" type="#_x0000_t75" style="position:absolute;left:5165;top:6683;width:35713;height:324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">
                  <v:imagedata r:id="rId32" o:title=""/>
                </v:shape>
                <v:shape id="Textbox 35" o:spid="_x0000_s1051" type="#_x0000_t202" style="position:absolute;left:47;top:47;width:45720;height:46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" filled="f" strokecolor="#858585">
                  <v:textbox inset="0,0,0,0">
                    <w:txbxContent>
                      <w:p w:rsidR="000B5D04" w:rsidRDefault="000B5D04">
                        <w:pPr>
                          <w:rPr>
                            <w:sz w:val="24"/>
                          </w:rPr>
                        </w:pPr>
                      </w:p>
                      <w:p w:rsidR="000B5D04" w:rsidRDefault="000B5D04">
                        <w:pPr>
                          <w:rPr>
                            <w:sz w:val="24"/>
                          </w:rPr>
                        </w:pPr>
                      </w:p>
                      <w:p w:rsidR="000B5D04" w:rsidRDefault="000B5D04">
                        <w:pPr>
                          <w:rPr>
                            <w:sz w:val="24"/>
                          </w:rPr>
                        </w:pPr>
                      </w:p>
                      <w:p w:rsidR="000B5D04" w:rsidRDefault="000B5D04">
                        <w:pPr>
                          <w:rPr>
                            <w:sz w:val="24"/>
                          </w:rPr>
                        </w:pPr>
                      </w:p>
                      <w:p w:rsidR="000B5D04" w:rsidRDefault="000B5D04">
                        <w:pPr>
                          <w:spacing w:before="38"/>
                          <w:rPr>
                            <w:sz w:val="24"/>
                          </w:rPr>
                        </w:pPr>
                      </w:p>
                      <w:p w:rsidR="000B5D04" w:rsidRDefault="00D90F54">
                        <w:pPr>
                          <w:spacing w:line="261" w:lineRule="auto"/>
                          <w:ind w:left="4674" w:right="1882" w:hanging="226"/>
                          <w:rPr>
                            <w:rFonts w:ascii="Calibri"/>
                            <w:sz w:val="24"/>
                          </w:rPr>
                        </w:pPr>
                        <w:r>
                          <w:rPr>
                            <w:rFonts w:ascii="Calibri"/>
                            <w:spacing w:val="-2"/>
                            <w:sz w:val="24"/>
                          </w:rPr>
                          <w:t xml:space="preserve">Annually </w:t>
                        </w:r>
                        <w:r>
                          <w:rPr>
                            <w:rFonts w:ascii="Calibri"/>
                            <w:spacing w:val="-4"/>
                            <w:sz w:val="24"/>
                          </w:rPr>
                          <w:t>30%</w:t>
                        </w:r>
                      </w:p>
                      <w:p w:rsidR="000B5D04" w:rsidRDefault="000B5D04">
                        <w:pPr>
                          <w:rPr>
                            <w:rFonts w:ascii="Calibri"/>
                            <w:sz w:val="24"/>
                          </w:rPr>
                        </w:pPr>
                      </w:p>
                      <w:p w:rsidR="000B5D04" w:rsidRDefault="000B5D04">
                        <w:pPr>
                          <w:rPr>
                            <w:rFonts w:ascii="Calibri"/>
                            <w:sz w:val="24"/>
                          </w:rPr>
                        </w:pPr>
                      </w:p>
                      <w:p w:rsidR="000B5D04" w:rsidRDefault="000B5D04">
                        <w:pPr>
                          <w:rPr>
                            <w:rFonts w:ascii="Calibri"/>
                            <w:sz w:val="24"/>
                          </w:rPr>
                        </w:pPr>
                      </w:p>
                      <w:p w:rsidR="000B5D04" w:rsidRDefault="000B5D04">
                        <w:pPr>
                          <w:spacing w:before="186"/>
                          <w:rPr>
                            <w:rFonts w:ascii="Calibri"/>
                            <w:sz w:val="24"/>
                          </w:rPr>
                        </w:pPr>
                      </w:p>
                      <w:p w:rsidR="000B5D04" w:rsidRDefault="00D90F54">
                        <w:pPr>
                          <w:spacing w:before="1" w:line="261" w:lineRule="auto"/>
                          <w:ind w:left="1118" w:right="5354" w:firstLine="60"/>
                          <w:jc w:val="both"/>
                          <w:rPr>
                            <w:rFonts w:ascii="Calibri"/>
                            <w:sz w:val="24"/>
                          </w:rPr>
                        </w:pPr>
                        <w:r>
                          <w:rPr>
                            <w:rFonts w:ascii="Calibri"/>
                            <w:spacing w:val="-4"/>
                            <w:sz w:val="24"/>
                          </w:rPr>
                          <w:t xml:space="preserve">When </w:t>
                        </w:r>
                        <w:r>
                          <w:rPr>
                            <w:rFonts w:ascii="Calibri"/>
                            <w:spacing w:val="-2"/>
                            <w:sz w:val="24"/>
                          </w:rPr>
                          <w:t xml:space="preserve">require </w:t>
                        </w:r>
                        <w:r>
                          <w:rPr>
                            <w:rFonts w:ascii="Calibri"/>
                            <w:spacing w:val="-4"/>
                            <w:sz w:val="24"/>
                          </w:rPr>
                          <w:t>d70%</w:t>
                        </w:r>
                      </w:p>
                      <w:p w:rsidR="000B5D04" w:rsidRDefault="00D90F54">
                        <w:pPr>
                          <w:spacing w:before="105" w:line="360" w:lineRule="auto"/>
                          <w:ind w:left="6422" w:right="102" w:hanging="366"/>
                          <w:jc w:val="both"/>
                          <w:rPr>
                            <w:rFonts w:ascii="Calibri"/>
                            <w:sz w:val="24"/>
                          </w:rPr>
                        </w:pPr>
                        <w:r>
                          <w:rPr>
                            <w:rFonts w:ascii="Calibri"/>
                            <w:spacing w:val="-2"/>
                            <w:sz w:val="24"/>
                          </w:rPr>
                          <w:t>Half</w:t>
                        </w:r>
                        <w:r>
                          <w:rPr>
                            <w:rFonts w:ascii="Calibri"/>
                            <w:spacing w:val="-12"/>
                            <w:sz w:val="24"/>
                          </w:rPr>
                          <w:t xml:space="preserve"> </w:t>
                        </w:r>
                        <w:r>
                          <w:rPr>
                            <w:rFonts w:ascii="Calibri"/>
                            <w:spacing w:val="-2"/>
                            <w:sz w:val="24"/>
                          </w:rPr>
                          <w:t xml:space="preserve">yearly </w:t>
                        </w:r>
                        <w:r>
                          <w:rPr>
                            <w:rFonts w:ascii="Calibri"/>
                            <w:spacing w:val="-6"/>
                            <w:sz w:val="24"/>
                          </w:rPr>
                          <w:t>0%</w:t>
                        </w:r>
                      </w:p>
                    </w:txbxContent>
                  </v:textbox>
                </v:shape>
                <w10:wrap type="topAndBottom" anchorx="page"/>
              </v:group>
            </w:pict>
          </mc:Fallback>
        </mc:AlternateContent>
      </w:r>
    </w:p>
    <w:p w:rsidR="000B5D04" w:rsidRDefault="000B5D04">
      <w:pPr>
        <w:pStyle w:val="BodyText"/>
      </w:pPr>
    </w:p>
    <w:p w:rsidR="000B5D04" w:rsidRDefault="000B5D04">
      <w:pPr>
        <w:pStyle w:val="BodyText"/>
        <w:spacing w:before="5"/>
      </w:pPr>
    </w:p>
    <w:p w:rsidR="000B5D04" w:rsidRDefault="00D90F54">
      <w:pPr>
        <w:pStyle w:val="BodyText"/>
        <w:ind w:left="1352" w:right="1439"/>
        <w:jc w:val="center"/>
      </w:pPr>
      <w:r>
        <w:t>Figure:</w:t>
      </w:r>
      <w:r>
        <w:rPr>
          <w:spacing w:val="-6"/>
        </w:rPr>
        <w:t xml:space="preserve"> </w:t>
      </w:r>
      <w:r>
        <w:t>Times</w:t>
      </w:r>
      <w:r>
        <w:rPr>
          <w:spacing w:val="-3"/>
        </w:rPr>
        <w:t xml:space="preserve"> </w:t>
      </w:r>
      <w:r>
        <w:t>of</w:t>
      </w:r>
      <w:r>
        <w:rPr>
          <w:spacing w:val="-3"/>
        </w:rPr>
        <w:t xml:space="preserve"> </w:t>
      </w:r>
      <w:r>
        <w:t>employee</w:t>
      </w:r>
      <w:r>
        <w:rPr>
          <w:spacing w:val="-4"/>
        </w:rPr>
        <w:t xml:space="preserve"> </w:t>
      </w:r>
      <w:r>
        <w:t>recruitment</w:t>
      </w:r>
      <w:r>
        <w:rPr>
          <w:spacing w:val="-3"/>
        </w:rPr>
        <w:t xml:space="preserve"> </w:t>
      </w:r>
      <w:r>
        <w:t>at</w:t>
      </w:r>
      <w:r>
        <w:rPr>
          <w:spacing w:val="-1"/>
        </w:rPr>
        <w:t xml:space="preserve"> </w:t>
      </w:r>
      <w:r>
        <w:rPr>
          <w:spacing w:val="-4"/>
        </w:rPr>
        <w:t>IBBL</w:t>
      </w:r>
    </w:p>
    <w:p w:rsidR="000B5D04" w:rsidRDefault="000B5D04">
      <w:pPr>
        <w:pStyle w:val="BodyText"/>
      </w:pPr>
    </w:p>
    <w:p w:rsidR="000B5D04" w:rsidRDefault="000B5D04">
      <w:pPr>
        <w:pStyle w:val="BodyText"/>
        <w:spacing w:before="211"/>
      </w:pPr>
    </w:p>
    <w:p w:rsidR="000B5D04" w:rsidRDefault="00D90F54">
      <w:pPr>
        <w:pStyle w:val="Heading4"/>
      </w:pPr>
      <w:r>
        <w:rPr>
          <w:spacing w:val="-2"/>
        </w:rPr>
        <w:t>Comments:</w:t>
      </w:r>
    </w:p>
    <w:p w:rsidR="000B5D04" w:rsidRDefault="000B5D04">
      <w:pPr>
        <w:pStyle w:val="BodyText"/>
        <w:spacing w:before="17"/>
        <w:rPr>
          <w:b/>
        </w:rPr>
      </w:pPr>
    </w:p>
    <w:p w:rsidR="000B5D04" w:rsidRDefault="00D90F54">
      <w:pPr>
        <w:pStyle w:val="BodyText"/>
        <w:spacing w:line="360" w:lineRule="auto"/>
        <w:ind w:left="45" w:right="137"/>
        <w:jc w:val="both"/>
      </w:pPr>
      <w:r>
        <w:t>Data</w:t>
      </w:r>
      <w:r>
        <w:rPr>
          <w:spacing w:val="-1"/>
        </w:rPr>
        <w:t xml:space="preserve"> </w:t>
      </w:r>
      <w:r>
        <w:t>for</w:t>
      </w:r>
      <w:r>
        <w:rPr>
          <w:spacing w:val="-1"/>
        </w:rPr>
        <w:t xml:space="preserve"> </w:t>
      </w:r>
      <w:r>
        <w:t>finding</w:t>
      </w:r>
      <w:r>
        <w:rPr>
          <w:spacing w:val="-3"/>
        </w:rPr>
        <w:t xml:space="preserve"> </w:t>
      </w:r>
      <w:r>
        <w:t>the</w:t>
      </w:r>
      <w:r>
        <w:rPr>
          <w:spacing w:val="-1"/>
        </w:rPr>
        <w:t xml:space="preserve"> </w:t>
      </w:r>
      <w:r>
        <w:t>times of</w:t>
      </w:r>
      <w:r>
        <w:rPr>
          <w:spacing w:val="-1"/>
        </w:rPr>
        <w:t xml:space="preserve"> </w:t>
      </w:r>
      <w:r>
        <w:t>employee recruitment at has been collected from the</w:t>
      </w:r>
      <w:r>
        <w:rPr>
          <w:spacing w:val="-1"/>
        </w:rPr>
        <w:t xml:space="preserve"> </w:t>
      </w:r>
      <w:r>
        <w:t>officer</w:t>
      </w:r>
      <w:r>
        <w:rPr>
          <w:spacing w:val="-1"/>
        </w:rPr>
        <w:t xml:space="preserve"> </w:t>
      </w:r>
      <w:r>
        <w:t>and above level employees. Here total number of respondents was 20. From graph we can see that 14 people (70%) say when required, 6 people (30%) say as annually. But at when I worked there, I have seen only recruit employees when they need.</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D90F54">
      <w:pPr>
        <w:pStyle w:val="Heading4"/>
        <w:spacing w:before="69"/>
      </w:pPr>
      <w:r>
        <w:lastRenderedPageBreak/>
        <w:t xml:space="preserve">Issue: </w:t>
      </w:r>
      <w:r>
        <w:rPr>
          <w:spacing w:val="-10"/>
        </w:rPr>
        <w:t>3</w:t>
      </w:r>
    </w:p>
    <w:p w:rsidR="000B5D04" w:rsidRDefault="000B5D04">
      <w:pPr>
        <w:pStyle w:val="BodyText"/>
        <w:spacing w:before="19"/>
        <w:rPr>
          <w:b/>
        </w:rPr>
      </w:pPr>
    </w:p>
    <w:p w:rsidR="000B5D04" w:rsidRDefault="00D90F54">
      <w:pPr>
        <w:pStyle w:val="BodyText"/>
        <w:ind w:left="45"/>
      </w:pPr>
      <w:r>
        <w:t>Satisfaction</w:t>
      </w:r>
      <w:r>
        <w:rPr>
          <w:spacing w:val="-2"/>
        </w:rPr>
        <w:t xml:space="preserve"> </w:t>
      </w:r>
      <w:r>
        <w:t>level</w:t>
      </w:r>
      <w:r>
        <w:rPr>
          <w:spacing w:val="-1"/>
        </w:rPr>
        <w:t xml:space="preserve"> </w:t>
      </w:r>
      <w:r>
        <w:t>of</w:t>
      </w:r>
      <w:r>
        <w:rPr>
          <w:spacing w:val="-2"/>
        </w:rPr>
        <w:t xml:space="preserve"> </w:t>
      </w:r>
      <w:r>
        <w:t>recruitment</w:t>
      </w:r>
      <w:r>
        <w:rPr>
          <w:spacing w:val="-1"/>
        </w:rPr>
        <w:t xml:space="preserve"> </w:t>
      </w:r>
      <w:r>
        <w:rPr>
          <w:spacing w:val="-2"/>
        </w:rPr>
        <w:t>process</w:t>
      </w:r>
    </w:p>
    <w:p w:rsidR="000B5D04" w:rsidRDefault="000B5D04">
      <w:pPr>
        <w:pStyle w:val="BodyText"/>
        <w:rPr>
          <w:sz w:val="20"/>
        </w:rPr>
      </w:pPr>
    </w:p>
    <w:p w:rsidR="000B5D04" w:rsidRDefault="000B5D04">
      <w:pPr>
        <w:pStyle w:val="BodyText"/>
        <w:rPr>
          <w:sz w:val="20"/>
        </w:rPr>
      </w:pPr>
    </w:p>
    <w:p w:rsidR="000B5D04" w:rsidRDefault="00D90F54">
      <w:pPr>
        <w:pStyle w:val="BodyText"/>
        <w:spacing w:before="157"/>
        <w:rPr>
          <w:sz w:val="20"/>
        </w:rPr>
      </w:pPr>
      <w:r>
        <w:rPr>
          <w:noProof/>
          <w:sz w:val="20"/>
        </w:rPr>
        <mc:AlternateContent>
          <mc:Choice Requires="wpg">
            <w:drawing>
              <wp:anchor distT="0" distB="0" distL="0" distR="0" simplePos="0" relativeHeight="487592448" behindDoc="1" locked="0" layoutInCell="1" allowOverlap="1">
                <wp:simplePos x="0" y="0"/>
                <wp:positionH relativeFrom="page">
                  <wp:posOffset>1496377</wp:posOffset>
                </wp:positionH>
                <wp:positionV relativeFrom="paragraph">
                  <wp:posOffset>261498</wp:posOffset>
                </wp:positionV>
                <wp:extent cx="4772660" cy="3705225"/>
                <wp:effectExtent l="0" t="0" r="0" b="0"/>
                <wp:wrapTopAndBottom/>
                <wp:docPr id="36"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772660" cy="3705225"/>
                          <a:chOff x="0" y="0"/>
                          <a:chExt cx="4772660" cy="3705225"/>
                        </a:xfrm>
                      </wpg:grpSpPr>
                      <pic:pic xmlns:pic="http://schemas.openxmlformats.org/drawingml/2006/picture">
                        <pic:nvPicPr>
                          <pic:cNvPr id="37" name="Image 37"/>
                          <pic:cNvPicPr/>
                        </pic:nvPicPr>
                        <pic:blipFill>
                          <a:blip r:embed="rId33" cstate="print"/>
                          <a:stretch>
                            <a:fillRect/>
                          </a:stretch>
                        </pic:blipFill>
                        <pic:spPr>
                          <a:xfrm>
                            <a:off x="496252" y="510857"/>
                            <a:ext cx="3780154" cy="2475229"/>
                          </a:xfrm>
                          <a:prstGeom prst="rect">
                            <a:avLst/>
                          </a:prstGeom>
                        </pic:spPr>
                      </pic:pic>
                      <wps:wsp>
                        <wps:cNvPr id="38" name="Graphic 38"/>
                        <wps:cNvSpPr/>
                        <wps:spPr>
                          <a:xfrm>
                            <a:off x="4762" y="4762"/>
                            <a:ext cx="4763135" cy="3695700"/>
                          </a:xfrm>
                          <a:custGeom>
                            <a:avLst/>
                            <a:gdLst/>
                            <a:ahLst/>
                            <a:cxnLst/>
                            <a:rect l="l" t="t" r="r" b="b"/>
                            <a:pathLst>
                              <a:path w="4763135" h="3695700">
                                <a:moveTo>
                                  <a:pt x="0" y="3695700"/>
                                </a:moveTo>
                                <a:lnTo>
                                  <a:pt x="4763135" y="3695700"/>
                                </a:lnTo>
                                <a:lnTo>
                                  <a:pt x="4763135" y="0"/>
                                </a:lnTo>
                                <a:lnTo>
                                  <a:pt x="0" y="0"/>
                                </a:lnTo>
                                <a:lnTo>
                                  <a:pt x="0" y="3695700"/>
                                </a:lnTo>
                                <a:close/>
                              </a:path>
                            </a:pathLst>
                          </a:custGeom>
                          <a:ln w="9525">
                            <a:solidFill>
                              <a:srgbClr val="858585"/>
                            </a:solidFill>
                            <a:prstDash val="solid"/>
                          </a:ln>
                        </wps:spPr>
                        <wps:bodyPr wrap="square" lIns="0" tIns="0" rIns="0" bIns="0" rtlCol="0">
                          <a:prstTxWarp prst="textNoShape">
                            <a:avLst/>
                          </a:prstTxWarp>
                          <a:noAutofit/>
                        </wps:bodyPr>
                      </wps:wsp>
                      <wps:wsp>
                        <wps:cNvPr id="39" name="Textbox 39"/>
                        <wps:cNvSpPr txBox="1"/>
                        <wps:spPr>
                          <a:xfrm>
                            <a:off x="2244153" y="102552"/>
                            <a:ext cx="266700" cy="353695"/>
                          </a:xfrm>
                          <a:prstGeom prst="rect">
                            <a:avLst/>
                          </a:prstGeom>
                        </wps:spPr>
                        <wps:txbx>
                          <w:txbxContent>
                            <w:p w:rsidR="000B5D04" w:rsidRDefault="00D90F54">
                              <w:pPr>
                                <w:spacing w:line="244" w:lineRule="exact"/>
                                <w:rPr>
                                  <w:rFonts w:ascii="Calibri"/>
                                  <w:sz w:val="24"/>
                                </w:rPr>
                              </w:pPr>
                              <w:r>
                                <w:rPr>
                                  <w:rFonts w:ascii="Calibri"/>
                                  <w:spacing w:val="-5"/>
                                  <w:sz w:val="24"/>
                                </w:rPr>
                                <w:t>Low</w:t>
                              </w:r>
                            </w:p>
                            <w:p w:rsidR="000B5D04" w:rsidRDefault="00D90F54">
                              <w:pPr>
                                <w:spacing w:before="24" w:line="289" w:lineRule="exact"/>
                                <w:ind w:left="57"/>
                                <w:rPr>
                                  <w:rFonts w:ascii="Calibri"/>
                                  <w:sz w:val="24"/>
                                </w:rPr>
                              </w:pPr>
                              <w:r>
                                <w:rPr>
                                  <w:rFonts w:ascii="Calibri"/>
                                  <w:spacing w:val="-5"/>
                                  <w:sz w:val="24"/>
                                </w:rPr>
                                <w:t>0%</w:t>
                              </w:r>
                            </w:p>
                          </w:txbxContent>
                        </wps:txbx>
                        <wps:bodyPr wrap="square" lIns="0" tIns="0" rIns="0" bIns="0" rtlCol="0">
                          <a:noAutofit/>
                        </wps:bodyPr>
                      </wps:wsp>
                      <wps:wsp>
                        <wps:cNvPr id="40" name="Textbox 40"/>
                        <wps:cNvSpPr txBox="1"/>
                        <wps:spPr>
                          <a:xfrm>
                            <a:off x="1614741" y="597852"/>
                            <a:ext cx="553085" cy="354330"/>
                          </a:xfrm>
                          <a:prstGeom prst="rect">
                            <a:avLst/>
                          </a:prstGeom>
                        </wps:spPr>
                        <wps:txbx>
                          <w:txbxContent>
                            <w:p w:rsidR="000B5D04" w:rsidRDefault="00D90F54">
                              <w:pPr>
                                <w:spacing w:line="244" w:lineRule="exact"/>
                                <w:ind w:right="18"/>
                                <w:jc w:val="right"/>
                                <w:rPr>
                                  <w:rFonts w:ascii="Calibri"/>
                                  <w:sz w:val="24"/>
                                </w:rPr>
                              </w:pPr>
                              <w:r>
                                <w:rPr>
                                  <w:rFonts w:ascii="Calibri"/>
                                  <w:spacing w:val="-2"/>
                                  <w:sz w:val="24"/>
                                </w:rPr>
                                <w:t>Moderat</w:t>
                              </w:r>
                            </w:p>
                            <w:p w:rsidR="000B5D04" w:rsidRDefault="00D90F54">
                              <w:pPr>
                                <w:spacing w:before="24" w:line="289" w:lineRule="exact"/>
                                <w:ind w:right="90"/>
                                <w:jc w:val="right"/>
                                <w:rPr>
                                  <w:rFonts w:ascii="Calibri"/>
                                  <w:sz w:val="24"/>
                                </w:rPr>
                              </w:pPr>
                              <w:r>
                                <w:rPr>
                                  <w:rFonts w:ascii="Calibri"/>
                                  <w:spacing w:val="-4"/>
                                  <w:sz w:val="24"/>
                                </w:rPr>
                                <w:t>e15%</w:t>
                              </w:r>
                            </w:p>
                          </w:txbxContent>
                        </wps:txbx>
                        <wps:bodyPr wrap="square" lIns="0" tIns="0" rIns="0" bIns="0" rtlCol="0">
                          <a:noAutofit/>
                        </wps:bodyPr>
                      </wps:wsp>
                      <wps:wsp>
                        <wps:cNvPr id="41" name="Textbox 41"/>
                        <wps:cNvSpPr txBox="1"/>
                        <wps:spPr>
                          <a:xfrm>
                            <a:off x="623760" y="1384617"/>
                            <a:ext cx="294005" cy="353695"/>
                          </a:xfrm>
                          <a:prstGeom prst="rect">
                            <a:avLst/>
                          </a:prstGeom>
                        </wps:spPr>
                        <wps:txbx>
                          <w:txbxContent>
                            <w:p w:rsidR="000B5D04" w:rsidRDefault="00D90F54">
                              <w:pPr>
                                <w:spacing w:line="244" w:lineRule="exact"/>
                                <w:rPr>
                                  <w:rFonts w:ascii="Calibri"/>
                                  <w:sz w:val="24"/>
                                </w:rPr>
                              </w:pPr>
                              <w:r>
                                <w:rPr>
                                  <w:rFonts w:ascii="Calibri"/>
                                  <w:spacing w:val="-4"/>
                                  <w:sz w:val="24"/>
                                </w:rPr>
                                <w:t>High</w:t>
                              </w:r>
                            </w:p>
                            <w:p w:rsidR="000B5D04" w:rsidRDefault="00D90F54">
                              <w:pPr>
                                <w:spacing w:before="24" w:line="289" w:lineRule="exact"/>
                                <w:ind w:left="19"/>
                                <w:rPr>
                                  <w:rFonts w:ascii="Calibri"/>
                                  <w:sz w:val="24"/>
                                </w:rPr>
                              </w:pPr>
                              <w:r>
                                <w:rPr>
                                  <w:rFonts w:ascii="Calibri"/>
                                  <w:spacing w:val="-5"/>
                                  <w:sz w:val="24"/>
                                </w:rPr>
                                <w:t>25%</w:t>
                              </w:r>
                            </w:p>
                          </w:txbxContent>
                        </wps:txbx>
                        <wps:bodyPr wrap="square" lIns="0" tIns="0" rIns="0" bIns="0" rtlCol="0">
                          <a:noAutofit/>
                        </wps:bodyPr>
                      </wps:wsp>
                      <wps:wsp>
                        <wps:cNvPr id="42" name="Textbox 42"/>
                        <wps:cNvSpPr txBox="1"/>
                        <wps:spPr>
                          <a:xfrm>
                            <a:off x="3510851" y="1649793"/>
                            <a:ext cx="570230" cy="353695"/>
                          </a:xfrm>
                          <a:prstGeom prst="rect">
                            <a:avLst/>
                          </a:prstGeom>
                        </wps:spPr>
                        <wps:txbx>
                          <w:txbxContent>
                            <w:p w:rsidR="000B5D04" w:rsidRDefault="00D90F54">
                              <w:pPr>
                                <w:spacing w:line="244" w:lineRule="exact"/>
                                <w:ind w:right="18"/>
                                <w:jc w:val="center"/>
                                <w:rPr>
                                  <w:rFonts w:ascii="Calibri"/>
                                  <w:sz w:val="24"/>
                                </w:rPr>
                              </w:pPr>
                              <w:r>
                                <w:rPr>
                                  <w:rFonts w:ascii="Calibri"/>
                                  <w:spacing w:val="-7"/>
                                  <w:sz w:val="24"/>
                                </w:rPr>
                                <w:t>Very</w:t>
                              </w:r>
                              <w:r>
                                <w:rPr>
                                  <w:rFonts w:ascii="Calibri"/>
                                  <w:spacing w:val="-11"/>
                                  <w:sz w:val="24"/>
                                </w:rPr>
                                <w:t xml:space="preserve"> </w:t>
                              </w:r>
                              <w:r>
                                <w:rPr>
                                  <w:rFonts w:ascii="Calibri"/>
                                  <w:spacing w:val="-5"/>
                                  <w:sz w:val="24"/>
                                </w:rPr>
                                <w:t>high</w:t>
                              </w:r>
                            </w:p>
                            <w:p w:rsidR="000B5D04" w:rsidRDefault="00D90F54">
                              <w:pPr>
                                <w:spacing w:before="24" w:line="289" w:lineRule="exact"/>
                                <w:ind w:left="37" w:right="18"/>
                                <w:jc w:val="center"/>
                                <w:rPr>
                                  <w:rFonts w:ascii="Calibri"/>
                                  <w:sz w:val="24"/>
                                </w:rPr>
                              </w:pPr>
                              <w:r>
                                <w:rPr>
                                  <w:rFonts w:ascii="Calibri"/>
                                  <w:spacing w:val="-5"/>
                                  <w:sz w:val="24"/>
                                </w:rPr>
                                <w:t>60%</w:t>
                              </w:r>
                            </w:p>
                          </w:txbxContent>
                        </wps:txbx>
                        <wps:bodyPr wrap="square" lIns="0" tIns="0" rIns="0" bIns="0" rtlCol="0">
                          <a:noAutofit/>
                        </wps:bodyPr>
                      </wps:wsp>
                    </wpg:wgp>
                  </a:graphicData>
                </a:graphic>
              </wp:anchor>
            </w:drawing>
          </mc:Choice>
          <mc:Fallback>
            <w:pict>
              <v:group id="Group 36" o:spid="_x0000_s1052" style="position:absolute;margin-left:117.8pt;margin-top:20.6pt;width:375.8pt;height:291.75pt;z-index:-15724032;mso-wrap-distance-left:0;mso-wrap-distance-right:0;mso-position-horizontal-relative:page" coordsize="47726,370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">
                <v:shape id="Image 37" o:spid="_x0000_s1053" type="#_x0000_t75" style="position:absolute;left:4962;top:5108;width:37802;height:247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">
                  <v:imagedata r:id="rId34" o:title=""/>
                </v:shape>
                <v:shape id="Graphic 38" o:spid="_x0000_s1054" style="position:absolute;left:47;top:47;width:47631;height:36957;visibility:visible;mso-wrap-style:square;v-text-anchor:top" coordsize="4763135,3695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" path="m,3695700r4763135,l4763135,,,,,3695700xe" filled="f" strokecolor="#858585">
                  <v:path arrowok="t"/>
                </v:shape>
                <v:shape id="Textbox 39" o:spid="_x0000_s1055" type="#_x0000_t202" style="position:absolute;left:22441;top:1025;width:2667;height:3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ldKwwAAANsAAAAPAAAAZHJzL2Rvd25yZXYueG1sRI9Ba8JA&#10;FITvBf/D8gre6qYK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z7ZXSsMAAADbAAAADwAA&#10;AAAAAAAAAAAAAAAHAgAAZHJzL2Rvd25yZXYueG1sUEsFBgAAAAADAAMAtwAAAPcCAAAAAA==&#10;" filled="f" stroked="f">
                  <v:textbox inset="0,0,0,0">
                    <w:txbxContent>
                      <w:p w:rsidR="000B5D04" w:rsidRDefault="00D90F54">
                        <w:pPr>
                          <w:spacing w:line="244" w:lineRule="exact"/>
                          <w:rPr>
                            <w:rFonts w:ascii="Calibri"/>
                            <w:sz w:val="24"/>
                          </w:rPr>
                        </w:pPr>
                        <w:r>
                          <w:rPr>
                            <w:rFonts w:ascii="Calibri"/>
                            <w:spacing w:val="-5"/>
                            <w:sz w:val="24"/>
                          </w:rPr>
                          <w:t>Low</w:t>
                        </w:r>
                      </w:p>
                      <w:p w:rsidR="000B5D04" w:rsidRDefault="00D90F54">
                        <w:pPr>
                          <w:spacing w:before="24" w:line="289" w:lineRule="exact"/>
                          <w:ind w:left="57"/>
                          <w:rPr>
                            <w:rFonts w:ascii="Calibri"/>
                            <w:sz w:val="24"/>
                          </w:rPr>
                        </w:pPr>
                        <w:r>
                          <w:rPr>
                            <w:rFonts w:ascii="Calibri"/>
                            <w:spacing w:val="-5"/>
                            <w:sz w:val="24"/>
                          </w:rPr>
                          <w:t>0%</w:t>
                        </w:r>
                      </w:p>
                    </w:txbxContent>
                  </v:textbox>
                </v:shape>
                <v:shape id="Textbox 40" o:spid="_x0000_s1056" type="#_x0000_t202" style="position:absolute;left:16147;top:5978;width:5531;height:35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o2qwAAAANsAAAAPAAAAZHJzL2Rvd25yZXYueG1sRE9Ni8Iw&#10;EL0v+B/CCN7W1E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BoqNqsAAAADbAAAADwAAAAAA&#10;AAAAAAAAAAAHAgAAZHJzL2Rvd25yZXYueG1sUEsFBgAAAAADAAMAtwAAAPQCAAAAAA==&#10;" filled="f" stroked="f">
                  <v:textbox inset="0,0,0,0">
                    <w:txbxContent>
                      <w:p w:rsidR="000B5D04" w:rsidRDefault="00D90F54">
                        <w:pPr>
                          <w:spacing w:line="244" w:lineRule="exact"/>
                          <w:ind w:right="18"/>
                          <w:jc w:val="right"/>
                          <w:rPr>
                            <w:rFonts w:ascii="Calibri"/>
                            <w:sz w:val="24"/>
                          </w:rPr>
                        </w:pPr>
                        <w:r>
                          <w:rPr>
                            <w:rFonts w:ascii="Calibri"/>
                            <w:spacing w:val="-2"/>
                            <w:sz w:val="24"/>
                          </w:rPr>
                          <w:t>Moderat</w:t>
                        </w:r>
                      </w:p>
                      <w:p w:rsidR="000B5D04" w:rsidRDefault="00D90F54">
                        <w:pPr>
                          <w:spacing w:before="24" w:line="289" w:lineRule="exact"/>
                          <w:ind w:right="90"/>
                          <w:jc w:val="right"/>
                          <w:rPr>
                            <w:rFonts w:ascii="Calibri"/>
                            <w:sz w:val="24"/>
                          </w:rPr>
                        </w:pPr>
                        <w:r>
                          <w:rPr>
                            <w:rFonts w:ascii="Calibri"/>
                            <w:spacing w:val="-4"/>
                            <w:sz w:val="24"/>
                          </w:rPr>
                          <w:t>e15%</w:t>
                        </w:r>
                      </w:p>
                    </w:txbxContent>
                  </v:textbox>
                </v:shape>
                <v:shape id="Textbox 41" o:spid="_x0000_s1057" type="#_x0000_t202" style="position:absolute;left:6237;top:13846;width:2940;height:3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igxxQAAANsAAAAPAAAAZHJzL2Rvd25yZXYueG1sRI9Ba8JA&#10;FITvhf6H5RW8NRtF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BpxigxxQAAANsAAAAP&#10;AAAAAAAAAAAAAAAAAAcCAABkcnMvZG93bnJldi54bWxQSwUGAAAAAAMAAwC3AAAA+QIAAAAA&#10;" filled="f" stroked="f">
                  <v:textbox inset="0,0,0,0">
                    <w:txbxContent>
                      <w:p w:rsidR="000B5D04" w:rsidRDefault="00D90F54">
                        <w:pPr>
                          <w:spacing w:line="244" w:lineRule="exact"/>
                          <w:rPr>
                            <w:rFonts w:ascii="Calibri"/>
                            <w:sz w:val="24"/>
                          </w:rPr>
                        </w:pPr>
                        <w:r>
                          <w:rPr>
                            <w:rFonts w:ascii="Calibri"/>
                            <w:spacing w:val="-4"/>
                            <w:sz w:val="24"/>
                          </w:rPr>
                          <w:t>High</w:t>
                        </w:r>
                      </w:p>
                      <w:p w:rsidR="000B5D04" w:rsidRDefault="00D90F54">
                        <w:pPr>
                          <w:spacing w:before="24" w:line="289" w:lineRule="exact"/>
                          <w:ind w:left="19"/>
                          <w:rPr>
                            <w:rFonts w:ascii="Calibri"/>
                            <w:sz w:val="24"/>
                          </w:rPr>
                        </w:pPr>
                        <w:r>
                          <w:rPr>
                            <w:rFonts w:ascii="Calibri"/>
                            <w:spacing w:val="-5"/>
                            <w:sz w:val="24"/>
                          </w:rPr>
                          <w:t>25%</w:t>
                        </w:r>
                      </w:p>
                    </w:txbxContent>
                  </v:textbox>
                </v:shape>
                <v:shape id="Textbox 42" o:spid="_x0000_s1058" type="#_x0000_t202" style="position:absolute;left:35108;top:16497;width:5702;height:3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LZGwwAAANsAAAAPAAAAZHJzL2Rvd25yZXYueG1sRI9Ba8JA&#10;FITvQv/D8gredKOI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mRS2RsMAAADbAAAADwAA&#10;AAAAAAAAAAAAAAAHAgAAZHJzL2Rvd25yZXYueG1sUEsFBgAAAAADAAMAtwAAAPcCAAAAAA==&#10;" filled="f" stroked="f">
                  <v:textbox inset="0,0,0,0">
                    <w:txbxContent>
                      <w:p w:rsidR="000B5D04" w:rsidRDefault="00D90F54">
                        <w:pPr>
                          <w:spacing w:line="244" w:lineRule="exact"/>
                          <w:ind w:right="18"/>
                          <w:jc w:val="center"/>
                          <w:rPr>
                            <w:rFonts w:ascii="Calibri"/>
                            <w:sz w:val="24"/>
                          </w:rPr>
                        </w:pPr>
                        <w:r>
                          <w:rPr>
                            <w:rFonts w:ascii="Calibri"/>
                            <w:spacing w:val="-7"/>
                            <w:sz w:val="24"/>
                          </w:rPr>
                          <w:t>Very</w:t>
                        </w:r>
                        <w:r>
                          <w:rPr>
                            <w:rFonts w:ascii="Calibri"/>
                            <w:spacing w:val="-11"/>
                            <w:sz w:val="24"/>
                          </w:rPr>
                          <w:t xml:space="preserve"> </w:t>
                        </w:r>
                        <w:r>
                          <w:rPr>
                            <w:rFonts w:ascii="Calibri"/>
                            <w:spacing w:val="-5"/>
                            <w:sz w:val="24"/>
                          </w:rPr>
                          <w:t>high</w:t>
                        </w:r>
                      </w:p>
                      <w:p w:rsidR="000B5D04" w:rsidRDefault="00D90F54">
                        <w:pPr>
                          <w:spacing w:before="24" w:line="289" w:lineRule="exact"/>
                          <w:ind w:left="37" w:right="18"/>
                          <w:jc w:val="center"/>
                          <w:rPr>
                            <w:rFonts w:ascii="Calibri"/>
                            <w:sz w:val="24"/>
                          </w:rPr>
                        </w:pPr>
                        <w:r>
                          <w:rPr>
                            <w:rFonts w:ascii="Calibri"/>
                            <w:spacing w:val="-5"/>
                            <w:sz w:val="24"/>
                          </w:rPr>
                          <w:t>60%</w:t>
                        </w:r>
                      </w:p>
                    </w:txbxContent>
                  </v:textbox>
                </v:shape>
                <w10:wrap type="topAndBottom" anchorx="page"/>
              </v:group>
            </w:pict>
          </mc:Fallback>
        </mc:AlternateContent>
      </w:r>
    </w:p>
    <w:p w:rsidR="000B5D04" w:rsidRDefault="000B5D04">
      <w:pPr>
        <w:pStyle w:val="BodyText"/>
      </w:pPr>
    </w:p>
    <w:p w:rsidR="000B5D04" w:rsidRDefault="000B5D04">
      <w:pPr>
        <w:pStyle w:val="BodyText"/>
        <w:spacing w:before="21"/>
      </w:pPr>
    </w:p>
    <w:p w:rsidR="000B5D04" w:rsidRDefault="00D90F54">
      <w:pPr>
        <w:pStyle w:val="BodyText"/>
        <w:spacing w:before="1"/>
        <w:ind w:left="1350" w:right="1442"/>
        <w:jc w:val="center"/>
      </w:pPr>
      <w:r>
        <w:t>Figure:</w:t>
      </w:r>
      <w:r>
        <w:rPr>
          <w:spacing w:val="-2"/>
        </w:rPr>
        <w:t xml:space="preserve"> </w:t>
      </w:r>
      <w:r>
        <w:t>Satisfaction</w:t>
      </w:r>
      <w:r>
        <w:rPr>
          <w:spacing w:val="-2"/>
        </w:rPr>
        <w:t xml:space="preserve"> </w:t>
      </w:r>
      <w:r>
        <w:t>level</w:t>
      </w:r>
      <w:r>
        <w:rPr>
          <w:spacing w:val="-2"/>
        </w:rPr>
        <w:t xml:space="preserve"> </w:t>
      </w:r>
      <w:r>
        <w:t>of</w:t>
      </w:r>
      <w:r>
        <w:rPr>
          <w:spacing w:val="-2"/>
        </w:rPr>
        <w:t xml:space="preserve"> </w:t>
      </w:r>
      <w:r>
        <w:t>recruitment</w:t>
      </w:r>
      <w:r>
        <w:rPr>
          <w:spacing w:val="-2"/>
        </w:rPr>
        <w:t xml:space="preserve"> process</w:t>
      </w:r>
    </w:p>
    <w:p w:rsidR="000B5D04" w:rsidRDefault="000B5D04">
      <w:pPr>
        <w:pStyle w:val="BodyText"/>
      </w:pPr>
    </w:p>
    <w:p w:rsidR="000B5D04" w:rsidRDefault="000B5D04">
      <w:pPr>
        <w:pStyle w:val="BodyText"/>
      </w:pPr>
    </w:p>
    <w:p w:rsidR="000B5D04" w:rsidRDefault="000B5D04">
      <w:pPr>
        <w:pStyle w:val="BodyText"/>
      </w:pPr>
    </w:p>
    <w:p w:rsidR="000B5D04" w:rsidRDefault="000B5D04">
      <w:pPr>
        <w:pStyle w:val="BodyText"/>
        <w:spacing w:before="115"/>
      </w:pPr>
    </w:p>
    <w:p w:rsidR="000B5D04" w:rsidRDefault="00D90F54">
      <w:pPr>
        <w:pStyle w:val="Heading4"/>
        <w:spacing w:before="1"/>
      </w:pPr>
      <w:r>
        <w:rPr>
          <w:spacing w:val="-2"/>
        </w:rPr>
        <w:t>Comments:</w:t>
      </w:r>
    </w:p>
    <w:p w:rsidR="000B5D04" w:rsidRDefault="000B5D04">
      <w:pPr>
        <w:pStyle w:val="BodyText"/>
        <w:spacing w:before="16"/>
        <w:rPr>
          <w:b/>
        </w:rPr>
      </w:pPr>
    </w:p>
    <w:p w:rsidR="000B5D04" w:rsidRDefault="00D90F54">
      <w:pPr>
        <w:pStyle w:val="BodyText"/>
        <w:spacing w:line="360" w:lineRule="auto"/>
        <w:ind w:left="45" w:right="134"/>
        <w:jc w:val="both"/>
      </w:pPr>
      <w:r>
        <w:t>Data for findings the satisfaction levels of recruitment process at IBBL</w:t>
      </w:r>
      <w:r>
        <w:rPr>
          <w:spacing w:val="-8"/>
        </w:rPr>
        <w:t xml:space="preserve"> </w:t>
      </w:r>
      <w:r>
        <w:t>has been collected from the offices and above level employees. Here total number of respondents was 20. From graph we can see that moderate level is for 15%, 60% feels as Very high level, 25% feels as high level. By analysing these data, we can say that most of the employees are satisfied but IBBL</w:t>
      </w:r>
      <w:r>
        <w:rPr>
          <w:spacing w:val="-4"/>
        </w:rPr>
        <w:t xml:space="preserve"> </w:t>
      </w:r>
      <w:r>
        <w:t>should increase this satisfaction level more.</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D90F54">
      <w:pPr>
        <w:pStyle w:val="Heading4"/>
        <w:spacing w:before="69"/>
      </w:pPr>
      <w:r>
        <w:lastRenderedPageBreak/>
        <w:t xml:space="preserve">Issue </w:t>
      </w:r>
      <w:r>
        <w:rPr>
          <w:spacing w:val="-10"/>
        </w:rPr>
        <w:t>4</w:t>
      </w:r>
    </w:p>
    <w:p w:rsidR="000B5D04" w:rsidRDefault="000B5D04">
      <w:pPr>
        <w:pStyle w:val="BodyText"/>
        <w:spacing w:before="19"/>
        <w:rPr>
          <w:b/>
        </w:rPr>
      </w:pPr>
    </w:p>
    <w:p w:rsidR="000B5D04" w:rsidRDefault="00D90F54">
      <w:pPr>
        <w:pStyle w:val="BodyText"/>
        <w:ind w:left="45"/>
      </w:pPr>
      <w:r>
        <w:t>Rate</w:t>
      </w:r>
      <w:r>
        <w:rPr>
          <w:spacing w:val="-3"/>
        </w:rPr>
        <w:t xml:space="preserve"> </w:t>
      </w:r>
      <w:r>
        <w:t>of</w:t>
      </w:r>
      <w:r>
        <w:rPr>
          <w:spacing w:val="-3"/>
        </w:rPr>
        <w:t xml:space="preserve"> </w:t>
      </w:r>
      <w:r>
        <w:t>the HR</w:t>
      </w:r>
      <w:r>
        <w:rPr>
          <w:spacing w:val="-1"/>
        </w:rPr>
        <w:t xml:space="preserve"> </w:t>
      </w:r>
      <w:r>
        <w:t>department's</w:t>
      </w:r>
      <w:r>
        <w:rPr>
          <w:spacing w:val="2"/>
        </w:rPr>
        <w:t xml:space="preserve"> </w:t>
      </w:r>
      <w:r>
        <w:t>performance</w:t>
      </w:r>
      <w:r>
        <w:rPr>
          <w:spacing w:val="-2"/>
        </w:rPr>
        <w:t xml:space="preserve"> </w:t>
      </w:r>
      <w:r>
        <w:t>in the</w:t>
      </w:r>
      <w:r>
        <w:rPr>
          <w:spacing w:val="-2"/>
        </w:rPr>
        <w:t xml:space="preserve"> </w:t>
      </w:r>
      <w:r>
        <w:t>recruitment &amp;</w:t>
      </w:r>
      <w:r>
        <w:rPr>
          <w:spacing w:val="-3"/>
        </w:rPr>
        <w:t xml:space="preserve"> </w:t>
      </w:r>
      <w:r>
        <w:t xml:space="preserve">selection </w:t>
      </w:r>
      <w:r>
        <w:rPr>
          <w:spacing w:val="-2"/>
        </w:rPr>
        <w:t>process.</w:t>
      </w:r>
    </w:p>
    <w:p w:rsidR="000B5D04" w:rsidRDefault="000B5D04">
      <w:pPr>
        <w:pStyle w:val="BodyText"/>
        <w:rPr>
          <w:sz w:val="20"/>
        </w:rPr>
      </w:pPr>
    </w:p>
    <w:p w:rsidR="000B5D04" w:rsidRDefault="000B5D04">
      <w:pPr>
        <w:pStyle w:val="BodyText"/>
        <w:rPr>
          <w:sz w:val="20"/>
        </w:rPr>
      </w:pPr>
    </w:p>
    <w:p w:rsidR="000B5D04" w:rsidRDefault="00D90F54">
      <w:pPr>
        <w:pStyle w:val="BodyText"/>
        <w:spacing w:before="225"/>
        <w:rPr>
          <w:sz w:val="20"/>
        </w:rPr>
      </w:pPr>
      <w:r>
        <w:rPr>
          <w:noProof/>
          <w:sz w:val="20"/>
        </w:rPr>
        <mc:AlternateContent>
          <mc:Choice Requires="wpg">
            <w:drawing>
              <wp:anchor distT="0" distB="0" distL="0" distR="0" simplePos="0" relativeHeight="487592960" behindDoc="1" locked="0" layoutInCell="1" allowOverlap="1">
                <wp:simplePos x="0" y="0"/>
                <wp:positionH relativeFrom="page">
                  <wp:posOffset>1488122</wp:posOffset>
                </wp:positionH>
                <wp:positionV relativeFrom="paragraph">
                  <wp:posOffset>304678</wp:posOffset>
                </wp:positionV>
                <wp:extent cx="4581525" cy="2752725"/>
                <wp:effectExtent l="0" t="0" r="0" b="0"/>
                <wp:wrapTopAndBottom/>
                <wp:docPr id="43" name="Group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81525" cy="2752725"/>
                          <a:chOff x="0" y="0"/>
                          <a:chExt cx="4581525" cy="2752725"/>
                        </a:xfrm>
                      </wpg:grpSpPr>
                      <pic:pic xmlns:pic="http://schemas.openxmlformats.org/drawingml/2006/picture">
                        <pic:nvPicPr>
                          <pic:cNvPr id="44" name="Image 44"/>
                          <pic:cNvPicPr/>
                        </pic:nvPicPr>
                        <pic:blipFill>
                          <a:blip r:embed="rId35" cstate="print"/>
                          <a:stretch>
                            <a:fillRect/>
                          </a:stretch>
                        </pic:blipFill>
                        <pic:spPr>
                          <a:xfrm>
                            <a:off x="503237" y="352107"/>
                            <a:ext cx="3584575" cy="1902460"/>
                          </a:xfrm>
                          <a:prstGeom prst="rect">
                            <a:avLst/>
                          </a:prstGeom>
                        </pic:spPr>
                      </pic:pic>
                      <wps:wsp>
                        <wps:cNvPr id="45" name="Graphic 45"/>
                        <wps:cNvSpPr/>
                        <wps:spPr>
                          <a:xfrm>
                            <a:off x="4762" y="4762"/>
                            <a:ext cx="4572000" cy="2743200"/>
                          </a:xfrm>
                          <a:custGeom>
                            <a:avLst/>
                            <a:gdLst/>
                            <a:ahLst/>
                            <a:cxnLst/>
                            <a:rect l="l" t="t" r="r" b="b"/>
                            <a:pathLst>
                              <a:path w="4572000" h="2743200">
                                <a:moveTo>
                                  <a:pt x="0" y="2743199"/>
                                </a:moveTo>
                                <a:lnTo>
                                  <a:pt x="4572000" y="2743199"/>
                                </a:lnTo>
                                <a:lnTo>
                                  <a:pt x="4572000" y="0"/>
                                </a:lnTo>
                                <a:lnTo>
                                  <a:pt x="0" y="0"/>
                                </a:lnTo>
                                <a:lnTo>
                                  <a:pt x="0" y="2743199"/>
                                </a:lnTo>
                                <a:close/>
                              </a:path>
                            </a:pathLst>
                          </a:custGeom>
                          <a:ln w="9525">
                            <a:solidFill>
                              <a:srgbClr val="858585"/>
                            </a:solidFill>
                            <a:prstDash val="solid"/>
                          </a:ln>
                        </wps:spPr>
                        <wps:bodyPr wrap="square" lIns="0" tIns="0" rIns="0" bIns="0" rtlCol="0">
                          <a:prstTxWarp prst="textNoShape">
                            <a:avLst/>
                          </a:prstTxWarp>
                          <a:noAutofit/>
                        </wps:bodyPr>
                      </wps:wsp>
                      <wps:wsp>
                        <wps:cNvPr id="46" name="Textbox 46"/>
                        <wps:cNvSpPr txBox="1"/>
                        <wps:spPr>
                          <a:xfrm>
                            <a:off x="1120076" y="126428"/>
                            <a:ext cx="303530" cy="353695"/>
                          </a:xfrm>
                          <a:prstGeom prst="rect">
                            <a:avLst/>
                          </a:prstGeom>
                        </wps:spPr>
                        <wps:txbx>
                          <w:txbxContent>
                            <w:p w:rsidR="000B5D04" w:rsidRDefault="00D90F54">
                              <w:pPr>
                                <w:spacing w:line="244" w:lineRule="exact"/>
                                <w:rPr>
                                  <w:rFonts w:ascii="Calibri"/>
                                  <w:sz w:val="24"/>
                                </w:rPr>
                              </w:pPr>
                              <w:r>
                                <w:rPr>
                                  <w:rFonts w:ascii="Calibri"/>
                                  <w:spacing w:val="-4"/>
                                  <w:sz w:val="24"/>
                                </w:rPr>
                                <w:t>Poor</w:t>
                              </w:r>
                            </w:p>
                            <w:p w:rsidR="000B5D04" w:rsidRDefault="00D90F54">
                              <w:pPr>
                                <w:spacing w:before="24" w:line="289" w:lineRule="exact"/>
                                <w:ind w:left="67"/>
                                <w:rPr>
                                  <w:rFonts w:ascii="Calibri"/>
                                  <w:sz w:val="24"/>
                                </w:rPr>
                              </w:pPr>
                              <w:r>
                                <w:rPr>
                                  <w:rFonts w:ascii="Calibri"/>
                                  <w:spacing w:val="-5"/>
                                  <w:sz w:val="24"/>
                                </w:rPr>
                                <w:t>0%</w:t>
                              </w:r>
                            </w:p>
                          </w:txbxContent>
                        </wps:txbx>
                        <wps:bodyPr wrap="square" lIns="0" tIns="0" rIns="0" bIns="0" rtlCol="0">
                          <a:noAutofit/>
                        </wps:bodyPr>
                      </wps:wsp>
                      <wps:wsp>
                        <wps:cNvPr id="47" name="Textbox 47"/>
                        <wps:cNvSpPr txBox="1"/>
                        <wps:spPr>
                          <a:xfrm>
                            <a:off x="2138108" y="97472"/>
                            <a:ext cx="567055" cy="353695"/>
                          </a:xfrm>
                          <a:prstGeom prst="rect">
                            <a:avLst/>
                          </a:prstGeom>
                        </wps:spPr>
                        <wps:txbx>
                          <w:txbxContent>
                            <w:p w:rsidR="000B5D04" w:rsidRDefault="00D90F54">
                              <w:pPr>
                                <w:spacing w:line="244" w:lineRule="exact"/>
                                <w:ind w:right="18"/>
                                <w:jc w:val="center"/>
                                <w:rPr>
                                  <w:rFonts w:ascii="Calibri"/>
                                  <w:sz w:val="24"/>
                                </w:rPr>
                              </w:pPr>
                              <w:r>
                                <w:rPr>
                                  <w:rFonts w:ascii="Calibri"/>
                                  <w:spacing w:val="-2"/>
                                  <w:sz w:val="24"/>
                                </w:rPr>
                                <w:t>Excellent</w:t>
                              </w:r>
                            </w:p>
                            <w:p w:rsidR="000B5D04" w:rsidRDefault="00D90F54">
                              <w:pPr>
                                <w:spacing w:before="24" w:line="289" w:lineRule="exact"/>
                                <w:ind w:right="7"/>
                                <w:jc w:val="center"/>
                                <w:rPr>
                                  <w:rFonts w:ascii="Calibri"/>
                                  <w:sz w:val="24"/>
                                </w:rPr>
                              </w:pPr>
                              <w:r>
                                <w:rPr>
                                  <w:rFonts w:ascii="Calibri"/>
                                  <w:spacing w:val="-5"/>
                                  <w:sz w:val="24"/>
                                </w:rPr>
                                <w:t>10%</w:t>
                              </w:r>
                            </w:p>
                          </w:txbxContent>
                        </wps:txbx>
                        <wps:bodyPr wrap="square" lIns="0" tIns="0" rIns="0" bIns="0" rtlCol="0">
                          <a:noAutofit/>
                        </wps:bodyPr>
                      </wps:wsp>
                      <wps:wsp>
                        <wps:cNvPr id="48" name="Textbox 48"/>
                        <wps:cNvSpPr txBox="1"/>
                        <wps:spPr>
                          <a:xfrm>
                            <a:off x="796607" y="794321"/>
                            <a:ext cx="350520" cy="352425"/>
                          </a:xfrm>
                          <a:prstGeom prst="rect">
                            <a:avLst/>
                          </a:prstGeom>
                        </wps:spPr>
                        <wps:txbx>
                          <w:txbxContent>
                            <w:p w:rsidR="000B5D04" w:rsidRDefault="00D90F54">
                              <w:pPr>
                                <w:spacing w:line="244" w:lineRule="exact"/>
                                <w:rPr>
                                  <w:rFonts w:ascii="Calibri"/>
                                  <w:sz w:val="24"/>
                                </w:rPr>
                              </w:pPr>
                              <w:r>
                                <w:rPr>
                                  <w:rFonts w:ascii="Calibri"/>
                                  <w:spacing w:val="-4"/>
                                  <w:sz w:val="24"/>
                                </w:rPr>
                                <w:t>Good</w:t>
                              </w:r>
                            </w:p>
                            <w:p w:rsidR="000B5D04" w:rsidRDefault="00D90F54">
                              <w:pPr>
                                <w:spacing w:before="21" w:line="289" w:lineRule="exact"/>
                                <w:ind w:left="46"/>
                                <w:rPr>
                                  <w:rFonts w:ascii="Calibri"/>
                                  <w:sz w:val="24"/>
                                </w:rPr>
                              </w:pPr>
                              <w:r>
                                <w:rPr>
                                  <w:rFonts w:ascii="Calibri"/>
                                  <w:spacing w:val="-5"/>
                                  <w:sz w:val="24"/>
                                </w:rPr>
                                <w:t>25%</w:t>
                              </w:r>
                            </w:p>
                          </w:txbxContent>
                        </wps:txbx>
                        <wps:bodyPr wrap="square" lIns="0" tIns="0" rIns="0" bIns="0" rtlCol="0">
                          <a:noAutofit/>
                        </wps:bodyPr>
                      </wps:wsp>
                      <wps:wsp>
                        <wps:cNvPr id="49" name="Textbox 49"/>
                        <wps:cNvSpPr txBox="1"/>
                        <wps:spPr>
                          <a:xfrm>
                            <a:off x="3244786" y="1307909"/>
                            <a:ext cx="614045" cy="353695"/>
                          </a:xfrm>
                          <a:prstGeom prst="rect">
                            <a:avLst/>
                          </a:prstGeom>
                        </wps:spPr>
                        <wps:txbx>
                          <w:txbxContent>
                            <w:p w:rsidR="000B5D04" w:rsidRDefault="00D90F54">
                              <w:pPr>
                                <w:spacing w:line="244" w:lineRule="exact"/>
                                <w:ind w:left="-1" w:right="18"/>
                                <w:jc w:val="center"/>
                                <w:rPr>
                                  <w:rFonts w:ascii="Calibri"/>
                                  <w:sz w:val="24"/>
                                </w:rPr>
                              </w:pPr>
                              <w:r>
                                <w:rPr>
                                  <w:rFonts w:ascii="Calibri"/>
                                  <w:spacing w:val="-7"/>
                                  <w:sz w:val="24"/>
                                </w:rPr>
                                <w:t>Very</w:t>
                              </w:r>
                              <w:r>
                                <w:rPr>
                                  <w:rFonts w:ascii="Calibri"/>
                                  <w:spacing w:val="-8"/>
                                  <w:sz w:val="24"/>
                                </w:rPr>
                                <w:t xml:space="preserve"> </w:t>
                              </w:r>
                              <w:r>
                                <w:rPr>
                                  <w:rFonts w:ascii="Calibri"/>
                                  <w:spacing w:val="-7"/>
                                  <w:sz w:val="24"/>
                                </w:rPr>
                                <w:t>good</w:t>
                              </w:r>
                            </w:p>
                            <w:p w:rsidR="000B5D04" w:rsidRDefault="00D90F54">
                              <w:pPr>
                                <w:spacing w:before="24" w:line="289" w:lineRule="exact"/>
                                <w:ind w:left="20" w:right="18"/>
                                <w:jc w:val="center"/>
                                <w:rPr>
                                  <w:rFonts w:ascii="Calibri"/>
                                  <w:sz w:val="24"/>
                                </w:rPr>
                              </w:pPr>
                              <w:r>
                                <w:rPr>
                                  <w:rFonts w:ascii="Calibri"/>
                                  <w:spacing w:val="-5"/>
                                  <w:sz w:val="24"/>
                                </w:rPr>
                                <w:t>65%</w:t>
                              </w:r>
                            </w:p>
                          </w:txbxContent>
                        </wps:txbx>
                        <wps:bodyPr wrap="square" lIns="0" tIns="0" rIns="0" bIns="0" rtlCol="0">
                          <a:noAutofit/>
                        </wps:bodyPr>
                      </wps:wsp>
                    </wpg:wgp>
                  </a:graphicData>
                </a:graphic>
              </wp:anchor>
            </w:drawing>
          </mc:Choice>
          <mc:Fallback>
            <w:pict>
              <v:group id="Group 43" o:spid="_x0000_s1059" style="position:absolute;margin-left:117.15pt;margin-top:24pt;width:360.75pt;height:216.75pt;z-index:-15723520;mso-wrap-distance-left:0;mso-wrap-distance-right:0;mso-position-horizontal-relative:page" coordsize="45815,275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">
                <v:shape id="Image 44" o:spid="_x0000_s1060" type="#_x0000_t75" style="position:absolute;left:5032;top:3521;width:35846;height:190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">
                  <v:imagedata r:id="rId36" o:title=""/>
                </v:shape>
                <v:shape id="Graphic 45" o:spid="_x0000_s1061" style="position:absolute;left:47;top:47;width:45720;height:27432;visibility:visible;mso-wrap-style:square;v-text-anchor:top" coordsize="4572000,27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" path="m,2743199r4572000,l4572000,,,,,2743199xe" filled="f" strokecolor="#858585">
                  <v:path arrowok="t"/>
                </v:shape>
                <v:shape id="Textbox 46" o:spid="_x0000_s1062" type="#_x0000_t202" style="position:absolute;left:11200;top:1264;width:3036;height:3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7BFxAAAANsAAAAPAAAAZHJzL2Rvd25yZXYueG1sRI9Ba8JA&#10;FITvBf/D8oTe6sZSQh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OYvsEXEAAAA2wAAAA8A&#10;AAAAAAAAAAAAAAAABwIAAGRycy9kb3ducmV2LnhtbFBLBQYAAAAAAwADALcAAAD4AgAAAAA=&#10;" filled="f" stroked="f">
                  <v:textbox inset="0,0,0,0">
                    <w:txbxContent>
                      <w:p w:rsidR="000B5D04" w:rsidRDefault="00D90F54">
                        <w:pPr>
                          <w:spacing w:line="244" w:lineRule="exact"/>
                          <w:rPr>
                            <w:rFonts w:ascii="Calibri"/>
                            <w:sz w:val="24"/>
                          </w:rPr>
                        </w:pPr>
                        <w:r>
                          <w:rPr>
                            <w:rFonts w:ascii="Calibri"/>
                            <w:spacing w:val="-4"/>
                            <w:sz w:val="24"/>
                          </w:rPr>
                          <w:t>Poor</w:t>
                        </w:r>
                      </w:p>
                      <w:p w:rsidR="000B5D04" w:rsidRDefault="00D90F54">
                        <w:pPr>
                          <w:spacing w:before="24" w:line="289" w:lineRule="exact"/>
                          <w:ind w:left="67"/>
                          <w:rPr>
                            <w:rFonts w:ascii="Calibri"/>
                            <w:sz w:val="24"/>
                          </w:rPr>
                        </w:pPr>
                        <w:r>
                          <w:rPr>
                            <w:rFonts w:ascii="Calibri"/>
                            <w:spacing w:val="-5"/>
                            <w:sz w:val="24"/>
                          </w:rPr>
                          <w:t>0%</w:t>
                        </w:r>
                      </w:p>
                    </w:txbxContent>
                  </v:textbox>
                </v:shape>
                <v:shape id="Textbox 47" o:spid="_x0000_s1063" type="#_x0000_t202" style="position:absolute;left:21381;top:974;width:5670;height:3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xXexQAAANsAAAAPAAAAZHJzL2Rvd25yZXYueG1sRI9Ba8JA&#10;FITvQv/D8gredFMR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CJYxXexQAAANsAAAAP&#10;AAAAAAAAAAAAAAAAAAcCAABkcnMvZG93bnJldi54bWxQSwUGAAAAAAMAAwC3AAAA+QIAAAAA&#10;" filled="f" stroked="f">
                  <v:textbox inset="0,0,0,0">
                    <w:txbxContent>
                      <w:p w:rsidR="000B5D04" w:rsidRDefault="00D90F54">
                        <w:pPr>
                          <w:spacing w:line="244" w:lineRule="exact"/>
                          <w:ind w:right="18"/>
                          <w:jc w:val="center"/>
                          <w:rPr>
                            <w:rFonts w:ascii="Calibri"/>
                            <w:sz w:val="24"/>
                          </w:rPr>
                        </w:pPr>
                        <w:r>
                          <w:rPr>
                            <w:rFonts w:ascii="Calibri"/>
                            <w:spacing w:val="-2"/>
                            <w:sz w:val="24"/>
                          </w:rPr>
                          <w:t>Excellent</w:t>
                        </w:r>
                      </w:p>
                      <w:p w:rsidR="000B5D04" w:rsidRDefault="00D90F54">
                        <w:pPr>
                          <w:spacing w:before="24" w:line="289" w:lineRule="exact"/>
                          <w:ind w:right="7"/>
                          <w:jc w:val="center"/>
                          <w:rPr>
                            <w:rFonts w:ascii="Calibri"/>
                            <w:sz w:val="24"/>
                          </w:rPr>
                        </w:pPr>
                        <w:r>
                          <w:rPr>
                            <w:rFonts w:ascii="Calibri"/>
                            <w:spacing w:val="-5"/>
                            <w:sz w:val="24"/>
                          </w:rPr>
                          <w:t>10%</w:t>
                        </w:r>
                      </w:p>
                    </w:txbxContent>
                  </v:textbox>
                </v:shape>
                <v:shape id="Textbox 48" o:spid="_x0000_s1064" type="#_x0000_t202" style="position:absolute;left:7966;top:7943;width:3505;height:3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GswAAAANsAAAAPAAAAZHJzL2Rvd25yZXYueG1sRE9Ni8Iw&#10;EL0v+B/CCN7W1E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PyBrMAAAADbAAAADwAAAAAA&#10;AAAAAAAAAAAHAgAAZHJzL2Rvd25yZXYueG1sUEsFBgAAAAADAAMAtwAAAPQCAAAAAA==&#10;" filled="f" stroked="f">
                  <v:textbox inset="0,0,0,0">
                    <w:txbxContent>
                      <w:p w:rsidR="000B5D04" w:rsidRDefault="00D90F54">
                        <w:pPr>
                          <w:spacing w:line="244" w:lineRule="exact"/>
                          <w:rPr>
                            <w:rFonts w:ascii="Calibri"/>
                            <w:sz w:val="24"/>
                          </w:rPr>
                        </w:pPr>
                        <w:r>
                          <w:rPr>
                            <w:rFonts w:ascii="Calibri"/>
                            <w:spacing w:val="-4"/>
                            <w:sz w:val="24"/>
                          </w:rPr>
                          <w:t>Good</w:t>
                        </w:r>
                      </w:p>
                      <w:p w:rsidR="000B5D04" w:rsidRDefault="00D90F54">
                        <w:pPr>
                          <w:spacing w:before="21" w:line="289" w:lineRule="exact"/>
                          <w:ind w:left="46"/>
                          <w:rPr>
                            <w:rFonts w:ascii="Calibri"/>
                            <w:sz w:val="24"/>
                          </w:rPr>
                        </w:pPr>
                        <w:r>
                          <w:rPr>
                            <w:rFonts w:ascii="Calibri"/>
                            <w:spacing w:val="-5"/>
                            <w:sz w:val="24"/>
                          </w:rPr>
                          <w:t>25%</w:t>
                        </w:r>
                      </w:p>
                    </w:txbxContent>
                  </v:textbox>
                </v:shape>
                <v:shape id="Textbox 49" o:spid="_x0000_s1065" type="#_x0000_t202" style="position:absolute;left:32447;top:13079;width:6141;height:3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CQ3wwAAANsAAAAPAAAAZHJzL2Rvd25yZXYueG1sRI9Ba8JA&#10;FITvBf/D8gre6qYi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l7AkN8MAAADbAAAADwAA&#10;AAAAAAAAAAAAAAAHAgAAZHJzL2Rvd25yZXYueG1sUEsFBgAAAAADAAMAtwAAAPcCAAAAAA==&#10;" filled="f" stroked="f">
                  <v:textbox inset="0,0,0,0">
                    <w:txbxContent>
                      <w:p w:rsidR="000B5D04" w:rsidRDefault="00D90F54">
                        <w:pPr>
                          <w:spacing w:line="244" w:lineRule="exact"/>
                          <w:ind w:left="-1" w:right="18"/>
                          <w:jc w:val="center"/>
                          <w:rPr>
                            <w:rFonts w:ascii="Calibri"/>
                            <w:sz w:val="24"/>
                          </w:rPr>
                        </w:pPr>
                        <w:r>
                          <w:rPr>
                            <w:rFonts w:ascii="Calibri"/>
                            <w:spacing w:val="-7"/>
                            <w:sz w:val="24"/>
                          </w:rPr>
                          <w:t>Very</w:t>
                        </w:r>
                        <w:r>
                          <w:rPr>
                            <w:rFonts w:ascii="Calibri"/>
                            <w:spacing w:val="-8"/>
                            <w:sz w:val="24"/>
                          </w:rPr>
                          <w:t xml:space="preserve"> </w:t>
                        </w:r>
                        <w:r>
                          <w:rPr>
                            <w:rFonts w:ascii="Calibri"/>
                            <w:spacing w:val="-7"/>
                            <w:sz w:val="24"/>
                          </w:rPr>
                          <w:t>good</w:t>
                        </w:r>
                      </w:p>
                      <w:p w:rsidR="000B5D04" w:rsidRDefault="00D90F54">
                        <w:pPr>
                          <w:spacing w:before="24" w:line="289" w:lineRule="exact"/>
                          <w:ind w:left="20" w:right="18"/>
                          <w:jc w:val="center"/>
                          <w:rPr>
                            <w:rFonts w:ascii="Calibri"/>
                            <w:sz w:val="24"/>
                          </w:rPr>
                        </w:pPr>
                        <w:r>
                          <w:rPr>
                            <w:rFonts w:ascii="Calibri"/>
                            <w:spacing w:val="-5"/>
                            <w:sz w:val="24"/>
                          </w:rPr>
                          <w:t>65%</w:t>
                        </w:r>
                      </w:p>
                    </w:txbxContent>
                  </v:textbox>
                </v:shape>
                <w10:wrap type="topAndBottom" anchorx="page"/>
              </v:group>
            </w:pict>
          </mc:Fallback>
        </mc:AlternateContent>
      </w:r>
    </w:p>
    <w:p w:rsidR="000B5D04" w:rsidRDefault="000B5D04">
      <w:pPr>
        <w:pStyle w:val="BodyText"/>
      </w:pPr>
    </w:p>
    <w:p w:rsidR="000B5D04" w:rsidRDefault="000B5D04">
      <w:pPr>
        <w:pStyle w:val="BodyText"/>
        <w:spacing w:before="18"/>
      </w:pPr>
    </w:p>
    <w:p w:rsidR="000B5D04" w:rsidRDefault="00D90F54">
      <w:pPr>
        <w:pStyle w:val="BodyText"/>
        <w:ind w:left="621"/>
      </w:pPr>
      <w:r>
        <w:t>Figure:</w:t>
      </w:r>
      <w:r>
        <w:rPr>
          <w:spacing w:val="-3"/>
        </w:rPr>
        <w:t xml:space="preserve"> </w:t>
      </w:r>
      <w:r>
        <w:t>Rate</w:t>
      </w:r>
      <w:r>
        <w:rPr>
          <w:spacing w:val="-1"/>
        </w:rPr>
        <w:t xml:space="preserve"> </w:t>
      </w:r>
      <w:r>
        <w:t>of</w:t>
      </w:r>
      <w:r>
        <w:rPr>
          <w:spacing w:val="-3"/>
        </w:rPr>
        <w:t xml:space="preserve"> </w:t>
      </w:r>
      <w:r>
        <w:t>the</w:t>
      </w:r>
      <w:r>
        <w:rPr>
          <w:spacing w:val="-2"/>
        </w:rPr>
        <w:t xml:space="preserve"> </w:t>
      </w:r>
      <w:r>
        <w:t>HR</w:t>
      </w:r>
      <w:r>
        <w:rPr>
          <w:spacing w:val="-1"/>
        </w:rPr>
        <w:t xml:space="preserve"> </w:t>
      </w:r>
      <w:r>
        <w:t>department's</w:t>
      </w:r>
      <w:r>
        <w:rPr>
          <w:spacing w:val="-1"/>
        </w:rPr>
        <w:t xml:space="preserve"> </w:t>
      </w:r>
      <w:r>
        <w:t>performance in</w:t>
      </w:r>
      <w:r>
        <w:rPr>
          <w:spacing w:val="-1"/>
        </w:rPr>
        <w:t xml:space="preserve"> </w:t>
      </w:r>
      <w:r>
        <w:t>the</w:t>
      </w:r>
      <w:r>
        <w:rPr>
          <w:spacing w:val="-2"/>
        </w:rPr>
        <w:t xml:space="preserve"> </w:t>
      </w:r>
      <w:r>
        <w:t>recruitment &amp;</w:t>
      </w:r>
      <w:r>
        <w:rPr>
          <w:spacing w:val="-2"/>
        </w:rPr>
        <w:t xml:space="preserve"> </w:t>
      </w:r>
      <w:r>
        <w:t>selection</w:t>
      </w:r>
      <w:r>
        <w:rPr>
          <w:spacing w:val="-1"/>
        </w:rPr>
        <w:t xml:space="preserve"> </w:t>
      </w:r>
      <w:r>
        <w:rPr>
          <w:spacing w:val="-2"/>
        </w:rPr>
        <w:t>process</w:t>
      </w:r>
    </w:p>
    <w:p w:rsidR="000B5D04" w:rsidRDefault="000B5D04">
      <w:pPr>
        <w:pStyle w:val="BodyText"/>
      </w:pPr>
    </w:p>
    <w:p w:rsidR="000B5D04" w:rsidRDefault="000B5D04">
      <w:pPr>
        <w:pStyle w:val="BodyText"/>
      </w:pPr>
    </w:p>
    <w:p w:rsidR="000B5D04" w:rsidRDefault="000B5D04">
      <w:pPr>
        <w:pStyle w:val="BodyText"/>
        <w:spacing w:before="51"/>
      </w:pPr>
    </w:p>
    <w:p w:rsidR="000B5D04" w:rsidRDefault="00D90F54">
      <w:pPr>
        <w:pStyle w:val="Heading4"/>
      </w:pPr>
      <w:r>
        <w:rPr>
          <w:spacing w:val="-2"/>
        </w:rPr>
        <w:t>Comments:</w:t>
      </w:r>
    </w:p>
    <w:p w:rsidR="000B5D04" w:rsidRDefault="000B5D04">
      <w:pPr>
        <w:pStyle w:val="BodyText"/>
        <w:spacing w:before="17"/>
        <w:rPr>
          <w:b/>
        </w:rPr>
      </w:pPr>
    </w:p>
    <w:p w:rsidR="000B5D04" w:rsidRDefault="00D90F54">
      <w:pPr>
        <w:pStyle w:val="BodyText"/>
        <w:spacing w:line="360" w:lineRule="auto"/>
        <w:ind w:left="45" w:right="132"/>
        <w:jc w:val="both"/>
      </w:pPr>
      <w:r>
        <w:t>Data</w:t>
      </w:r>
      <w:r>
        <w:rPr>
          <w:spacing w:val="-2"/>
        </w:rPr>
        <w:t xml:space="preserve"> </w:t>
      </w:r>
      <w:r>
        <w:t>for</w:t>
      </w:r>
      <w:r>
        <w:rPr>
          <w:spacing w:val="-2"/>
        </w:rPr>
        <w:t xml:space="preserve"> </w:t>
      </w:r>
      <w:r>
        <w:t>finding</w:t>
      </w:r>
      <w:r>
        <w:rPr>
          <w:spacing w:val="-2"/>
        </w:rPr>
        <w:t xml:space="preserve"> </w:t>
      </w:r>
      <w:r>
        <w:t>the</w:t>
      </w:r>
      <w:r>
        <w:rPr>
          <w:spacing w:val="-2"/>
        </w:rPr>
        <w:t xml:space="preserve"> </w:t>
      </w:r>
      <w:r>
        <w:t>level of</w:t>
      </w:r>
      <w:r>
        <w:rPr>
          <w:spacing w:val="-2"/>
        </w:rPr>
        <w:t xml:space="preserve"> </w:t>
      </w:r>
      <w:r>
        <w:t>rate</w:t>
      </w:r>
      <w:r>
        <w:rPr>
          <w:spacing w:val="-2"/>
        </w:rPr>
        <w:t xml:space="preserve"> </w:t>
      </w:r>
      <w:r>
        <w:t>of</w:t>
      </w:r>
      <w:r>
        <w:rPr>
          <w:spacing w:val="-2"/>
        </w:rPr>
        <w:t xml:space="preserve"> </w:t>
      </w:r>
      <w:r>
        <w:t>the</w:t>
      </w:r>
      <w:r>
        <w:rPr>
          <w:spacing w:val="-2"/>
        </w:rPr>
        <w:t xml:space="preserve"> </w:t>
      </w:r>
      <w:r>
        <w:t>HR department's</w:t>
      </w:r>
      <w:r>
        <w:rPr>
          <w:spacing w:val="-1"/>
        </w:rPr>
        <w:t xml:space="preserve"> </w:t>
      </w:r>
      <w:r>
        <w:t>performance</w:t>
      </w:r>
      <w:r>
        <w:rPr>
          <w:spacing w:val="-2"/>
        </w:rPr>
        <w:t xml:space="preserve"> </w:t>
      </w:r>
      <w:r>
        <w:t>in</w:t>
      </w:r>
      <w:r>
        <w:rPr>
          <w:spacing w:val="-1"/>
        </w:rPr>
        <w:t xml:space="preserve"> </w:t>
      </w:r>
      <w:r>
        <w:t>the</w:t>
      </w:r>
      <w:r>
        <w:rPr>
          <w:spacing w:val="-2"/>
        </w:rPr>
        <w:t xml:space="preserve"> </w:t>
      </w:r>
      <w:r>
        <w:t>recruitment</w:t>
      </w:r>
      <w:r>
        <w:rPr>
          <w:spacing w:val="-1"/>
        </w:rPr>
        <w:t xml:space="preserve"> </w:t>
      </w:r>
      <w:r>
        <w:t>&amp;</w:t>
      </w:r>
      <w:r>
        <w:rPr>
          <w:spacing w:val="-2"/>
        </w:rPr>
        <w:t xml:space="preserve"> </w:t>
      </w:r>
      <w:r>
        <w:t>selection process of IBBL</w:t>
      </w:r>
      <w:r>
        <w:rPr>
          <w:spacing w:val="-7"/>
        </w:rPr>
        <w:t xml:space="preserve"> </w:t>
      </w:r>
      <w:r>
        <w:t>has been collected from the officer and above level employees. Here total number of respondents was 20. From graph we can see that 13 people (65%) feel it is very good, 5 people (25%) feel as good, 2 people (10%) feel as excellent. But we can say that as a top-level bank of Bangladesh IBBL Should increase the performance rate of HR department in the recruitment &amp; selection process.</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D90F54">
      <w:pPr>
        <w:pStyle w:val="Heading4"/>
        <w:spacing w:before="66"/>
      </w:pPr>
      <w:r>
        <w:lastRenderedPageBreak/>
        <w:t xml:space="preserve">Issue </w:t>
      </w:r>
      <w:r>
        <w:rPr>
          <w:spacing w:val="-5"/>
        </w:rPr>
        <w:t>5:</w:t>
      </w:r>
    </w:p>
    <w:p w:rsidR="000B5D04" w:rsidRDefault="00D90F54">
      <w:pPr>
        <w:pStyle w:val="BodyText"/>
        <w:spacing w:before="178"/>
        <w:ind w:left="45"/>
      </w:pPr>
      <w:r>
        <w:t>The</w:t>
      </w:r>
      <w:r>
        <w:rPr>
          <w:spacing w:val="-5"/>
        </w:rPr>
        <w:t xml:space="preserve"> </w:t>
      </w:r>
      <w:r>
        <w:t>recruitment &amp;</w:t>
      </w:r>
      <w:r>
        <w:rPr>
          <w:spacing w:val="-2"/>
        </w:rPr>
        <w:t xml:space="preserve"> </w:t>
      </w:r>
      <w:r>
        <w:t>selection process of</w:t>
      </w:r>
      <w:r>
        <w:rPr>
          <w:spacing w:val="3"/>
        </w:rPr>
        <w:t xml:space="preserve"> </w:t>
      </w:r>
      <w:r>
        <w:t>IBBL</w:t>
      </w:r>
      <w:r>
        <w:rPr>
          <w:spacing w:val="-13"/>
        </w:rPr>
        <w:t xml:space="preserve"> </w:t>
      </w:r>
      <w:r>
        <w:t>is mostly</w:t>
      </w:r>
      <w:r>
        <w:rPr>
          <w:spacing w:val="-6"/>
        </w:rPr>
        <w:t xml:space="preserve"> </w:t>
      </w:r>
      <w:r>
        <w:t>fair</w:t>
      </w:r>
      <w:r>
        <w:rPr>
          <w:spacing w:val="1"/>
        </w:rPr>
        <w:t xml:space="preserve"> </w:t>
      </w:r>
      <w:r>
        <w:t>&amp;</w:t>
      </w:r>
      <w:r>
        <w:rPr>
          <w:spacing w:val="-2"/>
        </w:rPr>
        <w:t xml:space="preserve"> transparent.</w:t>
      </w:r>
    </w:p>
    <w:p w:rsidR="000B5D04" w:rsidRDefault="000B5D04">
      <w:pPr>
        <w:pStyle w:val="BodyText"/>
        <w:rPr>
          <w:sz w:val="20"/>
        </w:rPr>
      </w:pPr>
    </w:p>
    <w:p w:rsidR="000B5D04" w:rsidRDefault="00D90F54">
      <w:pPr>
        <w:pStyle w:val="BodyText"/>
        <w:spacing w:before="207"/>
        <w:rPr>
          <w:sz w:val="20"/>
        </w:rPr>
      </w:pPr>
      <w:r>
        <w:rPr>
          <w:noProof/>
          <w:sz w:val="20"/>
        </w:rPr>
        <mc:AlternateContent>
          <mc:Choice Requires="wpg">
            <w:drawing>
              <wp:anchor distT="0" distB="0" distL="0" distR="0" simplePos="0" relativeHeight="487593472" behindDoc="1" locked="0" layoutInCell="1" allowOverlap="1">
                <wp:simplePos x="0" y="0"/>
                <wp:positionH relativeFrom="page">
                  <wp:posOffset>1618297</wp:posOffset>
                </wp:positionH>
                <wp:positionV relativeFrom="paragraph">
                  <wp:posOffset>293221</wp:posOffset>
                </wp:positionV>
                <wp:extent cx="4581525" cy="3720465"/>
                <wp:effectExtent l="0" t="0" r="0" b="0"/>
                <wp:wrapTopAndBottom/>
                <wp:docPr id="50" name="Group 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81525" cy="3720465"/>
                          <a:chOff x="0" y="0"/>
                          <a:chExt cx="4581525" cy="3720465"/>
                        </a:xfrm>
                      </wpg:grpSpPr>
                      <pic:pic xmlns:pic="http://schemas.openxmlformats.org/drawingml/2006/picture">
                        <pic:nvPicPr>
                          <pic:cNvPr id="51" name="Image 51"/>
                          <pic:cNvPicPr/>
                        </pic:nvPicPr>
                        <pic:blipFill>
                          <a:blip r:embed="rId37" cstate="print"/>
                          <a:stretch>
                            <a:fillRect/>
                          </a:stretch>
                        </pic:blipFill>
                        <pic:spPr>
                          <a:xfrm>
                            <a:off x="891857" y="466407"/>
                            <a:ext cx="2985770" cy="3020060"/>
                          </a:xfrm>
                          <a:prstGeom prst="rect">
                            <a:avLst/>
                          </a:prstGeom>
                        </pic:spPr>
                      </pic:pic>
                      <wps:wsp>
                        <wps:cNvPr id="52" name="Textbox 52"/>
                        <wps:cNvSpPr txBox="1"/>
                        <wps:spPr>
                          <a:xfrm>
                            <a:off x="4762" y="4762"/>
                            <a:ext cx="4572000" cy="3710940"/>
                          </a:xfrm>
                          <a:prstGeom prst="rect">
                            <a:avLst/>
                          </a:prstGeom>
                          <a:ln w="9525">
                            <a:solidFill>
                              <a:srgbClr val="858585"/>
                            </a:solidFill>
                            <a:prstDash val="solid"/>
                          </a:ln>
                        </wps:spPr>
                        <wps:txbx>
                          <w:txbxContent>
                            <w:p w:rsidR="000B5D04" w:rsidRDefault="000B5D04">
                              <w:pPr>
                                <w:rPr>
                                  <w:sz w:val="24"/>
                                </w:rPr>
                              </w:pPr>
                            </w:p>
                            <w:p w:rsidR="000B5D04" w:rsidRDefault="000B5D04">
                              <w:pPr>
                                <w:rPr>
                                  <w:sz w:val="24"/>
                                </w:rPr>
                              </w:pPr>
                            </w:p>
                            <w:p w:rsidR="000B5D04" w:rsidRDefault="000B5D04">
                              <w:pPr>
                                <w:spacing w:before="110"/>
                                <w:rPr>
                                  <w:sz w:val="24"/>
                                </w:rPr>
                              </w:pPr>
                            </w:p>
                            <w:p w:rsidR="000B5D04" w:rsidRDefault="00D90F54">
                              <w:pPr>
                                <w:spacing w:line="256" w:lineRule="auto"/>
                                <w:ind w:left="2871" w:right="3684"/>
                                <w:jc w:val="center"/>
                                <w:rPr>
                                  <w:rFonts w:ascii="Calibri"/>
                                  <w:sz w:val="24"/>
                                </w:rPr>
                              </w:pPr>
                              <w:r>
                                <w:rPr>
                                  <w:rFonts w:ascii="Calibri"/>
                                  <w:spacing w:val="-6"/>
                                  <w:sz w:val="24"/>
                                </w:rPr>
                                <w:t xml:space="preserve">No </w:t>
                              </w:r>
                              <w:r>
                                <w:rPr>
                                  <w:rFonts w:ascii="Calibri"/>
                                  <w:spacing w:val="-5"/>
                                  <w:sz w:val="24"/>
                                </w:rPr>
                                <w:t>10%</w:t>
                              </w:r>
                            </w:p>
                            <w:p w:rsidR="000B5D04" w:rsidRDefault="000B5D04">
                              <w:pPr>
                                <w:rPr>
                                  <w:rFonts w:ascii="Calibri"/>
                                  <w:sz w:val="24"/>
                                </w:rPr>
                              </w:pPr>
                            </w:p>
                            <w:p w:rsidR="000B5D04" w:rsidRDefault="000B5D04">
                              <w:pPr>
                                <w:rPr>
                                  <w:rFonts w:ascii="Calibri"/>
                                  <w:sz w:val="24"/>
                                </w:rPr>
                              </w:pPr>
                            </w:p>
                            <w:p w:rsidR="000B5D04" w:rsidRDefault="000B5D04">
                              <w:pPr>
                                <w:rPr>
                                  <w:rFonts w:ascii="Calibri"/>
                                  <w:sz w:val="24"/>
                                </w:rPr>
                              </w:pPr>
                            </w:p>
                            <w:p w:rsidR="000B5D04" w:rsidRDefault="000B5D04">
                              <w:pPr>
                                <w:rPr>
                                  <w:rFonts w:ascii="Calibri"/>
                                  <w:sz w:val="24"/>
                                </w:rPr>
                              </w:pPr>
                            </w:p>
                            <w:p w:rsidR="000B5D04" w:rsidRDefault="000B5D04">
                              <w:pPr>
                                <w:rPr>
                                  <w:rFonts w:ascii="Calibri"/>
                                  <w:sz w:val="24"/>
                                </w:rPr>
                              </w:pPr>
                            </w:p>
                            <w:p w:rsidR="000B5D04" w:rsidRDefault="000B5D04">
                              <w:pPr>
                                <w:rPr>
                                  <w:rFonts w:ascii="Calibri"/>
                                  <w:sz w:val="24"/>
                                </w:rPr>
                              </w:pPr>
                            </w:p>
                            <w:p w:rsidR="000B5D04" w:rsidRDefault="000B5D04">
                              <w:pPr>
                                <w:spacing w:before="282"/>
                                <w:rPr>
                                  <w:rFonts w:ascii="Calibri"/>
                                  <w:sz w:val="24"/>
                                </w:rPr>
                              </w:pPr>
                            </w:p>
                            <w:p w:rsidR="000B5D04" w:rsidRDefault="00D90F54">
                              <w:pPr>
                                <w:spacing w:line="393" w:lineRule="auto"/>
                                <w:ind w:left="4131" w:right="2634" w:hanging="3"/>
                                <w:jc w:val="center"/>
                                <w:rPr>
                                  <w:rFonts w:ascii="Calibri"/>
                                  <w:sz w:val="24"/>
                                </w:rPr>
                              </w:pPr>
                              <w:r>
                                <w:rPr>
                                  <w:rFonts w:ascii="Calibri"/>
                                  <w:spacing w:val="-4"/>
                                  <w:sz w:val="24"/>
                                </w:rPr>
                                <w:t>Yes 90%</w:t>
                              </w:r>
                            </w:p>
                          </w:txbxContent>
                        </wps:txbx>
                        <wps:bodyPr wrap="square" lIns="0" tIns="0" rIns="0" bIns="0" rtlCol="0">
                          <a:noAutofit/>
                        </wps:bodyPr>
                      </wps:wsp>
                    </wpg:wgp>
                  </a:graphicData>
                </a:graphic>
              </wp:anchor>
            </w:drawing>
          </mc:Choice>
          <mc:Fallback>
            <w:pict>
              <v:group id="Group 50" o:spid="_x0000_s1066" style="position:absolute;margin-left:127.4pt;margin-top:23.1pt;width:360.75pt;height:292.95pt;z-index:-15723008;mso-wrap-distance-left:0;mso-wrap-distance-right:0;mso-position-horizontal-relative:page" coordsize="45815,372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">
                <v:shape id="Image 51" o:spid="_x0000_s1067" type="#_x0000_t75" style="position:absolute;left:8918;top:4664;width:29858;height:30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">
                  <v:imagedata r:id="rId38" o:title=""/>
                </v:shape>
                <v:shape id="Textbox 52" o:spid="_x0000_s1068" type="#_x0000_t202" style="position:absolute;left:47;top:47;width:45720;height:37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" filled="f" strokecolor="#858585">
                  <v:textbox inset="0,0,0,0">
                    <w:txbxContent>
                      <w:p w:rsidR="000B5D04" w:rsidRDefault="000B5D04">
                        <w:pPr>
                          <w:rPr>
                            <w:sz w:val="24"/>
                          </w:rPr>
                        </w:pPr>
                      </w:p>
                      <w:p w:rsidR="000B5D04" w:rsidRDefault="000B5D04">
                        <w:pPr>
                          <w:rPr>
                            <w:sz w:val="24"/>
                          </w:rPr>
                        </w:pPr>
                      </w:p>
                      <w:p w:rsidR="000B5D04" w:rsidRDefault="000B5D04">
                        <w:pPr>
                          <w:spacing w:before="110"/>
                          <w:rPr>
                            <w:sz w:val="24"/>
                          </w:rPr>
                        </w:pPr>
                      </w:p>
                      <w:p w:rsidR="000B5D04" w:rsidRDefault="00D90F54">
                        <w:pPr>
                          <w:spacing w:line="256" w:lineRule="auto"/>
                          <w:ind w:left="2871" w:right="3684"/>
                          <w:jc w:val="center"/>
                          <w:rPr>
                            <w:rFonts w:ascii="Calibri"/>
                            <w:sz w:val="24"/>
                          </w:rPr>
                        </w:pPr>
                        <w:r>
                          <w:rPr>
                            <w:rFonts w:ascii="Calibri"/>
                            <w:spacing w:val="-6"/>
                            <w:sz w:val="24"/>
                          </w:rPr>
                          <w:t xml:space="preserve">No </w:t>
                        </w:r>
                        <w:r>
                          <w:rPr>
                            <w:rFonts w:ascii="Calibri"/>
                            <w:spacing w:val="-5"/>
                            <w:sz w:val="24"/>
                          </w:rPr>
                          <w:t>10%</w:t>
                        </w:r>
                      </w:p>
                      <w:p w:rsidR="000B5D04" w:rsidRDefault="000B5D04">
                        <w:pPr>
                          <w:rPr>
                            <w:rFonts w:ascii="Calibri"/>
                            <w:sz w:val="24"/>
                          </w:rPr>
                        </w:pPr>
                      </w:p>
                      <w:p w:rsidR="000B5D04" w:rsidRDefault="000B5D04">
                        <w:pPr>
                          <w:rPr>
                            <w:rFonts w:ascii="Calibri"/>
                            <w:sz w:val="24"/>
                          </w:rPr>
                        </w:pPr>
                      </w:p>
                      <w:p w:rsidR="000B5D04" w:rsidRDefault="000B5D04">
                        <w:pPr>
                          <w:rPr>
                            <w:rFonts w:ascii="Calibri"/>
                            <w:sz w:val="24"/>
                          </w:rPr>
                        </w:pPr>
                      </w:p>
                      <w:p w:rsidR="000B5D04" w:rsidRDefault="000B5D04">
                        <w:pPr>
                          <w:rPr>
                            <w:rFonts w:ascii="Calibri"/>
                            <w:sz w:val="24"/>
                          </w:rPr>
                        </w:pPr>
                      </w:p>
                      <w:p w:rsidR="000B5D04" w:rsidRDefault="000B5D04">
                        <w:pPr>
                          <w:rPr>
                            <w:rFonts w:ascii="Calibri"/>
                            <w:sz w:val="24"/>
                          </w:rPr>
                        </w:pPr>
                      </w:p>
                      <w:p w:rsidR="000B5D04" w:rsidRDefault="000B5D04">
                        <w:pPr>
                          <w:rPr>
                            <w:rFonts w:ascii="Calibri"/>
                            <w:sz w:val="24"/>
                          </w:rPr>
                        </w:pPr>
                      </w:p>
                      <w:p w:rsidR="000B5D04" w:rsidRDefault="000B5D04">
                        <w:pPr>
                          <w:spacing w:before="282"/>
                          <w:rPr>
                            <w:rFonts w:ascii="Calibri"/>
                            <w:sz w:val="24"/>
                          </w:rPr>
                        </w:pPr>
                      </w:p>
                      <w:p w:rsidR="000B5D04" w:rsidRDefault="00D90F54">
                        <w:pPr>
                          <w:spacing w:line="393" w:lineRule="auto"/>
                          <w:ind w:left="4131" w:right="2634" w:hanging="3"/>
                          <w:jc w:val="center"/>
                          <w:rPr>
                            <w:rFonts w:ascii="Calibri"/>
                            <w:sz w:val="24"/>
                          </w:rPr>
                        </w:pPr>
                        <w:r>
                          <w:rPr>
                            <w:rFonts w:ascii="Calibri"/>
                            <w:spacing w:val="-4"/>
                            <w:sz w:val="24"/>
                          </w:rPr>
                          <w:t>Yes 90%</w:t>
                        </w:r>
                      </w:p>
                    </w:txbxContent>
                  </v:textbox>
                </v:shape>
                <w10:wrap type="topAndBottom" anchorx="page"/>
              </v:group>
            </w:pict>
          </mc:Fallback>
        </mc:AlternateContent>
      </w:r>
    </w:p>
    <w:p w:rsidR="000B5D04" w:rsidRDefault="000B5D04">
      <w:pPr>
        <w:pStyle w:val="BodyText"/>
        <w:spacing w:before="177"/>
      </w:pPr>
    </w:p>
    <w:p w:rsidR="000B5D04" w:rsidRDefault="00D90F54">
      <w:pPr>
        <w:pStyle w:val="BodyText"/>
        <w:spacing w:before="1"/>
        <w:ind w:left="957"/>
      </w:pPr>
      <w:r>
        <w:t>Figure:</w:t>
      </w:r>
      <w:r>
        <w:rPr>
          <w:spacing w:val="-7"/>
        </w:rPr>
        <w:t xml:space="preserve"> </w:t>
      </w:r>
      <w:r>
        <w:t>The</w:t>
      </w:r>
      <w:r>
        <w:rPr>
          <w:spacing w:val="-2"/>
        </w:rPr>
        <w:t xml:space="preserve"> </w:t>
      </w:r>
      <w:r>
        <w:t>recruitment</w:t>
      </w:r>
      <w:r>
        <w:rPr>
          <w:spacing w:val="-1"/>
        </w:rPr>
        <w:t xml:space="preserve"> </w:t>
      </w:r>
      <w:r>
        <w:t>&amp;</w:t>
      </w:r>
      <w:r>
        <w:rPr>
          <w:spacing w:val="-3"/>
        </w:rPr>
        <w:t xml:space="preserve"> </w:t>
      </w:r>
      <w:r>
        <w:t>selection</w:t>
      </w:r>
      <w:r>
        <w:rPr>
          <w:spacing w:val="-1"/>
        </w:rPr>
        <w:t xml:space="preserve"> </w:t>
      </w:r>
      <w:r>
        <w:t>process</w:t>
      </w:r>
      <w:r>
        <w:rPr>
          <w:spacing w:val="-1"/>
        </w:rPr>
        <w:t xml:space="preserve"> </w:t>
      </w:r>
      <w:r>
        <w:t>of</w:t>
      </w:r>
      <w:r>
        <w:rPr>
          <w:spacing w:val="4"/>
        </w:rPr>
        <w:t xml:space="preserve"> </w:t>
      </w:r>
      <w:r>
        <w:t>IBBL</w:t>
      </w:r>
      <w:r>
        <w:rPr>
          <w:spacing w:val="-14"/>
        </w:rPr>
        <w:t xml:space="preserve"> </w:t>
      </w:r>
      <w:r>
        <w:t>is</w:t>
      </w:r>
      <w:r>
        <w:rPr>
          <w:spacing w:val="-1"/>
        </w:rPr>
        <w:t xml:space="preserve"> </w:t>
      </w:r>
      <w:r>
        <w:t>mostly</w:t>
      </w:r>
      <w:r>
        <w:rPr>
          <w:spacing w:val="-6"/>
        </w:rPr>
        <w:t xml:space="preserve"> </w:t>
      </w:r>
      <w:r>
        <w:t>fair &amp;</w:t>
      </w:r>
      <w:r>
        <w:rPr>
          <w:spacing w:val="3"/>
        </w:rPr>
        <w:t xml:space="preserve"> </w:t>
      </w:r>
      <w:r>
        <w:rPr>
          <w:spacing w:val="-2"/>
        </w:rPr>
        <w:t>transparent</w:t>
      </w:r>
    </w:p>
    <w:p w:rsidR="000B5D04" w:rsidRDefault="000B5D04">
      <w:pPr>
        <w:pStyle w:val="BodyText"/>
      </w:pPr>
    </w:p>
    <w:p w:rsidR="000B5D04" w:rsidRDefault="000B5D04">
      <w:pPr>
        <w:pStyle w:val="BodyText"/>
        <w:spacing w:before="93"/>
      </w:pPr>
    </w:p>
    <w:p w:rsidR="000B5D04" w:rsidRDefault="00D90F54">
      <w:pPr>
        <w:pStyle w:val="Heading4"/>
      </w:pPr>
      <w:r>
        <w:rPr>
          <w:spacing w:val="-2"/>
        </w:rPr>
        <w:t>Comments:</w:t>
      </w:r>
    </w:p>
    <w:p w:rsidR="000B5D04" w:rsidRDefault="000B5D04">
      <w:pPr>
        <w:pStyle w:val="BodyText"/>
        <w:rPr>
          <w:b/>
        </w:rPr>
      </w:pPr>
    </w:p>
    <w:p w:rsidR="000B5D04" w:rsidRDefault="000B5D04">
      <w:pPr>
        <w:pStyle w:val="BodyText"/>
        <w:spacing w:before="6"/>
        <w:rPr>
          <w:b/>
        </w:rPr>
      </w:pPr>
    </w:p>
    <w:p w:rsidR="000B5D04" w:rsidRDefault="00D90F54">
      <w:pPr>
        <w:pStyle w:val="BodyText"/>
        <w:spacing w:line="360" w:lineRule="auto"/>
        <w:ind w:left="45" w:right="137"/>
        <w:jc w:val="both"/>
      </w:pPr>
      <w:r>
        <w:t>Data for finding the level of the recruitment &amp; selection process of IBBL is mostly fair &amp; transparent has been collected from the officer and above level employees. Here total number of respondents was 20. From graph we can see that 18 people (90%) said yes &amp; 2 people (10%) said no. So, we can say that, most of the people mean it is fair and transparent.</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D90F54">
      <w:pPr>
        <w:pStyle w:val="Heading4"/>
        <w:spacing w:before="66"/>
      </w:pPr>
      <w:r>
        <w:lastRenderedPageBreak/>
        <w:t xml:space="preserve">Issue </w:t>
      </w:r>
      <w:r>
        <w:rPr>
          <w:spacing w:val="-10"/>
        </w:rPr>
        <w:t>6</w:t>
      </w:r>
    </w:p>
    <w:p w:rsidR="000B5D04" w:rsidRDefault="00D90F54">
      <w:pPr>
        <w:pStyle w:val="BodyText"/>
        <w:spacing w:before="178"/>
        <w:ind w:left="45"/>
      </w:pPr>
      <w:r>
        <w:t>Sources</w:t>
      </w:r>
      <w:r>
        <w:rPr>
          <w:spacing w:val="-1"/>
        </w:rPr>
        <w:t xml:space="preserve"> </w:t>
      </w:r>
      <w:r>
        <w:t>used by</w:t>
      </w:r>
      <w:r>
        <w:rPr>
          <w:spacing w:val="-3"/>
        </w:rPr>
        <w:t xml:space="preserve"> </w:t>
      </w:r>
      <w:r>
        <w:t>IBBL</w:t>
      </w:r>
      <w:r>
        <w:rPr>
          <w:spacing w:val="-14"/>
        </w:rPr>
        <w:t xml:space="preserve"> </w:t>
      </w:r>
      <w:r>
        <w:t>to</w:t>
      </w:r>
      <w:r>
        <w:rPr>
          <w:spacing w:val="2"/>
        </w:rPr>
        <w:t xml:space="preserve"> </w:t>
      </w:r>
      <w:r>
        <w:t>hire</w:t>
      </w:r>
      <w:r>
        <w:rPr>
          <w:spacing w:val="-2"/>
        </w:rPr>
        <w:t xml:space="preserve"> </w:t>
      </w:r>
      <w:r>
        <w:t xml:space="preserve">new </w:t>
      </w:r>
      <w:r>
        <w:rPr>
          <w:spacing w:val="-2"/>
        </w:rPr>
        <w:t>employees.</w:t>
      </w:r>
    </w:p>
    <w:p w:rsidR="000B5D04" w:rsidRDefault="000B5D04">
      <w:pPr>
        <w:pStyle w:val="BodyText"/>
        <w:rPr>
          <w:sz w:val="20"/>
        </w:rPr>
      </w:pPr>
    </w:p>
    <w:p w:rsidR="000B5D04" w:rsidRDefault="000B5D04">
      <w:pPr>
        <w:pStyle w:val="BodyText"/>
        <w:rPr>
          <w:sz w:val="20"/>
        </w:rPr>
      </w:pPr>
    </w:p>
    <w:p w:rsidR="000B5D04" w:rsidRDefault="00D90F54">
      <w:pPr>
        <w:pStyle w:val="BodyText"/>
        <w:spacing w:before="81"/>
        <w:rPr>
          <w:sz w:val="20"/>
        </w:rPr>
      </w:pPr>
      <w:r>
        <w:rPr>
          <w:noProof/>
          <w:sz w:val="20"/>
        </w:rPr>
        <mc:AlternateContent>
          <mc:Choice Requires="wpg">
            <w:drawing>
              <wp:anchor distT="0" distB="0" distL="0" distR="0" simplePos="0" relativeHeight="487593984" behindDoc="1" locked="0" layoutInCell="1" allowOverlap="1">
                <wp:simplePos x="0" y="0"/>
                <wp:positionH relativeFrom="page">
                  <wp:posOffset>1508442</wp:posOffset>
                </wp:positionH>
                <wp:positionV relativeFrom="paragraph">
                  <wp:posOffset>213224</wp:posOffset>
                </wp:positionV>
                <wp:extent cx="4581525" cy="3229610"/>
                <wp:effectExtent l="0" t="0" r="0" b="0"/>
                <wp:wrapTopAndBottom/>
                <wp:docPr id="53"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81525" cy="3229610"/>
                          <a:chOff x="0" y="0"/>
                          <a:chExt cx="4581525" cy="3229610"/>
                        </a:xfrm>
                      </wpg:grpSpPr>
                      <pic:pic xmlns:pic="http://schemas.openxmlformats.org/drawingml/2006/picture">
                        <pic:nvPicPr>
                          <pic:cNvPr id="54" name="Image 54"/>
                          <pic:cNvPicPr/>
                        </pic:nvPicPr>
                        <pic:blipFill>
                          <a:blip r:embed="rId39" cstate="print"/>
                          <a:stretch>
                            <a:fillRect/>
                          </a:stretch>
                        </pic:blipFill>
                        <pic:spPr>
                          <a:xfrm>
                            <a:off x="1088072" y="748982"/>
                            <a:ext cx="2615565" cy="2086610"/>
                          </a:xfrm>
                          <a:prstGeom prst="rect">
                            <a:avLst/>
                          </a:prstGeom>
                        </pic:spPr>
                      </pic:pic>
                      <wps:wsp>
                        <wps:cNvPr id="55" name="Graphic 55"/>
                        <wps:cNvSpPr/>
                        <wps:spPr>
                          <a:xfrm>
                            <a:off x="1627822" y="192722"/>
                            <a:ext cx="76200" cy="89535"/>
                          </a:xfrm>
                          <a:custGeom>
                            <a:avLst/>
                            <a:gdLst/>
                            <a:ahLst/>
                            <a:cxnLst/>
                            <a:rect l="l" t="t" r="r" b="b"/>
                            <a:pathLst>
                              <a:path w="76200" h="89535">
                                <a:moveTo>
                                  <a:pt x="76200" y="0"/>
                                </a:moveTo>
                                <a:lnTo>
                                  <a:pt x="0" y="0"/>
                                </a:lnTo>
                                <a:lnTo>
                                  <a:pt x="0" y="89534"/>
                                </a:lnTo>
                                <a:lnTo>
                                  <a:pt x="76200" y="89534"/>
                                </a:lnTo>
                                <a:lnTo>
                                  <a:pt x="76200" y="0"/>
                                </a:lnTo>
                                <a:close/>
                              </a:path>
                            </a:pathLst>
                          </a:custGeom>
                          <a:solidFill>
                            <a:srgbClr val="6F568F"/>
                          </a:solidFill>
                        </wps:spPr>
                        <wps:bodyPr wrap="square" lIns="0" tIns="0" rIns="0" bIns="0" rtlCol="0">
                          <a:prstTxWarp prst="textNoShape">
                            <a:avLst/>
                          </a:prstTxWarp>
                          <a:noAutofit/>
                        </wps:bodyPr>
                      </wps:wsp>
                      <wps:wsp>
                        <wps:cNvPr id="56" name="Graphic 56"/>
                        <wps:cNvSpPr/>
                        <wps:spPr>
                          <a:xfrm>
                            <a:off x="2422842" y="192722"/>
                            <a:ext cx="76200" cy="89535"/>
                          </a:xfrm>
                          <a:custGeom>
                            <a:avLst/>
                            <a:gdLst/>
                            <a:ahLst/>
                            <a:cxnLst/>
                            <a:rect l="l" t="t" r="r" b="b"/>
                            <a:pathLst>
                              <a:path w="76200" h="89535">
                                <a:moveTo>
                                  <a:pt x="76200" y="0"/>
                                </a:moveTo>
                                <a:lnTo>
                                  <a:pt x="0" y="0"/>
                                </a:lnTo>
                                <a:lnTo>
                                  <a:pt x="0" y="89534"/>
                                </a:lnTo>
                                <a:lnTo>
                                  <a:pt x="76200" y="89534"/>
                                </a:lnTo>
                                <a:lnTo>
                                  <a:pt x="76200" y="0"/>
                                </a:lnTo>
                                <a:close/>
                              </a:path>
                            </a:pathLst>
                          </a:custGeom>
                          <a:solidFill>
                            <a:srgbClr val="A99BBB"/>
                          </a:solidFill>
                        </wps:spPr>
                        <wps:bodyPr wrap="square" lIns="0" tIns="0" rIns="0" bIns="0" rtlCol="0">
                          <a:prstTxWarp prst="textNoShape">
                            <a:avLst/>
                          </a:prstTxWarp>
                          <a:noAutofit/>
                        </wps:bodyPr>
                      </wps:wsp>
                      <wps:wsp>
                        <wps:cNvPr id="57" name="Graphic 57"/>
                        <wps:cNvSpPr/>
                        <wps:spPr>
                          <a:xfrm>
                            <a:off x="4762" y="4762"/>
                            <a:ext cx="4572000" cy="3220085"/>
                          </a:xfrm>
                          <a:custGeom>
                            <a:avLst/>
                            <a:gdLst/>
                            <a:ahLst/>
                            <a:cxnLst/>
                            <a:rect l="l" t="t" r="r" b="b"/>
                            <a:pathLst>
                              <a:path w="4572000" h="3220085">
                                <a:moveTo>
                                  <a:pt x="0" y="3220084"/>
                                </a:moveTo>
                                <a:lnTo>
                                  <a:pt x="4572000" y="3220084"/>
                                </a:lnTo>
                                <a:lnTo>
                                  <a:pt x="4572000" y="0"/>
                                </a:lnTo>
                                <a:lnTo>
                                  <a:pt x="0" y="0"/>
                                </a:lnTo>
                                <a:lnTo>
                                  <a:pt x="0" y="3220084"/>
                                </a:lnTo>
                                <a:close/>
                              </a:path>
                            </a:pathLst>
                          </a:custGeom>
                          <a:ln w="9525">
                            <a:solidFill>
                              <a:srgbClr val="858585"/>
                            </a:solidFill>
                            <a:prstDash val="solid"/>
                          </a:ln>
                        </wps:spPr>
                        <wps:bodyPr wrap="square" lIns="0" tIns="0" rIns="0" bIns="0" rtlCol="0">
                          <a:prstTxWarp prst="textNoShape">
                            <a:avLst/>
                          </a:prstTxWarp>
                          <a:noAutofit/>
                        </wps:bodyPr>
                      </wps:wsp>
                      <wps:wsp>
                        <wps:cNvPr id="58" name="Textbox 58"/>
                        <wps:cNvSpPr txBox="1"/>
                        <wps:spPr>
                          <a:xfrm>
                            <a:off x="1738312" y="153860"/>
                            <a:ext cx="521334" cy="152400"/>
                          </a:xfrm>
                          <a:prstGeom prst="rect">
                            <a:avLst/>
                          </a:prstGeom>
                        </wps:spPr>
                        <wps:txbx>
                          <w:txbxContent>
                            <w:p w:rsidR="000B5D04" w:rsidRDefault="00D90F54">
                              <w:pPr>
                                <w:spacing w:line="240" w:lineRule="exact"/>
                                <w:rPr>
                                  <w:rFonts w:ascii="Calibri"/>
                                  <w:sz w:val="24"/>
                                </w:rPr>
                              </w:pPr>
                              <w:r>
                                <w:rPr>
                                  <w:rFonts w:ascii="Calibri"/>
                                  <w:spacing w:val="-2"/>
                                  <w:sz w:val="24"/>
                                </w:rPr>
                                <w:t>External</w:t>
                              </w:r>
                            </w:p>
                          </w:txbxContent>
                        </wps:txbx>
                        <wps:bodyPr wrap="square" lIns="0" tIns="0" rIns="0" bIns="0" rtlCol="0">
                          <a:noAutofit/>
                        </wps:bodyPr>
                      </wps:wsp>
                      <wps:wsp>
                        <wps:cNvPr id="59" name="Textbox 59"/>
                        <wps:cNvSpPr txBox="1"/>
                        <wps:spPr>
                          <a:xfrm>
                            <a:off x="2534094" y="153860"/>
                            <a:ext cx="497205" cy="152400"/>
                          </a:xfrm>
                          <a:prstGeom prst="rect">
                            <a:avLst/>
                          </a:prstGeom>
                        </wps:spPr>
                        <wps:txbx>
                          <w:txbxContent>
                            <w:p w:rsidR="000B5D04" w:rsidRDefault="00D90F54">
                              <w:pPr>
                                <w:spacing w:line="240" w:lineRule="exact"/>
                                <w:rPr>
                                  <w:rFonts w:ascii="Calibri"/>
                                  <w:sz w:val="24"/>
                                </w:rPr>
                              </w:pPr>
                              <w:r>
                                <w:rPr>
                                  <w:rFonts w:ascii="Calibri"/>
                                  <w:spacing w:val="-2"/>
                                  <w:sz w:val="24"/>
                                </w:rPr>
                                <w:t>Internal</w:t>
                              </w:r>
                            </w:p>
                          </w:txbxContent>
                        </wps:txbx>
                        <wps:bodyPr wrap="square" lIns="0" tIns="0" rIns="0" bIns="0" rtlCol="0">
                          <a:noAutofit/>
                        </wps:bodyPr>
                      </wps:wsp>
                      <wps:wsp>
                        <wps:cNvPr id="60" name="Textbox 60"/>
                        <wps:cNvSpPr txBox="1"/>
                        <wps:spPr>
                          <a:xfrm>
                            <a:off x="1843468" y="816800"/>
                            <a:ext cx="278130" cy="152400"/>
                          </a:xfrm>
                          <a:prstGeom prst="rect">
                            <a:avLst/>
                          </a:prstGeom>
                        </wps:spPr>
                        <wps:txbx>
                          <w:txbxContent>
                            <w:p w:rsidR="000B5D04" w:rsidRDefault="00D90F54">
                              <w:pPr>
                                <w:spacing w:line="240" w:lineRule="exact"/>
                                <w:rPr>
                                  <w:rFonts w:ascii="Calibri"/>
                                  <w:sz w:val="24"/>
                                </w:rPr>
                              </w:pPr>
                              <w:r>
                                <w:rPr>
                                  <w:rFonts w:ascii="Calibri"/>
                                  <w:spacing w:val="-5"/>
                                  <w:sz w:val="24"/>
                                </w:rPr>
                                <w:t>10%</w:t>
                              </w:r>
                            </w:p>
                          </w:txbxContent>
                        </wps:txbx>
                        <wps:bodyPr wrap="square" lIns="0" tIns="0" rIns="0" bIns="0" rtlCol="0">
                          <a:noAutofit/>
                        </wps:bodyPr>
                      </wps:wsp>
                      <wps:wsp>
                        <wps:cNvPr id="61" name="Textbox 61"/>
                        <wps:cNvSpPr txBox="1"/>
                        <wps:spPr>
                          <a:xfrm>
                            <a:off x="2672778" y="2135441"/>
                            <a:ext cx="278130" cy="152400"/>
                          </a:xfrm>
                          <a:prstGeom prst="rect">
                            <a:avLst/>
                          </a:prstGeom>
                        </wps:spPr>
                        <wps:txbx>
                          <w:txbxContent>
                            <w:p w:rsidR="000B5D04" w:rsidRDefault="00D90F54">
                              <w:pPr>
                                <w:spacing w:line="240" w:lineRule="exact"/>
                                <w:rPr>
                                  <w:rFonts w:ascii="Calibri"/>
                                  <w:sz w:val="24"/>
                                </w:rPr>
                              </w:pPr>
                              <w:r>
                                <w:rPr>
                                  <w:rFonts w:ascii="Calibri"/>
                                  <w:spacing w:val="-5"/>
                                  <w:sz w:val="24"/>
                                </w:rPr>
                                <w:t>90%</w:t>
                              </w:r>
                            </w:p>
                          </w:txbxContent>
                        </wps:txbx>
                        <wps:bodyPr wrap="square" lIns="0" tIns="0" rIns="0" bIns="0" rtlCol="0">
                          <a:noAutofit/>
                        </wps:bodyPr>
                      </wps:wsp>
                    </wpg:wgp>
                  </a:graphicData>
                </a:graphic>
              </wp:anchor>
            </w:drawing>
          </mc:Choice>
          <mc:Fallback>
            <w:pict>
              <v:group id="Group 53" o:spid="_x0000_s1069" style="position:absolute;margin-left:118.75pt;margin-top:16.8pt;width:360.75pt;height:254.3pt;z-index:-15722496;mso-wrap-distance-left:0;mso-wrap-distance-right:0;mso-position-horizontal-relative:page" coordsize="45815,3229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">
                <v:shape id="Image 54" o:spid="_x0000_s1070" type="#_x0000_t75" style="position:absolute;left:10880;top:7489;width:26156;height:208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">
                  <v:imagedata r:id="rId40" o:title=""/>
                </v:shape>
                <v:shape id="Graphic 55" o:spid="_x0000_s1071" style="position:absolute;left:16278;top:1927;width:762;height:895;visibility:visible;mso-wrap-style:square;v-text-anchor:top" coordsize="76200,89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" path="m76200,l,,,89534r76200,l76200,xe" fillcolor="#6f568f" stroked="f">
                  <v:path arrowok="t"/>
                </v:shape>
                <v:shape id="Graphic 56" o:spid="_x0000_s1072" style="position:absolute;left:24228;top:1927;width:762;height:895;visibility:visible;mso-wrap-style:square;v-text-anchor:top" coordsize="76200,89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" path="m76200,l,,,89534r76200,l76200,xe" fillcolor="#a99bbb" stroked="f">
                  <v:path arrowok="t"/>
                </v:shape>
                <v:shape id="Graphic 57" o:spid="_x0000_s1073" style="position:absolute;left:47;top:47;width:45720;height:32201;visibility:visible;mso-wrap-style:square;v-text-anchor:top" coordsize="4572000,3220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" path="m,3220084r4572000,l4572000,,,,,3220084xe" filled="f" strokecolor="#858585">
                  <v:path arrowok="t"/>
                </v:shape>
                <v:shape id="Textbox 58" o:spid="_x0000_s1074" type="#_x0000_t202" style="position:absolute;left:17383;top:1538;width:5213;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RdxwAAAANsAAAAPAAAAZHJzL2Rvd25yZXYueG1sRE9Ni8Iw&#10;EL0v+B/CCN7W1AVl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fSUXccAAAADbAAAADwAAAAAA&#10;AAAAAAAAAAAHAgAAZHJzL2Rvd25yZXYueG1sUEsFBgAAAAADAAMAtwAAAPQCAAAAAA==&#10;" filled="f" stroked="f">
                  <v:textbox inset="0,0,0,0">
                    <w:txbxContent>
                      <w:p w:rsidR="000B5D04" w:rsidRDefault="00D90F54">
                        <w:pPr>
                          <w:spacing w:line="240" w:lineRule="exact"/>
                          <w:rPr>
                            <w:rFonts w:ascii="Calibri"/>
                            <w:sz w:val="24"/>
                          </w:rPr>
                        </w:pPr>
                        <w:r>
                          <w:rPr>
                            <w:rFonts w:ascii="Calibri"/>
                            <w:spacing w:val="-2"/>
                            <w:sz w:val="24"/>
                          </w:rPr>
                          <w:t>External</w:t>
                        </w:r>
                      </w:p>
                    </w:txbxContent>
                  </v:textbox>
                </v:shape>
                <v:shape id="Textbox 59" o:spid="_x0000_s1075" type="#_x0000_t202" style="position:absolute;left:25340;top:1538;width:4972;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bLqwwAAANsAAAAPAAAAZHJzL2Rvd25yZXYueG1sRI9Ba8JA&#10;FITvBf/D8gre6qaC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Emmy6sMAAADbAAAADwAA&#10;AAAAAAAAAAAAAAAHAgAAZHJzL2Rvd25yZXYueG1sUEsFBgAAAAADAAMAtwAAAPcCAAAAAA==&#10;" filled="f" stroked="f">
                  <v:textbox inset="0,0,0,0">
                    <w:txbxContent>
                      <w:p w:rsidR="000B5D04" w:rsidRDefault="00D90F54">
                        <w:pPr>
                          <w:spacing w:line="240" w:lineRule="exact"/>
                          <w:rPr>
                            <w:rFonts w:ascii="Calibri"/>
                            <w:sz w:val="24"/>
                          </w:rPr>
                        </w:pPr>
                        <w:r>
                          <w:rPr>
                            <w:rFonts w:ascii="Calibri"/>
                            <w:spacing w:val="-2"/>
                            <w:sz w:val="24"/>
                          </w:rPr>
                          <w:t>Internal</w:t>
                        </w:r>
                      </w:p>
                    </w:txbxContent>
                  </v:textbox>
                </v:shape>
                <v:shape id="Textbox 60" o:spid="_x0000_s1076" type="#_x0000_t202" style="position:absolute;left:18434;top:8168;width:2781;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" filled="f" stroked="f">
                  <v:textbox inset="0,0,0,0">
                    <w:txbxContent>
                      <w:p w:rsidR="000B5D04" w:rsidRDefault="00D90F54">
                        <w:pPr>
                          <w:spacing w:line="240" w:lineRule="exact"/>
                          <w:rPr>
                            <w:rFonts w:ascii="Calibri"/>
                            <w:sz w:val="24"/>
                          </w:rPr>
                        </w:pPr>
                        <w:r>
                          <w:rPr>
                            <w:rFonts w:ascii="Calibri"/>
                            <w:spacing w:val="-5"/>
                            <w:sz w:val="24"/>
                          </w:rPr>
                          <w:t>10%</w:t>
                        </w:r>
                      </w:p>
                    </w:txbxContent>
                  </v:textbox>
                </v:shape>
                <v:shape id="Textbox 61" o:spid="_x0000_s1077" type="#_x0000_t202" style="position:absolute;left:26727;top:21354;width:2782;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" filled="f" stroked="f">
                  <v:textbox inset="0,0,0,0">
                    <w:txbxContent>
                      <w:p w:rsidR="000B5D04" w:rsidRDefault="00D90F54">
                        <w:pPr>
                          <w:spacing w:line="240" w:lineRule="exact"/>
                          <w:rPr>
                            <w:rFonts w:ascii="Calibri"/>
                            <w:sz w:val="24"/>
                          </w:rPr>
                        </w:pPr>
                        <w:r>
                          <w:rPr>
                            <w:rFonts w:ascii="Calibri"/>
                            <w:spacing w:val="-5"/>
                            <w:sz w:val="24"/>
                          </w:rPr>
                          <w:t>90%</w:t>
                        </w:r>
                      </w:p>
                    </w:txbxContent>
                  </v:textbox>
                </v:shape>
                <w10:wrap type="topAndBottom" anchorx="page"/>
              </v:group>
            </w:pict>
          </mc:Fallback>
        </mc:AlternateContent>
      </w:r>
    </w:p>
    <w:p w:rsidR="000B5D04" w:rsidRDefault="000B5D04">
      <w:pPr>
        <w:pStyle w:val="BodyText"/>
      </w:pPr>
    </w:p>
    <w:p w:rsidR="000B5D04" w:rsidRDefault="000B5D04">
      <w:pPr>
        <w:pStyle w:val="BodyText"/>
        <w:spacing w:before="160"/>
      </w:pPr>
    </w:p>
    <w:p w:rsidR="000B5D04" w:rsidRDefault="00D90F54">
      <w:pPr>
        <w:pStyle w:val="BodyText"/>
        <w:ind w:left="1350" w:right="1443"/>
        <w:jc w:val="center"/>
      </w:pPr>
      <w:r>
        <w:t>Figure: sources used by</w:t>
      </w:r>
      <w:r>
        <w:rPr>
          <w:spacing w:val="-3"/>
        </w:rPr>
        <w:t xml:space="preserve"> </w:t>
      </w:r>
      <w:r>
        <w:t>IBBL</w:t>
      </w:r>
      <w:r>
        <w:rPr>
          <w:spacing w:val="-13"/>
        </w:rPr>
        <w:t xml:space="preserve"> </w:t>
      </w:r>
      <w:r>
        <w:t>to hire</w:t>
      </w:r>
      <w:r>
        <w:rPr>
          <w:spacing w:val="-2"/>
        </w:rPr>
        <w:t xml:space="preserve"> </w:t>
      </w:r>
      <w:r>
        <w:t xml:space="preserve">new </w:t>
      </w:r>
      <w:r>
        <w:rPr>
          <w:spacing w:val="-2"/>
        </w:rPr>
        <w:t>employees</w:t>
      </w:r>
    </w:p>
    <w:p w:rsidR="000B5D04" w:rsidRDefault="000B5D04">
      <w:pPr>
        <w:pStyle w:val="BodyText"/>
      </w:pPr>
    </w:p>
    <w:p w:rsidR="000B5D04" w:rsidRDefault="000B5D04">
      <w:pPr>
        <w:pStyle w:val="BodyText"/>
      </w:pPr>
    </w:p>
    <w:p w:rsidR="000B5D04" w:rsidRDefault="000B5D04">
      <w:pPr>
        <w:pStyle w:val="BodyText"/>
      </w:pPr>
    </w:p>
    <w:p w:rsidR="000B5D04" w:rsidRDefault="000B5D04">
      <w:pPr>
        <w:pStyle w:val="BodyText"/>
        <w:spacing w:before="115"/>
      </w:pPr>
    </w:p>
    <w:p w:rsidR="000B5D04" w:rsidRDefault="00D90F54">
      <w:pPr>
        <w:pStyle w:val="Heading4"/>
        <w:spacing w:before="1"/>
      </w:pPr>
      <w:r>
        <w:rPr>
          <w:spacing w:val="-2"/>
        </w:rPr>
        <w:t>Comments:</w:t>
      </w:r>
    </w:p>
    <w:p w:rsidR="000B5D04" w:rsidRDefault="000B5D04">
      <w:pPr>
        <w:pStyle w:val="BodyText"/>
        <w:spacing w:before="17"/>
        <w:rPr>
          <w:b/>
        </w:rPr>
      </w:pPr>
    </w:p>
    <w:p w:rsidR="000B5D04" w:rsidRDefault="00D90F54">
      <w:pPr>
        <w:pStyle w:val="BodyText"/>
        <w:spacing w:line="360" w:lineRule="auto"/>
        <w:ind w:left="45" w:right="131"/>
        <w:jc w:val="both"/>
      </w:pPr>
      <w:r>
        <w:t>Data for rending the level of sources used by IBBL</w:t>
      </w:r>
      <w:r>
        <w:rPr>
          <w:spacing w:val="-7"/>
        </w:rPr>
        <w:t xml:space="preserve"> </w:t>
      </w:r>
      <w:r>
        <w:t>to hire new employees has been collected from the officer and above level employees. Here total number of respondents was 20. From graph we can see that 18 people (90%) said external &amp; 2 people (10%) said internal. Here we can say that though the difference between external and internal sources for hiring new employees is high but IBBL use both the sources for hiring new employees</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D90F54">
      <w:pPr>
        <w:pStyle w:val="Heading4"/>
        <w:numPr>
          <w:ilvl w:val="1"/>
          <w:numId w:val="2"/>
        </w:numPr>
        <w:tabs>
          <w:tab w:val="left" w:pos="405"/>
        </w:tabs>
        <w:spacing w:before="69"/>
      </w:pPr>
      <w:r>
        <w:lastRenderedPageBreak/>
        <w:t>Major</w:t>
      </w:r>
      <w:r>
        <w:rPr>
          <w:spacing w:val="-6"/>
        </w:rPr>
        <w:t xml:space="preserve"> </w:t>
      </w:r>
      <w:r>
        <w:rPr>
          <w:spacing w:val="-2"/>
        </w:rPr>
        <w:t>Findings</w:t>
      </w:r>
    </w:p>
    <w:p w:rsidR="000B5D04" w:rsidRDefault="000B5D04">
      <w:pPr>
        <w:pStyle w:val="BodyText"/>
        <w:spacing w:before="19"/>
        <w:rPr>
          <w:b/>
        </w:rPr>
      </w:pPr>
    </w:p>
    <w:p w:rsidR="000B5D04" w:rsidRDefault="00D90F54">
      <w:pPr>
        <w:pStyle w:val="BodyText"/>
        <w:spacing w:line="360" w:lineRule="auto"/>
        <w:ind w:left="45"/>
      </w:pPr>
      <w:r>
        <w:t>The</w:t>
      </w:r>
      <w:r>
        <w:rPr>
          <w:spacing w:val="-1"/>
        </w:rPr>
        <w:t xml:space="preserve"> </w:t>
      </w:r>
      <w:r>
        <w:t>major findings in the recruitment and selection procedure</w:t>
      </w:r>
      <w:r>
        <w:rPr>
          <w:spacing w:val="-1"/>
        </w:rPr>
        <w:t xml:space="preserve"> </w:t>
      </w:r>
      <w:r>
        <w:t>of IBBL</w:t>
      </w:r>
      <w:r>
        <w:rPr>
          <w:spacing w:val="-12"/>
        </w:rPr>
        <w:t xml:space="preserve"> </w:t>
      </w:r>
      <w:r>
        <w:t>that are justified in my</w:t>
      </w:r>
      <w:r>
        <w:rPr>
          <w:spacing w:val="-4"/>
        </w:rPr>
        <w:t xml:space="preserve"> </w:t>
      </w:r>
      <w:r>
        <w:t xml:space="preserve">view </w:t>
      </w:r>
      <w:r>
        <w:rPr>
          <w:spacing w:val="-4"/>
        </w:rPr>
        <w:t>are:</w:t>
      </w:r>
    </w:p>
    <w:p w:rsidR="000B5D04" w:rsidRDefault="00D90F54">
      <w:pPr>
        <w:pStyle w:val="ListParagraph"/>
        <w:numPr>
          <w:ilvl w:val="2"/>
          <w:numId w:val="2"/>
        </w:numPr>
        <w:tabs>
          <w:tab w:val="left" w:pos="764"/>
        </w:tabs>
        <w:spacing w:before="159"/>
        <w:ind w:left="764" w:hanging="359"/>
        <w:rPr>
          <w:sz w:val="24"/>
        </w:rPr>
      </w:pPr>
      <w:r>
        <w:rPr>
          <w:sz w:val="24"/>
        </w:rPr>
        <w:t>IBBL</w:t>
      </w:r>
      <w:r>
        <w:rPr>
          <w:spacing w:val="-15"/>
          <w:sz w:val="24"/>
        </w:rPr>
        <w:t xml:space="preserve"> </w:t>
      </w:r>
      <w:r>
        <w:rPr>
          <w:sz w:val="24"/>
        </w:rPr>
        <w:t>don’t checks</w:t>
      </w:r>
      <w:r>
        <w:rPr>
          <w:spacing w:val="-1"/>
          <w:sz w:val="24"/>
        </w:rPr>
        <w:t xml:space="preserve"> </w:t>
      </w:r>
      <w:r>
        <w:rPr>
          <w:sz w:val="24"/>
        </w:rPr>
        <w:t>policies</w:t>
      </w:r>
      <w:r>
        <w:rPr>
          <w:spacing w:val="-2"/>
          <w:sz w:val="24"/>
        </w:rPr>
        <w:t xml:space="preserve"> </w:t>
      </w:r>
      <w:r>
        <w:rPr>
          <w:sz w:val="24"/>
        </w:rPr>
        <w:t>during</w:t>
      </w:r>
      <w:r>
        <w:rPr>
          <w:spacing w:val="-2"/>
          <w:sz w:val="24"/>
        </w:rPr>
        <w:t xml:space="preserve"> </w:t>
      </w:r>
      <w:r>
        <w:rPr>
          <w:sz w:val="24"/>
        </w:rPr>
        <w:t>recruitment</w:t>
      </w:r>
      <w:r>
        <w:rPr>
          <w:spacing w:val="-1"/>
          <w:sz w:val="24"/>
        </w:rPr>
        <w:t xml:space="preserve"> </w:t>
      </w:r>
      <w:r>
        <w:rPr>
          <w:sz w:val="24"/>
        </w:rPr>
        <w:t>and</w:t>
      </w:r>
      <w:r>
        <w:rPr>
          <w:spacing w:val="-1"/>
          <w:sz w:val="24"/>
        </w:rPr>
        <w:t xml:space="preserve"> </w:t>
      </w:r>
      <w:r>
        <w:rPr>
          <w:spacing w:val="-2"/>
          <w:sz w:val="24"/>
        </w:rPr>
        <w:t>selection.</w:t>
      </w:r>
    </w:p>
    <w:p w:rsidR="000B5D04" w:rsidRDefault="00D90F54">
      <w:pPr>
        <w:pStyle w:val="ListParagraph"/>
        <w:numPr>
          <w:ilvl w:val="2"/>
          <w:numId w:val="2"/>
        </w:numPr>
        <w:tabs>
          <w:tab w:val="left" w:pos="765"/>
        </w:tabs>
        <w:spacing w:before="139" w:line="360" w:lineRule="auto"/>
        <w:ind w:right="135"/>
        <w:rPr>
          <w:sz w:val="24"/>
        </w:rPr>
      </w:pPr>
      <w:r>
        <w:rPr>
          <w:sz w:val="24"/>
        </w:rPr>
        <w:t>Whenever</w:t>
      </w:r>
      <w:r>
        <w:rPr>
          <w:spacing w:val="-1"/>
          <w:sz w:val="24"/>
        </w:rPr>
        <w:t xml:space="preserve"> </w:t>
      </w:r>
      <w:r>
        <w:rPr>
          <w:sz w:val="24"/>
        </w:rPr>
        <w:t>any</w:t>
      </w:r>
      <w:r>
        <w:rPr>
          <w:spacing w:val="-8"/>
          <w:sz w:val="24"/>
        </w:rPr>
        <w:t xml:space="preserve"> </w:t>
      </w:r>
      <w:r>
        <w:rPr>
          <w:sz w:val="24"/>
        </w:rPr>
        <w:t>position</w:t>
      </w:r>
      <w:r>
        <w:rPr>
          <w:spacing w:val="-1"/>
          <w:sz w:val="24"/>
        </w:rPr>
        <w:t xml:space="preserve"> </w:t>
      </w:r>
      <w:r>
        <w:rPr>
          <w:sz w:val="24"/>
        </w:rPr>
        <w:t>gets</w:t>
      </w:r>
      <w:r>
        <w:rPr>
          <w:spacing w:val="-1"/>
          <w:sz w:val="24"/>
        </w:rPr>
        <w:t xml:space="preserve"> </w:t>
      </w:r>
      <w:r>
        <w:rPr>
          <w:sz w:val="24"/>
        </w:rPr>
        <w:t>vacant,</w:t>
      </w:r>
      <w:r>
        <w:rPr>
          <w:spacing w:val="-1"/>
          <w:sz w:val="24"/>
        </w:rPr>
        <w:t xml:space="preserve"> </w:t>
      </w:r>
      <w:r>
        <w:rPr>
          <w:sz w:val="24"/>
        </w:rPr>
        <w:t>bank</w:t>
      </w:r>
      <w:r>
        <w:rPr>
          <w:spacing w:val="-1"/>
          <w:sz w:val="24"/>
        </w:rPr>
        <w:t xml:space="preserve"> </w:t>
      </w:r>
      <w:r>
        <w:rPr>
          <w:sz w:val="24"/>
        </w:rPr>
        <w:t>recruits</w:t>
      </w:r>
      <w:r>
        <w:rPr>
          <w:spacing w:val="-1"/>
          <w:sz w:val="24"/>
        </w:rPr>
        <w:t xml:space="preserve"> </w:t>
      </w:r>
      <w:r>
        <w:rPr>
          <w:sz w:val="24"/>
        </w:rPr>
        <w:t>from</w:t>
      </w:r>
      <w:r>
        <w:rPr>
          <w:spacing w:val="-1"/>
          <w:sz w:val="24"/>
        </w:rPr>
        <w:t xml:space="preserve"> </w:t>
      </w:r>
      <w:r>
        <w:rPr>
          <w:sz w:val="24"/>
        </w:rPr>
        <w:t>outside</w:t>
      </w:r>
      <w:r>
        <w:rPr>
          <w:spacing w:val="-1"/>
          <w:sz w:val="24"/>
        </w:rPr>
        <w:t xml:space="preserve"> </w:t>
      </w:r>
      <w:r>
        <w:rPr>
          <w:sz w:val="24"/>
        </w:rPr>
        <w:t>rather</w:t>
      </w:r>
      <w:r>
        <w:rPr>
          <w:spacing w:val="-2"/>
          <w:sz w:val="24"/>
        </w:rPr>
        <w:t xml:space="preserve"> </w:t>
      </w:r>
      <w:r>
        <w:rPr>
          <w:sz w:val="24"/>
        </w:rPr>
        <w:t>than</w:t>
      </w:r>
      <w:r>
        <w:rPr>
          <w:spacing w:val="-1"/>
          <w:sz w:val="24"/>
        </w:rPr>
        <w:t xml:space="preserve"> </w:t>
      </w:r>
      <w:r>
        <w:rPr>
          <w:sz w:val="24"/>
        </w:rPr>
        <w:t>inside</w:t>
      </w:r>
      <w:r>
        <w:rPr>
          <w:spacing w:val="-1"/>
          <w:sz w:val="24"/>
        </w:rPr>
        <w:t xml:space="preserve"> </w:t>
      </w:r>
      <w:r>
        <w:rPr>
          <w:sz w:val="24"/>
        </w:rPr>
        <w:t>of</w:t>
      </w:r>
      <w:r>
        <w:rPr>
          <w:spacing w:val="-1"/>
          <w:sz w:val="24"/>
        </w:rPr>
        <w:t xml:space="preserve"> </w:t>
      </w:r>
      <w:r>
        <w:rPr>
          <w:sz w:val="24"/>
        </w:rPr>
        <w:t>the</w:t>
      </w:r>
      <w:r>
        <w:rPr>
          <w:spacing w:val="-1"/>
          <w:sz w:val="24"/>
        </w:rPr>
        <w:t xml:space="preserve"> </w:t>
      </w:r>
      <w:r>
        <w:rPr>
          <w:sz w:val="24"/>
        </w:rPr>
        <w:t>bank which takes much more time.</w:t>
      </w:r>
    </w:p>
    <w:p w:rsidR="000B5D04" w:rsidRDefault="00D90F54">
      <w:pPr>
        <w:pStyle w:val="ListParagraph"/>
        <w:numPr>
          <w:ilvl w:val="2"/>
          <w:numId w:val="2"/>
        </w:numPr>
        <w:tabs>
          <w:tab w:val="left" w:pos="764"/>
        </w:tabs>
        <w:ind w:left="764" w:hanging="359"/>
        <w:rPr>
          <w:sz w:val="24"/>
        </w:rPr>
      </w:pPr>
      <w:r>
        <w:rPr>
          <w:sz w:val="24"/>
        </w:rPr>
        <w:t>IBBL</w:t>
      </w:r>
      <w:r>
        <w:rPr>
          <w:spacing w:val="-15"/>
          <w:sz w:val="24"/>
        </w:rPr>
        <w:t xml:space="preserve"> </w:t>
      </w:r>
      <w:r>
        <w:rPr>
          <w:sz w:val="24"/>
        </w:rPr>
        <w:t>don’t</w:t>
      </w:r>
      <w:r>
        <w:rPr>
          <w:spacing w:val="-1"/>
          <w:sz w:val="24"/>
        </w:rPr>
        <w:t xml:space="preserve"> </w:t>
      </w:r>
      <w:r>
        <w:rPr>
          <w:sz w:val="24"/>
        </w:rPr>
        <w:t>emphasize</w:t>
      </w:r>
      <w:r>
        <w:rPr>
          <w:spacing w:val="-2"/>
          <w:sz w:val="24"/>
        </w:rPr>
        <w:t xml:space="preserve"> </w:t>
      </w:r>
      <w:r>
        <w:rPr>
          <w:sz w:val="24"/>
        </w:rPr>
        <w:t>on</w:t>
      </w:r>
      <w:r>
        <w:rPr>
          <w:spacing w:val="-2"/>
          <w:sz w:val="24"/>
        </w:rPr>
        <w:t xml:space="preserve"> </w:t>
      </w:r>
      <w:r>
        <w:rPr>
          <w:sz w:val="24"/>
        </w:rPr>
        <w:t>internal</w:t>
      </w:r>
      <w:r>
        <w:rPr>
          <w:spacing w:val="-1"/>
          <w:sz w:val="24"/>
        </w:rPr>
        <w:t xml:space="preserve"> </w:t>
      </w:r>
      <w:r>
        <w:rPr>
          <w:sz w:val="24"/>
        </w:rPr>
        <w:t>search</w:t>
      </w:r>
      <w:r>
        <w:rPr>
          <w:spacing w:val="-1"/>
          <w:sz w:val="24"/>
        </w:rPr>
        <w:t xml:space="preserve"> </w:t>
      </w:r>
      <w:r>
        <w:rPr>
          <w:sz w:val="24"/>
        </w:rPr>
        <w:t>for</w:t>
      </w:r>
      <w:r>
        <w:rPr>
          <w:spacing w:val="-2"/>
          <w:sz w:val="24"/>
        </w:rPr>
        <w:t xml:space="preserve"> </w:t>
      </w:r>
      <w:r>
        <w:rPr>
          <w:sz w:val="24"/>
        </w:rPr>
        <w:t>recruitment</w:t>
      </w:r>
      <w:r>
        <w:rPr>
          <w:spacing w:val="-1"/>
          <w:sz w:val="24"/>
        </w:rPr>
        <w:t xml:space="preserve"> </w:t>
      </w:r>
      <w:r>
        <w:rPr>
          <w:sz w:val="24"/>
        </w:rPr>
        <w:t>and</w:t>
      </w:r>
      <w:r>
        <w:rPr>
          <w:spacing w:val="-1"/>
          <w:sz w:val="24"/>
        </w:rPr>
        <w:t xml:space="preserve"> </w:t>
      </w:r>
      <w:r>
        <w:rPr>
          <w:spacing w:val="-2"/>
          <w:sz w:val="24"/>
        </w:rPr>
        <w:t>selection.</w:t>
      </w:r>
    </w:p>
    <w:p w:rsidR="000B5D04" w:rsidRDefault="00D90F54">
      <w:pPr>
        <w:pStyle w:val="ListParagraph"/>
        <w:numPr>
          <w:ilvl w:val="2"/>
          <w:numId w:val="2"/>
        </w:numPr>
        <w:tabs>
          <w:tab w:val="left" w:pos="765"/>
        </w:tabs>
        <w:spacing w:before="137" w:line="360" w:lineRule="auto"/>
        <w:ind w:right="135"/>
        <w:rPr>
          <w:sz w:val="24"/>
        </w:rPr>
      </w:pPr>
      <w:r>
        <w:rPr>
          <w:sz w:val="24"/>
        </w:rPr>
        <w:t>IBBL don’t</w:t>
      </w:r>
      <w:r>
        <w:rPr>
          <w:spacing w:val="33"/>
          <w:sz w:val="24"/>
        </w:rPr>
        <w:t xml:space="preserve"> </w:t>
      </w:r>
      <w:r>
        <w:rPr>
          <w:sz w:val="24"/>
        </w:rPr>
        <w:t>practices</w:t>
      </w:r>
      <w:r>
        <w:rPr>
          <w:spacing w:val="35"/>
          <w:sz w:val="24"/>
        </w:rPr>
        <w:t xml:space="preserve"> </w:t>
      </w:r>
      <w:r>
        <w:rPr>
          <w:sz w:val="24"/>
        </w:rPr>
        <w:t>any</w:t>
      </w:r>
      <w:r>
        <w:rPr>
          <w:spacing w:val="30"/>
          <w:sz w:val="24"/>
        </w:rPr>
        <w:t xml:space="preserve"> </w:t>
      </w:r>
      <w:r>
        <w:rPr>
          <w:sz w:val="24"/>
        </w:rPr>
        <w:t>verification</w:t>
      </w:r>
      <w:r>
        <w:rPr>
          <w:spacing w:val="32"/>
          <w:sz w:val="24"/>
        </w:rPr>
        <w:t xml:space="preserve"> </w:t>
      </w:r>
      <w:r>
        <w:rPr>
          <w:sz w:val="24"/>
        </w:rPr>
        <w:t>process</w:t>
      </w:r>
      <w:r>
        <w:rPr>
          <w:spacing w:val="33"/>
          <w:sz w:val="24"/>
        </w:rPr>
        <w:t xml:space="preserve"> </w:t>
      </w:r>
      <w:r>
        <w:rPr>
          <w:sz w:val="24"/>
        </w:rPr>
        <w:t>for</w:t>
      </w:r>
      <w:r>
        <w:rPr>
          <w:spacing w:val="32"/>
          <w:sz w:val="24"/>
        </w:rPr>
        <w:t xml:space="preserve"> </w:t>
      </w:r>
      <w:r>
        <w:rPr>
          <w:sz w:val="24"/>
        </w:rPr>
        <w:t>background</w:t>
      </w:r>
      <w:r>
        <w:rPr>
          <w:spacing w:val="32"/>
          <w:sz w:val="24"/>
        </w:rPr>
        <w:t xml:space="preserve"> </w:t>
      </w:r>
      <w:r>
        <w:rPr>
          <w:sz w:val="24"/>
        </w:rPr>
        <w:t>information</w:t>
      </w:r>
      <w:r>
        <w:rPr>
          <w:spacing w:val="32"/>
          <w:sz w:val="24"/>
        </w:rPr>
        <w:t xml:space="preserve"> </w:t>
      </w:r>
      <w:r>
        <w:rPr>
          <w:sz w:val="24"/>
        </w:rPr>
        <w:t>of</w:t>
      </w:r>
      <w:r>
        <w:rPr>
          <w:spacing w:val="32"/>
          <w:sz w:val="24"/>
        </w:rPr>
        <w:t xml:space="preserve"> </w:t>
      </w:r>
      <w:r>
        <w:rPr>
          <w:sz w:val="24"/>
        </w:rPr>
        <w:t>a</w:t>
      </w:r>
      <w:r>
        <w:rPr>
          <w:spacing w:val="31"/>
          <w:sz w:val="24"/>
        </w:rPr>
        <w:t xml:space="preserve"> </w:t>
      </w:r>
      <w:r>
        <w:rPr>
          <w:sz w:val="24"/>
        </w:rPr>
        <w:t>candidate during recruitment and selection.</w:t>
      </w:r>
    </w:p>
    <w:p w:rsidR="000B5D04" w:rsidRDefault="00D90F54">
      <w:pPr>
        <w:pStyle w:val="ListParagraph"/>
        <w:numPr>
          <w:ilvl w:val="2"/>
          <w:numId w:val="2"/>
        </w:numPr>
        <w:tabs>
          <w:tab w:val="left" w:pos="764"/>
        </w:tabs>
        <w:ind w:left="764" w:hanging="359"/>
        <w:rPr>
          <w:sz w:val="24"/>
        </w:rPr>
      </w:pPr>
      <w:r>
        <w:rPr>
          <w:sz w:val="24"/>
        </w:rPr>
        <w:t>IBBL</w:t>
      </w:r>
      <w:r>
        <w:rPr>
          <w:spacing w:val="-15"/>
          <w:sz w:val="24"/>
        </w:rPr>
        <w:t xml:space="preserve"> </w:t>
      </w:r>
      <w:r>
        <w:rPr>
          <w:sz w:val="24"/>
        </w:rPr>
        <w:t>don’t</w:t>
      </w:r>
      <w:r>
        <w:rPr>
          <w:spacing w:val="-2"/>
          <w:sz w:val="24"/>
        </w:rPr>
        <w:t xml:space="preserve"> </w:t>
      </w:r>
      <w:r>
        <w:rPr>
          <w:sz w:val="24"/>
        </w:rPr>
        <w:t>arranges</w:t>
      </w:r>
      <w:r>
        <w:rPr>
          <w:spacing w:val="-4"/>
          <w:sz w:val="24"/>
        </w:rPr>
        <w:t xml:space="preserve"> </w:t>
      </w:r>
      <w:r>
        <w:rPr>
          <w:sz w:val="24"/>
        </w:rPr>
        <w:t>spot</w:t>
      </w:r>
      <w:r>
        <w:rPr>
          <w:spacing w:val="1"/>
          <w:sz w:val="24"/>
        </w:rPr>
        <w:t xml:space="preserve"> </w:t>
      </w:r>
      <w:r>
        <w:rPr>
          <w:sz w:val="24"/>
        </w:rPr>
        <w:t>or</w:t>
      </w:r>
      <w:r>
        <w:rPr>
          <w:spacing w:val="-2"/>
          <w:sz w:val="24"/>
        </w:rPr>
        <w:t xml:space="preserve"> </w:t>
      </w:r>
      <w:r>
        <w:rPr>
          <w:sz w:val="24"/>
        </w:rPr>
        <w:t>direct</w:t>
      </w:r>
      <w:r>
        <w:rPr>
          <w:spacing w:val="-2"/>
          <w:sz w:val="24"/>
        </w:rPr>
        <w:t xml:space="preserve"> </w:t>
      </w:r>
      <w:r>
        <w:rPr>
          <w:sz w:val="24"/>
        </w:rPr>
        <w:t>recruitment</w:t>
      </w:r>
      <w:r>
        <w:rPr>
          <w:spacing w:val="-2"/>
          <w:sz w:val="24"/>
        </w:rPr>
        <w:t xml:space="preserve"> program.</w:t>
      </w:r>
    </w:p>
    <w:p w:rsidR="000B5D04" w:rsidRDefault="000B5D04">
      <w:pPr>
        <w:pStyle w:val="ListParagraph"/>
        <w:rPr>
          <w:sz w:val="24"/>
        </w:rPr>
        <w:sectPr w:rsidR="000B5D04">
          <w:pgSz w:w="11920" w:h="16850"/>
          <w:pgMar w:top="1540" w:right="850" w:bottom="1640" w:left="1275" w:header="0" w:footer="1446" w:gutter="0"/>
          <w:cols w:space="720"/>
        </w:sect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rPr>
          <w:sz w:val="36"/>
        </w:rPr>
      </w:pPr>
    </w:p>
    <w:p w:rsidR="000B5D04" w:rsidRDefault="000B5D04">
      <w:pPr>
        <w:pStyle w:val="BodyText"/>
        <w:spacing w:before="309"/>
        <w:rPr>
          <w:sz w:val="36"/>
        </w:rPr>
      </w:pPr>
    </w:p>
    <w:p w:rsidR="000B5D04" w:rsidRDefault="00D90F54">
      <w:pPr>
        <w:pStyle w:val="Heading1"/>
        <w:spacing w:line="780" w:lineRule="atLeast"/>
        <w:ind w:left="3031" w:right="3120"/>
        <w:jc w:val="center"/>
      </w:pPr>
      <w:r>
        <w:t xml:space="preserve">CHAPTER: SEVEN </w:t>
      </w:r>
      <w:r>
        <w:rPr>
          <w:spacing w:val="-2"/>
        </w:rPr>
        <w:t>RECOMMENDATION</w:t>
      </w:r>
    </w:p>
    <w:p w:rsidR="000B5D04" w:rsidRDefault="00D90F54">
      <w:pPr>
        <w:spacing w:before="162" w:line="333" w:lineRule="auto"/>
        <w:ind w:left="3629" w:right="3716" w:firstLine="2"/>
        <w:jc w:val="center"/>
        <w:rPr>
          <w:b/>
          <w:sz w:val="36"/>
        </w:rPr>
      </w:pPr>
      <w:r>
        <w:rPr>
          <w:b/>
          <w:spacing w:val="-10"/>
          <w:sz w:val="36"/>
        </w:rPr>
        <w:t xml:space="preserve">&amp; </w:t>
      </w:r>
      <w:r>
        <w:rPr>
          <w:b/>
          <w:spacing w:val="-2"/>
          <w:sz w:val="36"/>
        </w:rPr>
        <w:t>CONCLUSION</w:t>
      </w:r>
    </w:p>
    <w:p w:rsidR="000B5D04" w:rsidRDefault="000B5D04">
      <w:pPr>
        <w:spacing w:line="333" w:lineRule="auto"/>
        <w:jc w:val="center"/>
        <w:rPr>
          <w:b/>
          <w:sz w:val="36"/>
        </w:rPr>
        <w:sectPr w:rsidR="000B5D04">
          <w:pgSz w:w="11920" w:h="16850"/>
          <w:pgMar w:top="1940" w:right="850" w:bottom="1640" w:left="1275" w:header="0" w:footer="1446" w:gutter="0"/>
          <w:cols w:space="720"/>
        </w:sectPr>
      </w:pPr>
    </w:p>
    <w:p w:rsidR="000B5D04" w:rsidRDefault="00D90F54">
      <w:pPr>
        <w:pStyle w:val="Heading4"/>
        <w:numPr>
          <w:ilvl w:val="1"/>
          <w:numId w:val="1"/>
        </w:numPr>
        <w:tabs>
          <w:tab w:val="left" w:pos="405"/>
        </w:tabs>
        <w:spacing w:before="69"/>
      </w:pPr>
      <w:r>
        <w:rPr>
          <w:spacing w:val="-2"/>
        </w:rPr>
        <w:lastRenderedPageBreak/>
        <w:t>Recommendations</w:t>
      </w:r>
    </w:p>
    <w:p w:rsidR="000B5D04" w:rsidRDefault="000B5D04">
      <w:pPr>
        <w:pStyle w:val="BodyText"/>
        <w:rPr>
          <w:b/>
        </w:rPr>
      </w:pPr>
    </w:p>
    <w:p w:rsidR="000B5D04" w:rsidRDefault="000B5D04">
      <w:pPr>
        <w:pStyle w:val="BodyText"/>
        <w:spacing w:before="108"/>
        <w:rPr>
          <w:b/>
        </w:rPr>
      </w:pPr>
    </w:p>
    <w:p w:rsidR="000B5D04" w:rsidRDefault="00D90F54">
      <w:pPr>
        <w:pStyle w:val="ListParagraph"/>
        <w:numPr>
          <w:ilvl w:val="2"/>
          <w:numId w:val="1"/>
        </w:numPr>
        <w:tabs>
          <w:tab w:val="left" w:pos="765"/>
        </w:tabs>
        <w:spacing w:line="360" w:lineRule="auto"/>
        <w:ind w:right="132"/>
        <w:jc w:val="both"/>
        <w:rPr>
          <w:sz w:val="24"/>
        </w:rPr>
      </w:pPr>
      <w:r>
        <w:rPr>
          <w:b/>
          <w:sz w:val="24"/>
        </w:rPr>
        <w:t xml:space="preserve">Checking policy: </w:t>
      </w:r>
      <w:r>
        <w:rPr>
          <w:sz w:val="24"/>
        </w:rPr>
        <w:t>During the selection process, while interviewing and written exam the authority can check the candidate whether he/she is the same person of the picture provided in the application.</w:t>
      </w:r>
    </w:p>
    <w:p w:rsidR="000B5D04" w:rsidRDefault="00D90F54">
      <w:pPr>
        <w:pStyle w:val="ListParagraph"/>
        <w:numPr>
          <w:ilvl w:val="2"/>
          <w:numId w:val="1"/>
        </w:numPr>
        <w:tabs>
          <w:tab w:val="left" w:pos="765"/>
        </w:tabs>
        <w:spacing w:before="1" w:line="360" w:lineRule="auto"/>
        <w:ind w:right="136"/>
        <w:jc w:val="both"/>
        <w:rPr>
          <w:sz w:val="24"/>
        </w:rPr>
      </w:pPr>
      <w:r>
        <w:rPr>
          <w:b/>
          <w:sz w:val="24"/>
        </w:rPr>
        <w:t xml:space="preserve">Vacancy fills up: </w:t>
      </w:r>
      <w:r>
        <w:rPr>
          <w:sz w:val="24"/>
        </w:rPr>
        <w:t>Instead of filling the vacant position with the outside candidates,</w:t>
      </w:r>
      <w:r>
        <w:rPr>
          <w:spacing w:val="40"/>
          <w:sz w:val="24"/>
        </w:rPr>
        <w:t xml:space="preserve"> </w:t>
      </w:r>
      <w:r>
        <w:rPr>
          <w:sz w:val="24"/>
        </w:rPr>
        <w:t xml:space="preserve">company can fill it up with the employees within the organization by determining </w:t>
      </w:r>
      <w:r>
        <w:rPr>
          <w:spacing w:val="-2"/>
          <w:sz w:val="24"/>
        </w:rPr>
        <w:t>performance.</w:t>
      </w:r>
    </w:p>
    <w:p w:rsidR="000B5D04" w:rsidRDefault="00D90F54">
      <w:pPr>
        <w:pStyle w:val="ListParagraph"/>
        <w:numPr>
          <w:ilvl w:val="2"/>
          <w:numId w:val="1"/>
        </w:numPr>
        <w:tabs>
          <w:tab w:val="left" w:pos="765"/>
        </w:tabs>
        <w:spacing w:line="360" w:lineRule="auto"/>
        <w:ind w:right="133"/>
        <w:jc w:val="both"/>
        <w:rPr>
          <w:sz w:val="24"/>
        </w:rPr>
      </w:pPr>
      <w:r>
        <w:rPr>
          <w:b/>
          <w:sz w:val="24"/>
        </w:rPr>
        <w:t xml:space="preserve">Importance of internal search: </w:t>
      </w:r>
      <w:r>
        <w:rPr>
          <w:sz w:val="24"/>
        </w:rPr>
        <w:t>IBBL always emphasize on external search during recruitment. Therefore, they can develop their own employees with more training so that they can directly go for internal search. For the internal announcement and passing information IBBL can introduce a internal communication network which will give more opportunities to the existing candidates. They can make a dashboard in the communication site where all the new opportunities will be placed and employees could directly apply for the new scope.</w:t>
      </w:r>
    </w:p>
    <w:p w:rsidR="000B5D04" w:rsidRDefault="00D90F54">
      <w:pPr>
        <w:pStyle w:val="ListParagraph"/>
        <w:numPr>
          <w:ilvl w:val="2"/>
          <w:numId w:val="1"/>
        </w:numPr>
        <w:tabs>
          <w:tab w:val="left" w:pos="765"/>
        </w:tabs>
        <w:spacing w:before="2" w:line="360" w:lineRule="auto"/>
        <w:ind w:right="125"/>
        <w:jc w:val="both"/>
        <w:rPr>
          <w:sz w:val="24"/>
        </w:rPr>
      </w:pPr>
      <w:r>
        <w:rPr>
          <w:b/>
          <w:sz w:val="24"/>
        </w:rPr>
        <w:t xml:space="preserve">Background Check: </w:t>
      </w:r>
      <w:r>
        <w:rPr>
          <w:sz w:val="24"/>
        </w:rPr>
        <w:t>HR department should start a system of background check of the new potential employees.</w:t>
      </w:r>
      <w:r>
        <w:rPr>
          <w:spacing w:val="-2"/>
          <w:sz w:val="24"/>
        </w:rPr>
        <w:t xml:space="preserve"> </w:t>
      </w:r>
      <w:r>
        <w:rPr>
          <w:sz w:val="24"/>
        </w:rPr>
        <w:t xml:space="preserve">All the information should be verified by investigating at the previous work place. A strict check should be done to ensure that the candidate does not have any criminal records, checking credit references and other verifications are must to be done by </w:t>
      </w:r>
      <w:r>
        <w:rPr>
          <w:spacing w:val="-2"/>
          <w:sz w:val="24"/>
        </w:rPr>
        <w:t>IBBL.</w:t>
      </w:r>
    </w:p>
    <w:p w:rsidR="000B5D04" w:rsidRDefault="00D90F54">
      <w:pPr>
        <w:pStyle w:val="ListParagraph"/>
        <w:numPr>
          <w:ilvl w:val="2"/>
          <w:numId w:val="1"/>
        </w:numPr>
        <w:tabs>
          <w:tab w:val="left" w:pos="765"/>
        </w:tabs>
        <w:spacing w:line="360" w:lineRule="auto"/>
        <w:ind w:right="131"/>
        <w:jc w:val="both"/>
        <w:rPr>
          <w:sz w:val="24"/>
        </w:rPr>
      </w:pPr>
      <w:r>
        <w:rPr>
          <w:b/>
          <w:sz w:val="24"/>
        </w:rPr>
        <w:t xml:space="preserve">Job Fair: </w:t>
      </w:r>
      <w:r>
        <w:rPr>
          <w:sz w:val="24"/>
        </w:rPr>
        <w:t>Besides internal recruitment, IBBL should participate in different job fairs for direct recruitment. They can participate in career fairs which will give them more exposure as well to get clients. IBBL</w:t>
      </w:r>
      <w:r>
        <w:rPr>
          <w:spacing w:val="-3"/>
          <w:sz w:val="24"/>
        </w:rPr>
        <w:t xml:space="preserve"> </w:t>
      </w:r>
      <w:r>
        <w:rPr>
          <w:sz w:val="24"/>
        </w:rPr>
        <w:t>can introduce a new program for the fresher where they can do direct recruitment from different universities interested to build career in finance and banking background.</w:t>
      </w:r>
    </w:p>
    <w:p w:rsidR="000B5D04" w:rsidRDefault="000B5D04">
      <w:pPr>
        <w:pStyle w:val="ListParagraph"/>
        <w:spacing w:line="360" w:lineRule="auto"/>
        <w:jc w:val="both"/>
        <w:rPr>
          <w:sz w:val="24"/>
        </w:rPr>
        <w:sectPr w:rsidR="000B5D04">
          <w:pgSz w:w="11920" w:h="16850"/>
          <w:pgMar w:top="1540" w:right="850" w:bottom="1640" w:left="1275" w:header="0" w:footer="1446" w:gutter="0"/>
          <w:cols w:space="720"/>
        </w:sectPr>
      </w:pPr>
    </w:p>
    <w:p w:rsidR="000B5D04" w:rsidRDefault="00D90F54">
      <w:pPr>
        <w:pStyle w:val="Heading4"/>
        <w:numPr>
          <w:ilvl w:val="1"/>
          <w:numId w:val="1"/>
        </w:numPr>
        <w:tabs>
          <w:tab w:val="left" w:pos="405"/>
        </w:tabs>
        <w:spacing w:before="69"/>
      </w:pPr>
      <w:r>
        <w:rPr>
          <w:spacing w:val="-2"/>
        </w:rPr>
        <w:lastRenderedPageBreak/>
        <w:t>Conclusion</w:t>
      </w:r>
    </w:p>
    <w:p w:rsidR="000B5D04" w:rsidRDefault="000B5D04">
      <w:pPr>
        <w:pStyle w:val="BodyText"/>
        <w:spacing w:before="19"/>
        <w:rPr>
          <w:b/>
        </w:rPr>
      </w:pPr>
    </w:p>
    <w:p w:rsidR="000B5D04" w:rsidRDefault="00D90F54">
      <w:pPr>
        <w:pStyle w:val="BodyText"/>
        <w:spacing w:line="360" w:lineRule="auto"/>
        <w:ind w:left="45" w:right="131"/>
        <w:jc w:val="both"/>
      </w:pPr>
      <w:r>
        <w:t>In end we can state that best enrolment and determination of worker is the initial step for authoritative</w:t>
      </w:r>
      <w:r>
        <w:rPr>
          <w:spacing w:val="-1"/>
        </w:rPr>
        <w:t xml:space="preserve"> </w:t>
      </w:r>
      <w:r>
        <w:t>achievement. It is most vital to Human Resources Department to know</w:t>
      </w:r>
      <w:r>
        <w:rPr>
          <w:spacing w:val="-1"/>
        </w:rPr>
        <w:t xml:space="preserve"> </w:t>
      </w:r>
      <w:r>
        <w:t>the need of the candidate and the organization.</w:t>
      </w:r>
      <w:r>
        <w:rPr>
          <w:spacing w:val="-7"/>
        </w:rPr>
        <w:t xml:space="preserve"> </w:t>
      </w:r>
      <w:r>
        <w:t>At all phases of enlistment and determination, HRM Department to look for</w:t>
      </w:r>
      <w:r>
        <w:rPr>
          <w:spacing w:val="-2"/>
        </w:rPr>
        <w:t xml:space="preserve"> </w:t>
      </w:r>
      <w:r>
        <w:t>people</w:t>
      </w:r>
      <w:r>
        <w:rPr>
          <w:spacing w:val="-1"/>
        </w:rPr>
        <w:t xml:space="preserve"> </w:t>
      </w:r>
      <w:r>
        <w:t>with best match of</w:t>
      </w:r>
      <w:r>
        <w:rPr>
          <w:spacing w:val="-1"/>
        </w:rPr>
        <w:t xml:space="preserve"> </w:t>
      </w:r>
      <w:r>
        <w:t>aptitudes</w:t>
      </w:r>
      <w:r>
        <w:rPr>
          <w:spacing w:val="-1"/>
        </w:rPr>
        <w:t xml:space="preserve"> </w:t>
      </w:r>
      <w:r>
        <w:t>and capabilities</w:t>
      </w:r>
      <w:r>
        <w:rPr>
          <w:spacing w:val="-1"/>
        </w:rPr>
        <w:t xml:space="preserve"> </w:t>
      </w:r>
      <w:r>
        <w:t>to the</w:t>
      </w:r>
      <w:r>
        <w:rPr>
          <w:spacing w:val="-1"/>
        </w:rPr>
        <w:t xml:space="preserve"> </w:t>
      </w:r>
      <w:r>
        <w:t>need, the</w:t>
      </w:r>
      <w:r>
        <w:rPr>
          <w:spacing w:val="-1"/>
        </w:rPr>
        <w:t xml:space="preserve"> </w:t>
      </w:r>
      <w:r>
        <w:t>most elevated</w:t>
      </w:r>
      <w:r>
        <w:rPr>
          <w:spacing w:val="-1"/>
        </w:rPr>
        <w:t xml:space="preserve"> </w:t>
      </w:r>
      <w:r>
        <w:t>standard of individual respectability and an eagerness to confront difficulties and create themselves in an evolving situation. Enrolment and choice process must be directed in a straightforward and predictable with pertinent common right laws. It must be non-prejudicial way and participatory to be effective.</w:t>
      </w:r>
    </w:p>
    <w:p w:rsidR="000B5D04" w:rsidRDefault="00D90F54">
      <w:pPr>
        <w:pStyle w:val="BodyText"/>
        <w:spacing w:before="159" w:line="360" w:lineRule="auto"/>
        <w:ind w:left="45" w:right="131"/>
        <w:jc w:val="both"/>
      </w:pPr>
      <w:r>
        <w:t>IBBL</w:t>
      </w:r>
      <w:r>
        <w:rPr>
          <w:spacing w:val="-4"/>
        </w:rPr>
        <w:t xml:space="preserve"> </w:t>
      </w:r>
      <w:r>
        <w:t>with compelling choice framework can more readily recognize and procure workers with the correct expertise and inspiration to prevail in the situation, and in addition some other association. At the point when representatives are fruitful in their activity, the association benefits through expanded efficiency and higher quality items and administrations. Also, when the "right" representatives are contracted at first, they are bound to be fulfilled and stay with the organization. In this way, by utilizing a decent determination framework to enlist qualified representatives, associations can lessen turnover, increment worker maintenance, and eventually enhance basic business results.</w:t>
      </w:r>
    </w:p>
    <w:p w:rsidR="000B5D04" w:rsidRDefault="000B5D04">
      <w:pPr>
        <w:pStyle w:val="BodyText"/>
        <w:spacing w:line="360" w:lineRule="auto"/>
        <w:jc w:val="both"/>
        <w:sectPr w:rsidR="000B5D04">
          <w:pgSz w:w="11920" w:h="16850"/>
          <w:pgMar w:top="1540" w:right="850" w:bottom="1640" w:left="1275" w:header="0" w:footer="1446" w:gutter="0"/>
          <w:cols w:space="720"/>
        </w:sectPr>
      </w:pPr>
    </w:p>
    <w:p w:rsidR="000B5D04" w:rsidRDefault="000B5D04">
      <w:pPr>
        <w:pStyle w:val="BodyText"/>
        <w:spacing w:before="260"/>
        <w:rPr>
          <w:sz w:val="28"/>
        </w:rPr>
      </w:pPr>
    </w:p>
    <w:p w:rsidR="000B5D04" w:rsidRDefault="00D90F54">
      <w:pPr>
        <w:ind w:left="3481" w:right="3567"/>
        <w:jc w:val="center"/>
        <w:rPr>
          <w:b/>
          <w:sz w:val="28"/>
        </w:rPr>
      </w:pPr>
      <w:r>
        <w:rPr>
          <w:b/>
          <w:spacing w:val="-2"/>
          <w:sz w:val="28"/>
          <w:u w:val="single"/>
        </w:rPr>
        <w:t>References</w:t>
      </w:r>
    </w:p>
    <w:p w:rsidR="000B5D04" w:rsidRDefault="000B5D04">
      <w:pPr>
        <w:pStyle w:val="BodyText"/>
        <w:rPr>
          <w:b/>
        </w:rPr>
      </w:pPr>
    </w:p>
    <w:p w:rsidR="000B5D04" w:rsidRDefault="000B5D04">
      <w:pPr>
        <w:pStyle w:val="BodyText"/>
        <w:spacing w:before="207"/>
        <w:rPr>
          <w:b/>
        </w:rPr>
      </w:pPr>
    </w:p>
    <w:p w:rsidR="000B5D04" w:rsidRDefault="00D90F54">
      <w:pPr>
        <w:pStyle w:val="BodyText"/>
        <w:spacing w:line="499" w:lineRule="auto"/>
        <w:ind w:left="45" w:right="7001"/>
        <w:jc w:val="both"/>
      </w:pPr>
      <w:r>
        <w:t>Annual</w:t>
      </w:r>
      <w:r>
        <w:rPr>
          <w:spacing w:val="-10"/>
        </w:rPr>
        <w:t xml:space="preserve"> </w:t>
      </w:r>
      <w:r>
        <w:t>report</w:t>
      </w:r>
      <w:r>
        <w:rPr>
          <w:spacing w:val="-7"/>
        </w:rPr>
        <w:t xml:space="preserve"> </w:t>
      </w:r>
      <w:r>
        <w:t>of</w:t>
      </w:r>
      <w:r>
        <w:rPr>
          <w:spacing w:val="-6"/>
        </w:rPr>
        <w:t xml:space="preserve"> </w:t>
      </w:r>
      <w:r>
        <w:t>IBBL</w:t>
      </w:r>
      <w:r>
        <w:rPr>
          <w:spacing w:val="-15"/>
        </w:rPr>
        <w:t xml:space="preserve"> </w:t>
      </w:r>
      <w:r>
        <w:t>2011 Annual</w:t>
      </w:r>
      <w:r>
        <w:rPr>
          <w:spacing w:val="-10"/>
        </w:rPr>
        <w:t xml:space="preserve"> </w:t>
      </w:r>
      <w:r>
        <w:t>report</w:t>
      </w:r>
      <w:r>
        <w:rPr>
          <w:spacing w:val="-7"/>
        </w:rPr>
        <w:t xml:space="preserve"> </w:t>
      </w:r>
      <w:r>
        <w:t>of</w:t>
      </w:r>
      <w:r>
        <w:rPr>
          <w:spacing w:val="-6"/>
        </w:rPr>
        <w:t xml:space="preserve"> </w:t>
      </w:r>
      <w:r>
        <w:t>IBBL</w:t>
      </w:r>
      <w:r>
        <w:rPr>
          <w:spacing w:val="-15"/>
        </w:rPr>
        <w:t xml:space="preserve"> </w:t>
      </w:r>
      <w:r>
        <w:t>2010 Annual</w:t>
      </w:r>
      <w:r>
        <w:rPr>
          <w:spacing w:val="-4"/>
        </w:rPr>
        <w:t xml:space="preserve"> </w:t>
      </w:r>
      <w:r>
        <w:t>report</w:t>
      </w:r>
      <w:r>
        <w:rPr>
          <w:spacing w:val="-1"/>
        </w:rPr>
        <w:t xml:space="preserve"> </w:t>
      </w:r>
      <w:r>
        <w:t>of IBBL</w:t>
      </w:r>
      <w:r>
        <w:rPr>
          <w:spacing w:val="-14"/>
        </w:rPr>
        <w:t xml:space="preserve"> </w:t>
      </w:r>
      <w:r>
        <w:rPr>
          <w:spacing w:val="-4"/>
        </w:rPr>
        <w:t>2008</w:t>
      </w:r>
    </w:p>
    <w:p w:rsidR="000B5D04" w:rsidRDefault="00D90F54">
      <w:pPr>
        <w:pStyle w:val="BodyText"/>
        <w:spacing w:line="499" w:lineRule="auto"/>
        <w:ind w:left="45" w:right="5460"/>
      </w:pPr>
      <w:r>
        <w:t>Islami</w:t>
      </w:r>
      <w:r>
        <w:rPr>
          <w:spacing w:val="-10"/>
        </w:rPr>
        <w:t xml:space="preserve"> </w:t>
      </w:r>
      <w:r>
        <w:t>Bank</w:t>
      </w:r>
      <w:r>
        <w:rPr>
          <w:spacing w:val="-10"/>
        </w:rPr>
        <w:t xml:space="preserve"> </w:t>
      </w:r>
      <w:r>
        <w:t>25</w:t>
      </w:r>
      <w:r>
        <w:rPr>
          <w:spacing w:val="-15"/>
        </w:rPr>
        <w:t xml:space="preserve"> </w:t>
      </w:r>
      <w:r>
        <w:t>Years</w:t>
      </w:r>
      <w:r>
        <w:rPr>
          <w:spacing w:val="-10"/>
        </w:rPr>
        <w:t xml:space="preserve"> </w:t>
      </w:r>
      <w:r>
        <w:t>of</w:t>
      </w:r>
      <w:r>
        <w:rPr>
          <w:spacing w:val="-10"/>
        </w:rPr>
        <w:t xml:space="preserve"> </w:t>
      </w:r>
      <w:r>
        <w:t>Progress,</w:t>
      </w:r>
      <w:r>
        <w:rPr>
          <w:spacing w:val="-10"/>
        </w:rPr>
        <w:t xml:space="preserve"> </w:t>
      </w:r>
      <w:r>
        <w:t>2008 Islami</w:t>
      </w:r>
      <w:r>
        <w:rPr>
          <w:spacing w:val="-5"/>
        </w:rPr>
        <w:t xml:space="preserve"> </w:t>
      </w:r>
      <w:r>
        <w:t>Bank</w:t>
      </w:r>
      <w:r>
        <w:rPr>
          <w:spacing w:val="-6"/>
        </w:rPr>
        <w:t xml:space="preserve"> </w:t>
      </w:r>
      <w:r>
        <w:t>25</w:t>
      </w:r>
      <w:r>
        <w:rPr>
          <w:spacing w:val="-13"/>
        </w:rPr>
        <w:t xml:space="preserve"> </w:t>
      </w:r>
      <w:r>
        <w:t>Years</w:t>
      </w:r>
      <w:r>
        <w:rPr>
          <w:spacing w:val="-6"/>
        </w:rPr>
        <w:t xml:space="preserve"> </w:t>
      </w:r>
      <w:r>
        <w:t>of</w:t>
      </w:r>
      <w:r>
        <w:rPr>
          <w:spacing w:val="-6"/>
        </w:rPr>
        <w:t xml:space="preserve"> </w:t>
      </w:r>
      <w:r>
        <w:t>Progress,</w:t>
      </w:r>
      <w:r>
        <w:rPr>
          <w:spacing w:val="-6"/>
        </w:rPr>
        <w:t xml:space="preserve"> </w:t>
      </w:r>
      <w:r>
        <w:rPr>
          <w:spacing w:val="-4"/>
        </w:rPr>
        <w:t>2009</w:t>
      </w:r>
    </w:p>
    <w:p w:rsidR="000B5D04" w:rsidRDefault="00D90F54">
      <w:pPr>
        <w:pStyle w:val="BodyText"/>
        <w:spacing w:line="360" w:lineRule="auto"/>
        <w:ind w:left="45"/>
      </w:pPr>
      <w:r>
        <w:t>Dossier</w:t>
      </w:r>
      <w:r>
        <w:rPr>
          <w:spacing w:val="23"/>
        </w:rPr>
        <w:t xml:space="preserve"> </w:t>
      </w:r>
      <w:r>
        <w:t>Gray,</w:t>
      </w:r>
      <w:r>
        <w:rPr>
          <w:spacing w:val="24"/>
        </w:rPr>
        <w:t xml:space="preserve"> </w:t>
      </w:r>
      <w:r>
        <w:t>(1999)</w:t>
      </w:r>
      <w:r>
        <w:rPr>
          <w:spacing w:val="23"/>
        </w:rPr>
        <w:t xml:space="preserve"> </w:t>
      </w:r>
      <w:r>
        <w:t>Human</w:t>
      </w:r>
      <w:r>
        <w:rPr>
          <w:spacing w:val="24"/>
        </w:rPr>
        <w:t xml:space="preserve"> </w:t>
      </w:r>
      <w:r>
        <w:t>Resource</w:t>
      </w:r>
      <w:r>
        <w:rPr>
          <w:spacing w:val="23"/>
        </w:rPr>
        <w:t xml:space="preserve"> </w:t>
      </w:r>
      <w:r>
        <w:t>Management,</w:t>
      </w:r>
      <w:r>
        <w:rPr>
          <w:spacing w:val="25"/>
        </w:rPr>
        <w:t xml:space="preserve"> </w:t>
      </w:r>
      <w:r>
        <w:t>prentice</w:t>
      </w:r>
      <w:r>
        <w:rPr>
          <w:spacing w:val="28"/>
        </w:rPr>
        <w:t xml:space="preserve"> </w:t>
      </w:r>
      <w:r>
        <w:t>hall</w:t>
      </w:r>
      <w:r>
        <w:rPr>
          <w:spacing w:val="25"/>
        </w:rPr>
        <w:t xml:space="preserve"> </w:t>
      </w:r>
      <w:r>
        <w:t>of</w:t>
      </w:r>
      <w:r>
        <w:rPr>
          <w:spacing w:val="26"/>
        </w:rPr>
        <w:t xml:space="preserve"> </w:t>
      </w:r>
      <w:r>
        <w:t>India</w:t>
      </w:r>
      <w:r>
        <w:rPr>
          <w:spacing w:val="23"/>
        </w:rPr>
        <w:t xml:space="preserve"> </w:t>
      </w:r>
      <w:r>
        <w:t>pvt.</w:t>
      </w:r>
      <w:r>
        <w:rPr>
          <w:spacing w:val="27"/>
        </w:rPr>
        <w:t xml:space="preserve"> </w:t>
      </w:r>
      <w:r>
        <w:t>Ltd.</w:t>
      </w:r>
      <w:r>
        <w:rPr>
          <w:spacing w:val="25"/>
        </w:rPr>
        <w:t xml:space="preserve"> </w:t>
      </w:r>
      <w:r>
        <w:t>New</w:t>
      </w:r>
      <w:r>
        <w:rPr>
          <w:spacing w:val="24"/>
        </w:rPr>
        <w:t xml:space="preserve"> </w:t>
      </w:r>
      <w:r>
        <w:t>Delhi- 110001, India</w:t>
      </w:r>
    </w:p>
    <w:p w:rsidR="000B5D04" w:rsidRDefault="00D90F54">
      <w:pPr>
        <w:pStyle w:val="BodyText"/>
        <w:spacing w:before="160"/>
        <w:ind w:left="45"/>
      </w:pPr>
      <w:r>
        <w:t>Charted</w:t>
      </w:r>
      <w:r>
        <w:rPr>
          <w:spacing w:val="34"/>
        </w:rPr>
        <w:t xml:space="preserve"> </w:t>
      </w:r>
      <w:r>
        <w:t>Institute</w:t>
      </w:r>
      <w:r>
        <w:rPr>
          <w:spacing w:val="33"/>
        </w:rPr>
        <w:t xml:space="preserve"> </w:t>
      </w:r>
      <w:r>
        <w:t>of</w:t>
      </w:r>
      <w:r>
        <w:rPr>
          <w:spacing w:val="34"/>
        </w:rPr>
        <w:t xml:space="preserve"> </w:t>
      </w:r>
      <w:r>
        <w:t>Personnel</w:t>
      </w:r>
      <w:r>
        <w:rPr>
          <w:spacing w:val="35"/>
        </w:rPr>
        <w:t xml:space="preserve"> </w:t>
      </w:r>
      <w:r>
        <w:t>&amp;</w:t>
      </w:r>
      <w:r>
        <w:rPr>
          <w:spacing w:val="32"/>
        </w:rPr>
        <w:t xml:space="preserve"> </w:t>
      </w:r>
      <w:r>
        <w:t>Development</w:t>
      </w:r>
      <w:r>
        <w:rPr>
          <w:spacing w:val="34"/>
        </w:rPr>
        <w:t xml:space="preserve"> </w:t>
      </w:r>
      <w:r>
        <w:t>(2007)</w:t>
      </w:r>
      <w:r>
        <w:rPr>
          <w:spacing w:val="34"/>
        </w:rPr>
        <w:t xml:space="preserve"> </w:t>
      </w:r>
      <w:r>
        <w:t>Recruitment,</w:t>
      </w:r>
      <w:r>
        <w:rPr>
          <w:spacing w:val="35"/>
        </w:rPr>
        <w:t xml:space="preserve"> </w:t>
      </w:r>
      <w:r>
        <w:t>retention</w:t>
      </w:r>
      <w:r>
        <w:rPr>
          <w:spacing w:val="34"/>
        </w:rPr>
        <w:t xml:space="preserve"> </w:t>
      </w:r>
      <w:r>
        <w:t>&amp;</w:t>
      </w:r>
      <w:r>
        <w:rPr>
          <w:spacing w:val="32"/>
        </w:rPr>
        <w:t xml:space="preserve"> </w:t>
      </w:r>
      <w:r>
        <w:t>turnover</w:t>
      </w:r>
      <w:r>
        <w:rPr>
          <w:spacing w:val="36"/>
        </w:rPr>
        <w:t xml:space="preserve"> </w:t>
      </w:r>
      <w:r>
        <w:rPr>
          <w:spacing w:val="-2"/>
        </w:rPr>
        <w:t>(2007)</w:t>
      </w:r>
    </w:p>
    <w:p w:rsidR="000B5D04" w:rsidRDefault="00D90F54">
      <w:pPr>
        <w:pStyle w:val="BodyText"/>
        <w:spacing w:before="137"/>
        <w:ind w:left="45"/>
      </w:pPr>
      <w:r>
        <w:t>London,</w:t>
      </w:r>
      <w:r>
        <w:rPr>
          <w:spacing w:val="-5"/>
        </w:rPr>
        <w:t xml:space="preserve"> </w:t>
      </w:r>
      <w:r>
        <w:t>CIPD</w:t>
      </w:r>
      <w:r>
        <w:rPr>
          <w:spacing w:val="-5"/>
        </w:rPr>
        <w:t xml:space="preserve"> </w:t>
      </w:r>
      <w:hyperlink r:id="rId41">
        <w:r>
          <w:t>www.</w:t>
        </w:r>
      </w:hyperlink>
      <w:r>
        <w:rPr>
          <w:spacing w:val="-4"/>
        </w:rPr>
        <w:t xml:space="preserve"> </w:t>
      </w:r>
      <w:r>
        <w:t>cipd.</w:t>
      </w:r>
      <w:r>
        <w:rPr>
          <w:spacing w:val="-5"/>
        </w:rPr>
        <w:t xml:space="preserve"> </w:t>
      </w:r>
      <w:r>
        <w:t>couk/surveys</w:t>
      </w:r>
      <w:r>
        <w:rPr>
          <w:spacing w:val="-4"/>
        </w:rPr>
        <w:t xml:space="preserve"> </w:t>
      </w:r>
      <w:hyperlink r:id="rId42">
        <w:r>
          <w:rPr>
            <w:spacing w:val="-2"/>
          </w:rPr>
          <w:t>www.islamibankbd.com</w:t>
        </w:r>
      </w:hyperlink>
    </w:p>
    <w:p w:rsidR="000B5D04" w:rsidRDefault="000B5D04">
      <w:pPr>
        <w:pStyle w:val="BodyText"/>
      </w:pPr>
    </w:p>
    <w:p w:rsidR="000B5D04" w:rsidRDefault="000B5D04">
      <w:pPr>
        <w:pStyle w:val="BodyText"/>
      </w:pPr>
    </w:p>
    <w:p w:rsidR="000B5D04" w:rsidRDefault="000B5D04">
      <w:pPr>
        <w:pStyle w:val="BodyText"/>
        <w:spacing w:before="45"/>
      </w:pPr>
    </w:p>
    <w:p w:rsidR="000B5D04" w:rsidRDefault="00E720B1">
      <w:pPr>
        <w:pStyle w:val="BodyText"/>
        <w:spacing w:before="1" w:line="499" w:lineRule="auto"/>
        <w:ind w:left="45" w:right="6031"/>
      </w:pPr>
      <w:hyperlink r:id="rId43">
        <w:r w:rsidR="00D90F54">
          <w:t>www.</w:t>
        </w:r>
      </w:hyperlink>
      <w:r w:rsidR="00D90F54">
        <w:rPr>
          <w:spacing w:val="-15"/>
        </w:rPr>
        <w:t xml:space="preserve"> </w:t>
      </w:r>
      <w:r w:rsidR="00D90F54">
        <w:t>career.</w:t>
      </w:r>
      <w:r w:rsidR="00D90F54">
        <w:rPr>
          <w:spacing w:val="-15"/>
        </w:rPr>
        <w:t xml:space="preserve"> </w:t>
      </w:r>
      <w:r w:rsidR="00D90F54">
        <w:t>islami</w:t>
      </w:r>
      <w:r w:rsidR="00D90F54">
        <w:rPr>
          <w:spacing w:val="-15"/>
        </w:rPr>
        <w:t xml:space="preserve"> </w:t>
      </w:r>
      <w:r w:rsidR="00D90F54">
        <w:t>banked.</w:t>
      </w:r>
      <w:r w:rsidR="00D90F54">
        <w:rPr>
          <w:spacing w:val="-15"/>
        </w:rPr>
        <w:t xml:space="preserve"> </w:t>
      </w:r>
      <w:r w:rsidR="00D90F54">
        <w:t xml:space="preserve">com </w:t>
      </w:r>
      <w:hyperlink r:id="rId44">
        <w:r w:rsidR="00D90F54">
          <w:t>www.</w:t>
        </w:r>
      </w:hyperlink>
      <w:r w:rsidR="00D90F54">
        <w:t xml:space="preserve"> slideshare.net</w:t>
      </w:r>
    </w:p>
    <w:p w:rsidR="000B5D04" w:rsidRDefault="00E720B1">
      <w:pPr>
        <w:pStyle w:val="BodyText"/>
        <w:spacing w:line="499" w:lineRule="auto"/>
        <w:ind w:left="45" w:right="5460"/>
      </w:pPr>
      <w:hyperlink r:id="rId45">
        <w:r w:rsidR="00D90F54">
          <w:t>www.</w:t>
        </w:r>
      </w:hyperlink>
      <w:r w:rsidR="00D90F54">
        <w:rPr>
          <w:spacing w:val="-15"/>
        </w:rPr>
        <w:t xml:space="preserve"> </w:t>
      </w:r>
      <w:r w:rsidR="00D90F54">
        <w:t>dspace.knast.</w:t>
      </w:r>
      <w:r w:rsidR="00D90F54">
        <w:rPr>
          <w:spacing w:val="-15"/>
        </w:rPr>
        <w:t xml:space="preserve"> </w:t>
      </w:r>
      <w:r w:rsidR="00D90F54">
        <w:t>edu.</w:t>
      </w:r>
      <w:r w:rsidR="00D90F54">
        <w:rPr>
          <w:spacing w:val="-15"/>
        </w:rPr>
        <w:t xml:space="preserve"> </w:t>
      </w:r>
      <w:r w:rsidR="00D90F54">
        <w:t xml:space="preserve">Ghi8080 </w:t>
      </w:r>
      <w:hyperlink r:id="rId46">
        <w:r w:rsidR="00D90F54">
          <w:rPr>
            <w:spacing w:val="-2"/>
          </w:rPr>
          <w:t>www.writemypapers.org</w:t>
        </w:r>
      </w:hyperlink>
      <w:r w:rsidR="00D90F54">
        <w:rPr>
          <w:spacing w:val="-2"/>
        </w:rPr>
        <w:t xml:space="preserve"> </w:t>
      </w:r>
      <w:hyperlink r:id="rId47">
        <w:r w:rsidR="00D90F54">
          <w:rPr>
            <w:spacing w:val="-2"/>
          </w:rPr>
          <w:t>www.wikipedia.com</w:t>
        </w:r>
      </w:hyperlink>
    </w:p>
    <w:p w:rsidR="000B5D04" w:rsidRDefault="00E720B1">
      <w:pPr>
        <w:pStyle w:val="BodyText"/>
        <w:spacing w:line="275" w:lineRule="exact"/>
        <w:ind w:left="45"/>
      </w:pPr>
      <w:hyperlink r:id="rId48">
        <w:r w:rsidR="00D90F54">
          <w:t>www.</w:t>
        </w:r>
      </w:hyperlink>
      <w:r w:rsidR="00D90F54">
        <w:rPr>
          <w:spacing w:val="-12"/>
        </w:rPr>
        <w:t xml:space="preserve"> </w:t>
      </w:r>
      <w:r w:rsidR="00D90F54">
        <w:t>answers.</w:t>
      </w:r>
      <w:r w:rsidR="00D90F54">
        <w:rPr>
          <w:spacing w:val="-11"/>
        </w:rPr>
        <w:t xml:space="preserve"> </w:t>
      </w:r>
      <w:r w:rsidR="00D90F54">
        <w:t>com/topic/human-resource-</w:t>
      </w:r>
      <w:r w:rsidR="00D90F54">
        <w:rPr>
          <w:spacing w:val="-2"/>
        </w:rPr>
        <w:t>management</w:t>
      </w:r>
    </w:p>
    <w:sectPr w:rsidR="000B5D04">
      <w:pgSz w:w="11920" w:h="16850"/>
      <w:pgMar w:top="1940" w:right="850" w:bottom="1640" w:left="1275" w:header="0" w:footer="1446"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720B1" w:rsidRDefault="00E720B1">
      <w:r>
        <w:separator/>
      </w:r>
    </w:p>
  </w:endnote>
  <w:endnote w:type="continuationSeparator" w:id="0">
    <w:p w:rsidR="00E720B1" w:rsidRDefault="00E720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5D04" w:rsidRDefault="00D90F54">
    <w:pPr>
      <w:pStyle w:val="BodyText"/>
      <w:spacing w:line="14" w:lineRule="auto"/>
      <w:rPr>
        <w:sz w:val="20"/>
      </w:rPr>
    </w:pPr>
    <w:r>
      <w:rPr>
        <w:noProof/>
        <w:sz w:val="20"/>
      </w:rPr>
      <mc:AlternateContent>
        <mc:Choice Requires="wps">
          <w:drawing>
            <wp:anchor distT="0" distB="0" distL="0" distR="0" simplePos="0" relativeHeight="486587904" behindDoc="1" locked="0" layoutInCell="1" allowOverlap="1">
              <wp:simplePos x="0" y="0"/>
              <wp:positionH relativeFrom="page">
                <wp:posOffset>6767321</wp:posOffset>
              </wp:positionH>
              <wp:positionV relativeFrom="page">
                <wp:posOffset>9632695</wp:posOffset>
              </wp:positionV>
              <wp:extent cx="224154" cy="16573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4154" cy="165735"/>
                      </a:xfrm>
                      <a:prstGeom prst="rect">
                        <a:avLst/>
                      </a:prstGeom>
                    </wps:spPr>
                    <wps:txbx>
                      <w:txbxContent>
                        <w:p w:rsidR="000B5D04" w:rsidRDefault="00D90F54">
                          <w:pPr>
                            <w:spacing w:line="245" w:lineRule="exact"/>
                            <w:ind w:left="20"/>
                            <w:rPr>
                              <w:rFonts w:ascii="Calibri"/>
                            </w:rPr>
                          </w:pPr>
                          <w:r>
                            <w:rPr>
                              <w:rFonts w:ascii="Calibri"/>
                              <w:spacing w:val="-4"/>
                            </w:rPr>
                            <w:fldChar w:fldCharType="begin"/>
                          </w:r>
                          <w:r>
                            <w:rPr>
                              <w:rFonts w:ascii="Calibri"/>
                              <w:spacing w:val="-4"/>
                            </w:rPr>
                            <w:instrText xml:space="preserve"> PAGE  \* roman </w:instrText>
                          </w:r>
                          <w:r>
                            <w:rPr>
                              <w:rFonts w:ascii="Calibri"/>
                              <w:spacing w:val="-4"/>
                            </w:rPr>
                            <w:fldChar w:fldCharType="separate"/>
                          </w:r>
                          <w:r w:rsidR="00B75EFF">
                            <w:rPr>
                              <w:rFonts w:ascii="Calibri"/>
                              <w:noProof/>
                              <w:spacing w:val="-4"/>
                            </w:rPr>
                            <w:t>viii</w:t>
                          </w:r>
                          <w:r>
                            <w:rPr>
                              <w:rFonts w:ascii="Calibri"/>
                              <w:spacing w:val="-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 o:spid="_x0000_s1078" type="#_x0000_t202" style="position:absolute;margin-left:532.85pt;margin-top:758.5pt;width:17.65pt;height:13.05pt;z-index:-167285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" filled="f" stroked="f">
              <v:path arrowok="t"/>
              <v:textbox inset="0,0,0,0">
                <w:txbxContent>
                  <w:p w:rsidR="000B5D04" w:rsidRDefault="00D90F54">
                    <w:pPr>
                      <w:spacing w:line="245" w:lineRule="exact"/>
                      <w:ind w:left="20"/>
                      <w:rPr>
                        <w:rFonts w:ascii="Calibri"/>
                      </w:rPr>
                    </w:pPr>
                    <w:r>
                      <w:rPr>
                        <w:rFonts w:ascii="Calibri"/>
                        <w:spacing w:val="-4"/>
                      </w:rPr>
                      <w:fldChar w:fldCharType="begin"/>
                    </w:r>
                    <w:r>
                      <w:rPr>
                        <w:rFonts w:ascii="Calibri"/>
                        <w:spacing w:val="-4"/>
                      </w:rPr>
                      <w:instrText xml:space="preserve"> PAGE  \* roman </w:instrText>
                    </w:r>
                    <w:r>
                      <w:rPr>
                        <w:rFonts w:ascii="Calibri"/>
                        <w:spacing w:val="-4"/>
                      </w:rPr>
                      <w:fldChar w:fldCharType="separate"/>
                    </w:r>
                    <w:r w:rsidR="00B75EFF">
                      <w:rPr>
                        <w:rFonts w:ascii="Calibri"/>
                        <w:noProof/>
                        <w:spacing w:val="-4"/>
                      </w:rPr>
                      <w:t>viii</w:t>
                    </w:r>
                    <w:r>
                      <w:rPr>
                        <w:rFonts w:ascii="Calibri"/>
                        <w:spacing w:val="-4"/>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5D04" w:rsidRDefault="00D90F54">
    <w:pPr>
      <w:pStyle w:val="BodyText"/>
      <w:spacing w:line="14" w:lineRule="auto"/>
      <w:rPr>
        <w:sz w:val="20"/>
      </w:rPr>
    </w:pPr>
    <w:r>
      <w:rPr>
        <w:noProof/>
        <w:sz w:val="20"/>
      </w:rPr>
      <mc:AlternateContent>
        <mc:Choice Requires="wps">
          <w:drawing>
            <wp:anchor distT="0" distB="0" distL="0" distR="0" simplePos="0" relativeHeight="486588416" behindDoc="1" locked="0" layoutInCell="1" allowOverlap="1">
              <wp:simplePos x="0" y="0"/>
              <wp:positionH relativeFrom="page">
                <wp:posOffset>6785609</wp:posOffset>
              </wp:positionH>
              <wp:positionV relativeFrom="page">
                <wp:posOffset>9632695</wp:posOffset>
              </wp:positionV>
              <wp:extent cx="207010" cy="16573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rsidR="000B5D04" w:rsidRDefault="00D90F54">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B75EFF">
                            <w:rPr>
                              <w:rFonts w:ascii="Calibri"/>
                              <w:noProof/>
                              <w:spacing w:val="-5"/>
                            </w:rPr>
                            <w:t>8</w:t>
                          </w:r>
                          <w:r>
                            <w:rPr>
                              <w:rFonts w:ascii="Calibri"/>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6" o:spid="_x0000_s1079" type="#_x0000_t202" style="position:absolute;margin-left:534.3pt;margin-top:758.5pt;width:16.3pt;height:13.05pt;z-index:-16728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" filled="f" stroked="f">
              <v:path arrowok="t"/>
              <v:textbox inset="0,0,0,0">
                <w:txbxContent>
                  <w:p w:rsidR="000B5D04" w:rsidRDefault="00D90F54">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B75EFF">
                      <w:rPr>
                        <w:rFonts w:ascii="Calibri"/>
                        <w:noProof/>
                        <w:spacing w:val="-5"/>
                      </w:rPr>
                      <w:t>8</w:t>
                    </w:r>
                    <w:r>
                      <w:rPr>
                        <w:rFonts w:ascii="Calibri"/>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720B1" w:rsidRDefault="00E720B1">
      <w:r>
        <w:separator/>
      </w:r>
    </w:p>
  </w:footnote>
  <w:footnote w:type="continuationSeparator" w:id="0">
    <w:p w:rsidR="00E720B1" w:rsidRDefault="00E720B1">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3080F"/>
    <w:multiLevelType w:val="multilevel"/>
    <w:tmpl w:val="E44CD248"/>
    <w:lvl w:ilvl="0">
      <w:start w:val="1"/>
      <w:numFmt w:val="decimal"/>
      <w:lvlText w:val="%1"/>
      <w:lvlJc w:val="left"/>
      <w:pPr>
        <w:ind w:left="405" w:hanging="360"/>
      </w:pPr>
      <w:rPr>
        <w:rFonts w:hint="default"/>
        <w:lang w:val="en-US" w:eastAsia="en-US" w:bidi="ar-SA"/>
      </w:rPr>
    </w:lvl>
    <w:lvl w:ilvl="1">
      <w:start w:val="1"/>
      <w:numFmt w:val="decimal"/>
      <w:lvlText w:val="%1.%2"/>
      <w:lvlJc w:val="left"/>
      <w:pPr>
        <w:ind w:left="405" w:hanging="360"/>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3."/>
      <w:lvlJc w:val="left"/>
      <w:pPr>
        <w:ind w:left="765"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2765" w:hanging="360"/>
      </w:pPr>
      <w:rPr>
        <w:rFonts w:hint="default"/>
        <w:lang w:val="en-US" w:eastAsia="en-US" w:bidi="ar-SA"/>
      </w:rPr>
    </w:lvl>
    <w:lvl w:ilvl="4">
      <w:numFmt w:val="bullet"/>
      <w:lvlText w:val="•"/>
      <w:lvlJc w:val="left"/>
      <w:pPr>
        <w:ind w:left="3768" w:hanging="360"/>
      </w:pPr>
      <w:rPr>
        <w:rFonts w:hint="default"/>
        <w:lang w:val="en-US" w:eastAsia="en-US" w:bidi="ar-SA"/>
      </w:rPr>
    </w:lvl>
    <w:lvl w:ilvl="5">
      <w:numFmt w:val="bullet"/>
      <w:lvlText w:val="•"/>
      <w:lvlJc w:val="left"/>
      <w:pPr>
        <w:ind w:left="4771" w:hanging="360"/>
      </w:pPr>
      <w:rPr>
        <w:rFonts w:hint="default"/>
        <w:lang w:val="en-US" w:eastAsia="en-US" w:bidi="ar-SA"/>
      </w:rPr>
    </w:lvl>
    <w:lvl w:ilvl="6">
      <w:numFmt w:val="bullet"/>
      <w:lvlText w:val="•"/>
      <w:lvlJc w:val="left"/>
      <w:pPr>
        <w:ind w:left="5774" w:hanging="360"/>
      </w:pPr>
      <w:rPr>
        <w:rFonts w:hint="default"/>
        <w:lang w:val="en-US" w:eastAsia="en-US" w:bidi="ar-SA"/>
      </w:rPr>
    </w:lvl>
    <w:lvl w:ilvl="7">
      <w:numFmt w:val="bullet"/>
      <w:lvlText w:val="•"/>
      <w:lvlJc w:val="left"/>
      <w:pPr>
        <w:ind w:left="6777" w:hanging="360"/>
      </w:pPr>
      <w:rPr>
        <w:rFonts w:hint="default"/>
        <w:lang w:val="en-US" w:eastAsia="en-US" w:bidi="ar-SA"/>
      </w:rPr>
    </w:lvl>
    <w:lvl w:ilvl="8">
      <w:numFmt w:val="bullet"/>
      <w:lvlText w:val="•"/>
      <w:lvlJc w:val="left"/>
      <w:pPr>
        <w:ind w:left="7780" w:hanging="360"/>
      </w:pPr>
      <w:rPr>
        <w:rFonts w:hint="default"/>
        <w:lang w:val="en-US" w:eastAsia="en-US" w:bidi="ar-SA"/>
      </w:rPr>
    </w:lvl>
  </w:abstractNum>
  <w:abstractNum w:abstractNumId="1" w15:restartNumberingAfterBreak="0">
    <w:nsid w:val="1A182E65"/>
    <w:multiLevelType w:val="hybridMultilevel"/>
    <w:tmpl w:val="0DE8D9CC"/>
    <w:lvl w:ilvl="0" w:tplc="1DFEF57C">
      <w:start w:val="1"/>
      <w:numFmt w:val="decimal"/>
      <w:lvlText w:val="%1."/>
      <w:lvlJc w:val="left"/>
      <w:pPr>
        <w:ind w:left="765"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44EC6D7C">
      <w:numFmt w:val="bullet"/>
      <w:lvlText w:val="•"/>
      <w:lvlJc w:val="left"/>
      <w:pPr>
        <w:ind w:left="1662" w:hanging="360"/>
      </w:pPr>
      <w:rPr>
        <w:rFonts w:hint="default"/>
        <w:lang w:val="en-US" w:eastAsia="en-US" w:bidi="ar-SA"/>
      </w:rPr>
    </w:lvl>
    <w:lvl w:ilvl="2" w:tplc="C27EFEBC">
      <w:numFmt w:val="bullet"/>
      <w:lvlText w:val="•"/>
      <w:lvlJc w:val="left"/>
      <w:pPr>
        <w:ind w:left="2565" w:hanging="360"/>
      </w:pPr>
      <w:rPr>
        <w:rFonts w:hint="default"/>
        <w:lang w:val="en-US" w:eastAsia="en-US" w:bidi="ar-SA"/>
      </w:rPr>
    </w:lvl>
    <w:lvl w:ilvl="3" w:tplc="021EAE5A">
      <w:numFmt w:val="bullet"/>
      <w:lvlText w:val="•"/>
      <w:lvlJc w:val="left"/>
      <w:pPr>
        <w:ind w:left="3467" w:hanging="360"/>
      </w:pPr>
      <w:rPr>
        <w:rFonts w:hint="default"/>
        <w:lang w:val="en-US" w:eastAsia="en-US" w:bidi="ar-SA"/>
      </w:rPr>
    </w:lvl>
    <w:lvl w:ilvl="4" w:tplc="20FEF9C0">
      <w:numFmt w:val="bullet"/>
      <w:lvlText w:val="•"/>
      <w:lvlJc w:val="left"/>
      <w:pPr>
        <w:ind w:left="4370" w:hanging="360"/>
      </w:pPr>
      <w:rPr>
        <w:rFonts w:hint="default"/>
        <w:lang w:val="en-US" w:eastAsia="en-US" w:bidi="ar-SA"/>
      </w:rPr>
    </w:lvl>
    <w:lvl w:ilvl="5" w:tplc="F80C9F08">
      <w:numFmt w:val="bullet"/>
      <w:lvlText w:val="•"/>
      <w:lvlJc w:val="left"/>
      <w:pPr>
        <w:ind w:left="5273" w:hanging="360"/>
      </w:pPr>
      <w:rPr>
        <w:rFonts w:hint="default"/>
        <w:lang w:val="en-US" w:eastAsia="en-US" w:bidi="ar-SA"/>
      </w:rPr>
    </w:lvl>
    <w:lvl w:ilvl="6" w:tplc="7B2CB050">
      <w:numFmt w:val="bullet"/>
      <w:lvlText w:val="•"/>
      <w:lvlJc w:val="left"/>
      <w:pPr>
        <w:ind w:left="6175" w:hanging="360"/>
      </w:pPr>
      <w:rPr>
        <w:rFonts w:hint="default"/>
        <w:lang w:val="en-US" w:eastAsia="en-US" w:bidi="ar-SA"/>
      </w:rPr>
    </w:lvl>
    <w:lvl w:ilvl="7" w:tplc="58DC46E8">
      <w:numFmt w:val="bullet"/>
      <w:lvlText w:val="•"/>
      <w:lvlJc w:val="left"/>
      <w:pPr>
        <w:ind w:left="7078" w:hanging="360"/>
      </w:pPr>
      <w:rPr>
        <w:rFonts w:hint="default"/>
        <w:lang w:val="en-US" w:eastAsia="en-US" w:bidi="ar-SA"/>
      </w:rPr>
    </w:lvl>
    <w:lvl w:ilvl="8" w:tplc="96F82908">
      <w:numFmt w:val="bullet"/>
      <w:lvlText w:val="•"/>
      <w:lvlJc w:val="left"/>
      <w:pPr>
        <w:ind w:left="7980" w:hanging="360"/>
      </w:pPr>
      <w:rPr>
        <w:rFonts w:hint="default"/>
        <w:lang w:val="en-US" w:eastAsia="en-US" w:bidi="ar-SA"/>
      </w:rPr>
    </w:lvl>
  </w:abstractNum>
  <w:abstractNum w:abstractNumId="2" w15:restartNumberingAfterBreak="0">
    <w:nsid w:val="235C490E"/>
    <w:multiLevelType w:val="hybridMultilevel"/>
    <w:tmpl w:val="BE7C4E80"/>
    <w:lvl w:ilvl="0" w:tplc="17522BFE">
      <w:start w:val="1"/>
      <w:numFmt w:val="decimal"/>
      <w:lvlText w:val="%1."/>
      <w:lvlJc w:val="left"/>
      <w:pPr>
        <w:ind w:left="765"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2C6A2E1C">
      <w:numFmt w:val="bullet"/>
      <w:lvlText w:val="•"/>
      <w:lvlJc w:val="left"/>
      <w:pPr>
        <w:ind w:left="1662" w:hanging="360"/>
      </w:pPr>
      <w:rPr>
        <w:rFonts w:hint="default"/>
        <w:lang w:val="en-US" w:eastAsia="en-US" w:bidi="ar-SA"/>
      </w:rPr>
    </w:lvl>
    <w:lvl w:ilvl="2" w:tplc="4986FF0C">
      <w:numFmt w:val="bullet"/>
      <w:lvlText w:val="•"/>
      <w:lvlJc w:val="left"/>
      <w:pPr>
        <w:ind w:left="2565" w:hanging="360"/>
      </w:pPr>
      <w:rPr>
        <w:rFonts w:hint="default"/>
        <w:lang w:val="en-US" w:eastAsia="en-US" w:bidi="ar-SA"/>
      </w:rPr>
    </w:lvl>
    <w:lvl w:ilvl="3" w:tplc="00B6AF1C">
      <w:numFmt w:val="bullet"/>
      <w:lvlText w:val="•"/>
      <w:lvlJc w:val="left"/>
      <w:pPr>
        <w:ind w:left="3467" w:hanging="360"/>
      </w:pPr>
      <w:rPr>
        <w:rFonts w:hint="default"/>
        <w:lang w:val="en-US" w:eastAsia="en-US" w:bidi="ar-SA"/>
      </w:rPr>
    </w:lvl>
    <w:lvl w:ilvl="4" w:tplc="624C8CD6">
      <w:numFmt w:val="bullet"/>
      <w:lvlText w:val="•"/>
      <w:lvlJc w:val="left"/>
      <w:pPr>
        <w:ind w:left="4370" w:hanging="360"/>
      </w:pPr>
      <w:rPr>
        <w:rFonts w:hint="default"/>
        <w:lang w:val="en-US" w:eastAsia="en-US" w:bidi="ar-SA"/>
      </w:rPr>
    </w:lvl>
    <w:lvl w:ilvl="5" w:tplc="51049800">
      <w:numFmt w:val="bullet"/>
      <w:lvlText w:val="•"/>
      <w:lvlJc w:val="left"/>
      <w:pPr>
        <w:ind w:left="5273" w:hanging="360"/>
      </w:pPr>
      <w:rPr>
        <w:rFonts w:hint="default"/>
        <w:lang w:val="en-US" w:eastAsia="en-US" w:bidi="ar-SA"/>
      </w:rPr>
    </w:lvl>
    <w:lvl w:ilvl="6" w:tplc="CC22C838">
      <w:numFmt w:val="bullet"/>
      <w:lvlText w:val="•"/>
      <w:lvlJc w:val="left"/>
      <w:pPr>
        <w:ind w:left="6175" w:hanging="360"/>
      </w:pPr>
      <w:rPr>
        <w:rFonts w:hint="default"/>
        <w:lang w:val="en-US" w:eastAsia="en-US" w:bidi="ar-SA"/>
      </w:rPr>
    </w:lvl>
    <w:lvl w:ilvl="7" w:tplc="B944D8B8">
      <w:numFmt w:val="bullet"/>
      <w:lvlText w:val="•"/>
      <w:lvlJc w:val="left"/>
      <w:pPr>
        <w:ind w:left="7078" w:hanging="360"/>
      </w:pPr>
      <w:rPr>
        <w:rFonts w:hint="default"/>
        <w:lang w:val="en-US" w:eastAsia="en-US" w:bidi="ar-SA"/>
      </w:rPr>
    </w:lvl>
    <w:lvl w:ilvl="8" w:tplc="B08A489C">
      <w:numFmt w:val="bullet"/>
      <w:lvlText w:val="•"/>
      <w:lvlJc w:val="left"/>
      <w:pPr>
        <w:ind w:left="7980" w:hanging="360"/>
      </w:pPr>
      <w:rPr>
        <w:rFonts w:hint="default"/>
        <w:lang w:val="en-US" w:eastAsia="en-US" w:bidi="ar-SA"/>
      </w:rPr>
    </w:lvl>
  </w:abstractNum>
  <w:abstractNum w:abstractNumId="3" w15:restartNumberingAfterBreak="0">
    <w:nsid w:val="24DC45AB"/>
    <w:multiLevelType w:val="multilevel"/>
    <w:tmpl w:val="93720730"/>
    <w:lvl w:ilvl="0">
      <w:start w:val="4"/>
      <w:numFmt w:val="decimal"/>
      <w:lvlText w:val="%1"/>
      <w:lvlJc w:val="left"/>
      <w:pPr>
        <w:ind w:left="405" w:hanging="360"/>
      </w:pPr>
      <w:rPr>
        <w:rFonts w:hint="default"/>
        <w:lang w:val="en-US" w:eastAsia="en-US" w:bidi="ar-SA"/>
      </w:rPr>
    </w:lvl>
    <w:lvl w:ilvl="1">
      <w:start w:val="1"/>
      <w:numFmt w:val="decimal"/>
      <w:lvlText w:val="%1.%2"/>
      <w:lvlJc w:val="left"/>
      <w:pPr>
        <w:ind w:left="405" w:hanging="360"/>
      </w:pPr>
      <w:rPr>
        <w:rFonts w:ascii="Times New Roman" w:eastAsia="Times New Roman" w:hAnsi="Times New Roman" w:cs="Times New Roman" w:hint="default"/>
        <w:b/>
        <w:bCs/>
        <w:i w:val="0"/>
        <w:iCs w:val="0"/>
        <w:spacing w:val="0"/>
        <w:w w:val="100"/>
        <w:sz w:val="24"/>
        <w:szCs w:val="24"/>
        <w:lang w:val="en-US" w:eastAsia="en-US" w:bidi="ar-SA"/>
      </w:rPr>
    </w:lvl>
    <w:lvl w:ilvl="2">
      <w:numFmt w:val="bullet"/>
      <w:lvlText w:val="•"/>
      <w:lvlJc w:val="left"/>
      <w:pPr>
        <w:ind w:left="2277" w:hanging="360"/>
      </w:pPr>
      <w:rPr>
        <w:rFonts w:hint="default"/>
        <w:lang w:val="en-US" w:eastAsia="en-US" w:bidi="ar-SA"/>
      </w:rPr>
    </w:lvl>
    <w:lvl w:ilvl="3">
      <w:numFmt w:val="bullet"/>
      <w:lvlText w:val="•"/>
      <w:lvlJc w:val="left"/>
      <w:pPr>
        <w:ind w:left="3215" w:hanging="360"/>
      </w:pPr>
      <w:rPr>
        <w:rFonts w:hint="default"/>
        <w:lang w:val="en-US" w:eastAsia="en-US" w:bidi="ar-SA"/>
      </w:rPr>
    </w:lvl>
    <w:lvl w:ilvl="4">
      <w:numFmt w:val="bullet"/>
      <w:lvlText w:val="•"/>
      <w:lvlJc w:val="left"/>
      <w:pPr>
        <w:ind w:left="4154" w:hanging="360"/>
      </w:pPr>
      <w:rPr>
        <w:rFonts w:hint="default"/>
        <w:lang w:val="en-US" w:eastAsia="en-US" w:bidi="ar-SA"/>
      </w:rPr>
    </w:lvl>
    <w:lvl w:ilvl="5">
      <w:numFmt w:val="bullet"/>
      <w:lvlText w:val="•"/>
      <w:lvlJc w:val="left"/>
      <w:pPr>
        <w:ind w:left="5093" w:hanging="360"/>
      </w:pPr>
      <w:rPr>
        <w:rFonts w:hint="default"/>
        <w:lang w:val="en-US" w:eastAsia="en-US" w:bidi="ar-SA"/>
      </w:rPr>
    </w:lvl>
    <w:lvl w:ilvl="6">
      <w:numFmt w:val="bullet"/>
      <w:lvlText w:val="•"/>
      <w:lvlJc w:val="left"/>
      <w:pPr>
        <w:ind w:left="6031" w:hanging="360"/>
      </w:pPr>
      <w:rPr>
        <w:rFonts w:hint="default"/>
        <w:lang w:val="en-US" w:eastAsia="en-US" w:bidi="ar-SA"/>
      </w:rPr>
    </w:lvl>
    <w:lvl w:ilvl="7">
      <w:numFmt w:val="bullet"/>
      <w:lvlText w:val="•"/>
      <w:lvlJc w:val="left"/>
      <w:pPr>
        <w:ind w:left="6970" w:hanging="360"/>
      </w:pPr>
      <w:rPr>
        <w:rFonts w:hint="default"/>
        <w:lang w:val="en-US" w:eastAsia="en-US" w:bidi="ar-SA"/>
      </w:rPr>
    </w:lvl>
    <w:lvl w:ilvl="8">
      <w:numFmt w:val="bullet"/>
      <w:lvlText w:val="•"/>
      <w:lvlJc w:val="left"/>
      <w:pPr>
        <w:ind w:left="7908" w:hanging="360"/>
      </w:pPr>
      <w:rPr>
        <w:rFonts w:hint="default"/>
        <w:lang w:val="en-US" w:eastAsia="en-US" w:bidi="ar-SA"/>
      </w:rPr>
    </w:lvl>
  </w:abstractNum>
  <w:abstractNum w:abstractNumId="4" w15:restartNumberingAfterBreak="0">
    <w:nsid w:val="2C377807"/>
    <w:multiLevelType w:val="hybridMultilevel"/>
    <w:tmpl w:val="FE4407E0"/>
    <w:lvl w:ilvl="0" w:tplc="678CBF60">
      <w:numFmt w:val="bullet"/>
      <w:lvlText w:val=""/>
      <w:lvlJc w:val="left"/>
      <w:pPr>
        <w:ind w:left="765" w:hanging="360"/>
      </w:pPr>
      <w:rPr>
        <w:rFonts w:ascii="Wingdings" w:eastAsia="Wingdings" w:hAnsi="Wingdings" w:cs="Wingdings" w:hint="default"/>
        <w:b w:val="0"/>
        <w:bCs w:val="0"/>
        <w:i w:val="0"/>
        <w:iCs w:val="0"/>
        <w:spacing w:val="0"/>
        <w:w w:val="100"/>
        <w:sz w:val="24"/>
        <w:szCs w:val="24"/>
        <w:lang w:val="en-US" w:eastAsia="en-US" w:bidi="ar-SA"/>
      </w:rPr>
    </w:lvl>
    <w:lvl w:ilvl="1" w:tplc="7366AED6">
      <w:numFmt w:val="bullet"/>
      <w:lvlText w:val="•"/>
      <w:lvlJc w:val="left"/>
      <w:pPr>
        <w:ind w:left="1662" w:hanging="360"/>
      </w:pPr>
      <w:rPr>
        <w:rFonts w:hint="default"/>
        <w:lang w:val="en-US" w:eastAsia="en-US" w:bidi="ar-SA"/>
      </w:rPr>
    </w:lvl>
    <w:lvl w:ilvl="2" w:tplc="D968F2B8">
      <w:numFmt w:val="bullet"/>
      <w:lvlText w:val="•"/>
      <w:lvlJc w:val="left"/>
      <w:pPr>
        <w:ind w:left="2565" w:hanging="360"/>
      </w:pPr>
      <w:rPr>
        <w:rFonts w:hint="default"/>
        <w:lang w:val="en-US" w:eastAsia="en-US" w:bidi="ar-SA"/>
      </w:rPr>
    </w:lvl>
    <w:lvl w:ilvl="3" w:tplc="1B085282">
      <w:numFmt w:val="bullet"/>
      <w:lvlText w:val="•"/>
      <w:lvlJc w:val="left"/>
      <w:pPr>
        <w:ind w:left="3467" w:hanging="360"/>
      </w:pPr>
      <w:rPr>
        <w:rFonts w:hint="default"/>
        <w:lang w:val="en-US" w:eastAsia="en-US" w:bidi="ar-SA"/>
      </w:rPr>
    </w:lvl>
    <w:lvl w:ilvl="4" w:tplc="A7ECB47A">
      <w:numFmt w:val="bullet"/>
      <w:lvlText w:val="•"/>
      <w:lvlJc w:val="left"/>
      <w:pPr>
        <w:ind w:left="4370" w:hanging="360"/>
      </w:pPr>
      <w:rPr>
        <w:rFonts w:hint="default"/>
        <w:lang w:val="en-US" w:eastAsia="en-US" w:bidi="ar-SA"/>
      </w:rPr>
    </w:lvl>
    <w:lvl w:ilvl="5" w:tplc="3796F15C">
      <w:numFmt w:val="bullet"/>
      <w:lvlText w:val="•"/>
      <w:lvlJc w:val="left"/>
      <w:pPr>
        <w:ind w:left="5273" w:hanging="360"/>
      </w:pPr>
      <w:rPr>
        <w:rFonts w:hint="default"/>
        <w:lang w:val="en-US" w:eastAsia="en-US" w:bidi="ar-SA"/>
      </w:rPr>
    </w:lvl>
    <w:lvl w:ilvl="6" w:tplc="19F2A584">
      <w:numFmt w:val="bullet"/>
      <w:lvlText w:val="•"/>
      <w:lvlJc w:val="left"/>
      <w:pPr>
        <w:ind w:left="6175" w:hanging="360"/>
      </w:pPr>
      <w:rPr>
        <w:rFonts w:hint="default"/>
        <w:lang w:val="en-US" w:eastAsia="en-US" w:bidi="ar-SA"/>
      </w:rPr>
    </w:lvl>
    <w:lvl w:ilvl="7" w:tplc="29BEDB2A">
      <w:numFmt w:val="bullet"/>
      <w:lvlText w:val="•"/>
      <w:lvlJc w:val="left"/>
      <w:pPr>
        <w:ind w:left="7078" w:hanging="360"/>
      </w:pPr>
      <w:rPr>
        <w:rFonts w:hint="default"/>
        <w:lang w:val="en-US" w:eastAsia="en-US" w:bidi="ar-SA"/>
      </w:rPr>
    </w:lvl>
    <w:lvl w:ilvl="8" w:tplc="809672C8">
      <w:numFmt w:val="bullet"/>
      <w:lvlText w:val="•"/>
      <w:lvlJc w:val="left"/>
      <w:pPr>
        <w:ind w:left="7980" w:hanging="360"/>
      </w:pPr>
      <w:rPr>
        <w:rFonts w:hint="default"/>
        <w:lang w:val="en-US" w:eastAsia="en-US" w:bidi="ar-SA"/>
      </w:rPr>
    </w:lvl>
  </w:abstractNum>
  <w:abstractNum w:abstractNumId="5" w15:restartNumberingAfterBreak="0">
    <w:nsid w:val="3BFC7187"/>
    <w:multiLevelType w:val="multilevel"/>
    <w:tmpl w:val="1F56A0D6"/>
    <w:lvl w:ilvl="0">
      <w:start w:val="2"/>
      <w:numFmt w:val="decimal"/>
      <w:lvlText w:val="%1"/>
      <w:lvlJc w:val="left"/>
      <w:pPr>
        <w:ind w:left="405" w:hanging="360"/>
      </w:pPr>
      <w:rPr>
        <w:rFonts w:hint="default"/>
        <w:lang w:val="en-US" w:eastAsia="en-US" w:bidi="ar-SA"/>
      </w:rPr>
    </w:lvl>
    <w:lvl w:ilvl="1">
      <w:start w:val="1"/>
      <w:numFmt w:val="decimal"/>
      <w:lvlText w:val="%1.%2"/>
      <w:lvlJc w:val="left"/>
      <w:pPr>
        <w:ind w:left="405" w:hanging="360"/>
      </w:pPr>
      <w:rPr>
        <w:rFonts w:ascii="Times New Roman" w:eastAsia="Times New Roman" w:hAnsi="Times New Roman" w:cs="Times New Roman" w:hint="default"/>
        <w:b/>
        <w:bCs/>
        <w:i w:val="0"/>
        <w:iCs w:val="0"/>
        <w:spacing w:val="0"/>
        <w:w w:val="100"/>
        <w:sz w:val="24"/>
        <w:szCs w:val="24"/>
        <w:lang w:val="en-US" w:eastAsia="en-US" w:bidi="ar-SA"/>
      </w:rPr>
    </w:lvl>
    <w:lvl w:ilvl="2">
      <w:numFmt w:val="bullet"/>
      <w:lvlText w:val=""/>
      <w:lvlJc w:val="left"/>
      <w:pPr>
        <w:ind w:left="765" w:hanging="360"/>
      </w:pPr>
      <w:rPr>
        <w:rFonts w:ascii="Wingdings" w:eastAsia="Wingdings" w:hAnsi="Wingdings" w:cs="Wingdings" w:hint="default"/>
        <w:b w:val="0"/>
        <w:bCs w:val="0"/>
        <w:i w:val="0"/>
        <w:iCs w:val="0"/>
        <w:spacing w:val="0"/>
        <w:w w:val="100"/>
        <w:sz w:val="24"/>
        <w:szCs w:val="24"/>
        <w:lang w:val="en-US" w:eastAsia="en-US" w:bidi="ar-SA"/>
      </w:rPr>
    </w:lvl>
    <w:lvl w:ilvl="3">
      <w:numFmt w:val="bullet"/>
      <w:lvlText w:val="•"/>
      <w:lvlJc w:val="left"/>
      <w:pPr>
        <w:ind w:left="2765" w:hanging="360"/>
      </w:pPr>
      <w:rPr>
        <w:rFonts w:hint="default"/>
        <w:lang w:val="en-US" w:eastAsia="en-US" w:bidi="ar-SA"/>
      </w:rPr>
    </w:lvl>
    <w:lvl w:ilvl="4">
      <w:numFmt w:val="bullet"/>
      <w:lvlText w:val="•"/>
      <w:lvlJc w:val="left"/>
      <w:pPr>
        <w:ind w:left="3768" w:hanging="360"/>
      </w:pPr>
      <w:rPr>
        <w:rFonts w:hint="default"/>
        <w:lang w:val="en-US" w:eastAsia="en-US" w:bidi="ar-SA"/>
      </w:rPr>
    </w:lvl>
    <w:lvl w:ilvl="5">
      <w:numFmt w:val="bullet"/>
      <w:lvlText w:val="•"/>
      <w:lvlJc w:val="left"/>
      <w:pPr>
        <w:ind w:left="4771" w:hanging="360"/>
      </w:pPr>
      <w:rPr>
        <w:rFonts w:hint="default"/>
        <w:lang w:val="en-US" w:eastAsia="en-US" w:bidi="ar-SA"/>
      </w:rPr>
    </w:lvl>
    <w:lvl w:ilvl="6">
      <w:numFmt w:val="bullet"/>
      <w:lvlText w:val="•"/>
      <w:lvlJc w:val="left"/>
      <w:pPr>
        <w:ind w:left="5774" w:hanging="360"/>
      </w:pPr>
      <w:rPr>
        <w:rFonts w:hint="default"/>
        <w:lang w:val="en-US" w:eastAsia="en-US" w:bidi="ar-SA"/>
      </w:rPr>
    </w:lvl>
    <w:lvl w:ilvl="7">
      <w:numFmt w:val="bullet"/>
      <w:lvlText w:val="•"/>
      <w:lvlJc w:val="left"/>
      <w:pPr>
        <w:ind w:left="6777" w:hanging="360"/>
      </w:pPr>
      <w:rPr>
        <w:rFonts w:hint="default"/>
        <w:lang w:val="en-US" w:eastAsia="en-US" w:bidi="ar-SA"/>
      </w:rPr>
    </w:lvl>
    <w:lvl w:ilvl="8">
      <w:numFmt w:val="bullet"/>
      <w:lvlText w:val="•"/>
      <w:lvlJc w:val="left"/>
      <w:pPr>
        <w:ind w:left="7780" w:hanging="360"/>
      </w:pPr>
      <w:rPr>
        <w:rFonts w:hint="default"/>
        <w:lang w:val="en-US" w:eastAsia="en-US" w:bidi="ar-SA"/>
      </w:rPr>
    </w:lvl>
  </w:abstractNum>
  <w:abstractNum w:abstractNumId="6" w15:restartNumberingAfterBreak="0">
    <w:nsid w:val="44A113B4"/>
    <w:multiLevelType w:val="multilevel"/>
    <w:tmpl w:val="B1DCEFC4"/>
    <w:lvl w:ilvl="0">
      <w:start w:val="6"/>
      <w:numFmt w:val="decimal"/>
      <w:lvlText w:val="%1"/>
      <w:lvlJc w:val="left"/>
      <w:pPr>
        <w:ind w:left="405" w:hanging="360"/>
      </w:pPr>
      <w:rPr>
        <w:rFonts w:hint="default"/>
        <w:lang w:val="en-US" w:eastAsia="en-US" w:bidi="ar-SA"/>
      </w:rPr>
    </w:lvl>
    <w:lvl w:ilvl="1">
      <w:start w:val="1"/>
      <w:numFmt w:val="decimal"/>
      <w:lvlText w:val="%1.%2"/>
      <w:lvlJc w:val="left"/>
      <w:pPr>
        <w:ind w:left="405" w:hanging="360"/>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3."/>
      <w:lvlJc w:val="left"/>
      <w:pPr>
        <w:ind w:left="765"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2765" w:hanging="360"/>
      </w:pPr>
      <w:rPr>
        <w:rFonts w:hint="default"/>
        <w:lang w:val="en-US" w:eastAsia="en-US" w:bidi="ar-SA"/>
      </w:rPr>
    </w:lvl>
    <w:lvl w:ilvl="4">
      <w:numFmt w:val="bullet"/>
      <w:lvlText w:val="•"/>
      <w:lvlJc w:val="left"/>
      <w:pPr>
        <w:ind w:left="3768" w:hanging="360"/>
      </w:pPr>
      <w:rPr>
        <w:rFonts w:hint="default"/>
        <w:lang w:val="en-US" w:eastAsia="en-US" w:bidi="ar-SA"/>
      </w:rPr>
    </w:lvl>
    <w:lvl w:ilvl="5">
      <w:numFmt w:val="bullet"/>
      <w:lvlText w:val="•"/>
      <w:lvlJc w:val="left"/>
      <w:pPr>
        <w:ind w:left="4771" w:hanging="360"/>
      </w:pPr>
      <w:rPr>
        <w:rFonts w:hint="default"/>
        <w:lang w:val="en-US" w:eastAsia="en-US" w:bidi="ar-SA"/>
      </w:rPr>
    </w:lvl>
    <w:lvl w:ilvl="6">
      <w:numFmt w:val="bullet"/>
      <w:lvlText w:val="•"/>
      <w:lvlJc w:val="left"/>
      <w:pPr>
        <w:ind w:left="5774" w:hanging="360"/>
      </w:pPr>
      <w:rPr>
        <w:rFonts w:hint="default"/>
        <w:lang w:val="en-US" w:eastAsia="en-US" w:bidi="ar-SA"/>
      </w:rPr>
    </w:lvl>
    <w:lvl w:ilvl="7">
      <w:numFmt w:val="bullet"/>
      <w:lvlText w:val="•"/>
      <w:lvlJc w:val="left"/>
      <w:pPr>
        <w:ind w:left="6777" w:hanging="360"/>
      </w:pPr>
      <w:rPr>
        <w:rFonts w:hint="default"/>
        <w:lang w:val="en-US" w:eastAsia="en-US" w:bidi="ar-SA"/>
      </w:rPr>
    </w:lvl>
    <w:lvl w:ilvl="8">
      <w:numFmt w:val="bullet"/>
      <w:lvlText w:val="•"/>
      <w:lvlJc w:val="left"/>
      <w:pPr>
        <w:ind w:left="7780" w:hanging="360"/>
      </w:pPr>
      <w:rPr>
        <w:rFonts w:hint="default"/>
        <w:lang w:val="en-US" w:eastAsia="en-US" w:bidi="ar-SA"/>
      </w:rPr>
    </w:lvl>
  </w:abstractNum>
  <w:abstractNum w:abstractNumId="7" w15:restartNumberingAfterBreak="0">
    <w:nsid w:val="500477A7"/>
    <w:multiLevelType w:val="multilevel"/>
    <w:tmpl w:val="D43CBF0E"/>
    <w:lvl w:ilvl="0">
      <w:start w:val="5"/>
      <w:numFmt w:val="decimal"/>
      <w:lvlText w:val="%1"/>
      <w:lvlJc w:val="left"/>
      <w:pPr>
        <w:ind w:left="405" w:hanging="360"/>
      </w:pPr>
      <w:rPr>
        <w:rFonts w:hint="default"/>
        <w:lang w:val="en-US" w:eastAsia="en-US" w:bidi="ar-SA"/>
      </w:rPr>
    </w:lvl>
    <w:lvl w:ilvl="1">
      <w:start w:val="1"/>
      <w:numFmt w:val="decimal"/>
      <w:lvlText w:val="%1.%2"/>
      <w:lvlJc w:val="left"/>
      <w:pPr>
        <w:ind w:left="405" w:hanging="360"/>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585" w:hanging="540"/>
      </w:pPr>
      <w:rPr>
        <w:rFonts w:ascii="Times New Roman" w:eastAsia="Times New Roman" w:hAnsi="Times New Roman" w:cs="Times New Roman" w:hint="default"/>
        <w:b/>
        <w:bCs/>
        <w:i w:val="0"/>
        <w:iCs w:val="0"/>
        <w:spacing w:val="0"/>
        <w:w w:val="100"/>
        <w:sz w:val="24"/>
        <w:szCs w:val="24"/>
        <w:lang w:val="en-US" w:eastAsia="en-US" w:bidi="ar-SA"/>
      </w:rPr>
    </w:lvl>
    <w:lvl w:ilvl="3">
      <w:start w:val="1"/>
      <w:numFmt w:val="lowerLetter"/>
      <w:lvlText w:val="%4)"/>
      <w:lvlJc w:val="left"/>
      <w:pPr>
        <w:ind w:left="765"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4">
      <w:numFmt w:val="bullet"/>
      <w:lvlText w:val="•"/>
      <w:lvlJc w:val="left"/>
      <w:pPr>
        <w:ind w:left="2049" w:hanging="360"/>
      </w:pPr>
      <w:rPr>
        <w:rFonts w:hint="default"/>
        <w:lang w:val="en-US" w:eastAsia="en-US" w:bidi="ar-SA"/>
      </w:rPr>
    </w:lvl>
    <w:lvl w:ilvl="5">
      <w:numFmt w:val="bullet"/>
      <w:lvlText w:val="•"/>
      <w:lvlJc w:val="left"/>
      <w:pPr>
        <w:ind w:left="3338" w:hanging="360"/>
      </w:pPr>
      <w:rPr>
        <w:rFonts w:hint="default"/>
        <w:lang w:val="en-US" w:eastAsia="en-US" w:bidi="ar-SA"/>
      </w:rPr>
    </w:lvl>
    <w:lvl w:ilvl="6">
      <w:numFmt w:val="bullet"/>
      <w:lvlText w:val="•"/>
      <w:lvlJc w:val="left"/>
      <w:pPr>
        <w:ind w:left="4628" w:hanging="360"/>
      </w:pPr>
      <w:rPr>
        <w:rFonts w:hint="default"/>
        <w:lang w:val="en-US" w:eastAsia="en-US" w:bidi="ar-SA"/>
      </w:rPr>
    </w:lvl>
    <w:lvl w:ilvl="7">
      <w:numFmt w:val="bullet"/>
      <w:lvlText w:val="•"/>
      <w:lvlJc w:val="left"/>
      <w:pPr>
        <w:ind w:left="5917" w:hanging="360"/>
      </w:pPr>
      <w:rPr>
        <w:rFonts w:hint="default"/>
        <w:lang w:val="en-US" w:eastAsia="en-US" w:bidi="ar-SA"/>
      </w:rPr>
    </w:lvl>
    <w:lvl w:ilvl="8">
      <w:numFmt w:val="bullet"/>
      <w:lvlText w:val="•"/>
      <w:lvlJc w:val="left"/>
      <w:pPr>
        <w:ind w:left="7207" w:hanging="360"/>
      </w:pPr>
      <w:rPr>
        <w:rFonts w:hint="default"/>
        <w:lang w:val="en-US" w:eastAsia="en-US" w:bidi="ar-SA"/>
      </w:rPr>
    </w:lvl>
  </w:abstractNum>
  <w:abstractNum w:abstractNumId="8" w15:restartNumberingAfterBreak="0">
    <w:nsid w:val="5F742C3C"/>
    <w:multiLevelType w:val="multilevel"/>
    <w:tmpl w:val="0E0C44C2"/>
    <w:lvl w:ilvl="0">
      <w:start w:val="7"/>
      <w:numFmt w:val="decimal"/>
      <w:lvlText w:val="%1"/>
      <w:lvlJc w:val="left"/>
      <w:pPr>
        <w:ind w:left="405" w:hanging="360"/>
      </w:pPr>
      <w:rPr>
        <w:rFonts w:hint="default"/>
        <w:lang w:val="en-US" w:eastAsia="en-US" w:bidi="ar-SA"/>
      </w:rPr>
    </w:lvl>
    <w:lvl w:ilvl="1">
      <w:start w:val="1"/>
      <w:numFmt w:val="decimal"/>
      <w:lvlText w:val="%1.%2"/>
      <w:lvlJc w:val="left"/>
      <w:pPr>
        <w:ind w:left="405" w:hanging="360"/>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3."/>
      <w:lvlJc w:val="left"/>
      <w:pPr>
        <w:ind w:left="765"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2765" w:hanging="360"/>
      </w:pPr>
      <w:rPr>
        <w:rFonts w:hint="default"/>
        <w:lang w:val="en-US" w:eastAsia="en-US" w:bidi="ar-SA"/>
      </w:rPr>
    </w:lvl>
    <w:lvl w:ilvl="4">
      <w:numFmt w:val="bullet"/>
      <w:lvlText w:val="•"/>
      <w:lvlJc w:val="left"/>
      <w:pPr>
        <w:ind w:left="3768" w:hanging="360"/>
      </w:pPr>
      <w:rPr>
        <w:rFonts w:hint="default"/>
        <w:lang w:val="en-US" w:eastAsia="en-US" w:bidi="ar-SA"/>
      </w:rPr>
    </w:lvl>
    <w:lvl w:ilvl="5">
      <w:numFmt w:val="bullet"/>
      <w:lvlText w:val="•"/>
      <w:lvlJc w:val="left"/>
      <w:pPr>
        <w:ind w:left="4771" w:hanging="360"/>
      </w:pPr>
      <w:rPr>
        <w:rFonts w:hint="default"/>
        <w:lang w:val="en-US" w:eastAsia="en-US" w:bidi="ar-SA"/>
      </w:rPr>
    </w:lvl>
    <w:lvl w:ilvl="6">
      <w:numFmt w:val="bullet"/>
      <w:lvlText w:val="•"/>
      <w:lvlJc w:val="left"/>
      <w:pPr>
        <w:ind w:left="5774" w:hanging="360"/>
      </w:pPr>
      <w:rPr>
        <w:rFonts w:hint="default"/>
        <w:lang w:val="en-US" w:eastAsia="en-US" w:bidi="ar-SA"/>
      </w:rPr>
    </w:lvl>
    <w:lvl w:ilvl="7">
      <w:numFmt w:val="bullet"/>
      <w:lvlText w:val="•"/>
      <w:lvlJc w:val="left"/>
      <w:pPr>
        <w:ind w:left="6777" w:hanging="360"/>
      </w:pPr>
      <w:rPr>
        <w:rFonts w:hint="default"/>
        <w:lang w:val="en-US" w:eastAsia="en-US" w:bidi="ar-SA"/>
      </w:rPr>
    </w:lvl>
    <w:lvl w:ilvl="8">
      <w:numFmt w:val="bullet"/>
      <w:lvlText w:val="•"/>
      <w:lvlJc w:val="left"/>
      <w:pPr>
        <w:ind w:left="7780" w:hanging="360"/>
      </w:pPr>
      <w:rPr>
        <w:rFonts w:hint="default"/>
        <w:lang w:val="en-US" w:eastAsia="en-US" w:bidi="ar-SA"/>
      </w:rPr>
    </w:lvl>
  </w:abstractNum>
  <w:abstractNum w:abstractNumId="9" w15:restartNumberingAfterBreak="0">
    <w:nsid w:val="72B15116"/>
    <w:multiLevelType w:val="hybridMultilevel"/>
    <w:tmpl w:val="E034B7DA"/>
    <w:lvl w:ilvl="0" w:tplc="D5D87332">
      <w:start w:val="1"/>
      <w:numFmt w:val="decimal"/>
      <w:lvlText w:val="%1."/>
      <w:lvlJc w:val="left"/>
      <w:pPr>
        <w:ind w:left="765"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DB4807FE">
      <w:numFmt w:val="bullet"/>
      <w:lvlText w:val="•"/>
      <w:lvlJc w:val="left"/>
      <w:pPr>
        <w:ind w:left="1662" w:hanging="360"/>
      </w:pPr>
      <w:rPr>
        <w:rFonts w:hint="default"/>
        <w:lang w:val="en-US" w:eastAsia="en-US" w:bidi="ar-SA"/>
      </w:rPr>
    </w:lvl>
    <w:lvl w:ilvl="2" w:tplc="F12A5A6E">
      <w:numFmt w:val="bullet"/>
      <w:lvlText w:val="•"/>
      <w:lvlJc w:val="left"/>
      <w:pPr>
        <w:ind w:left="2565" w:hanging="360"/>
      </w:pPr>
      <w:rPr>
        <w:rFonts w:hint="default"/>
        <w:lang w:val="en-US" w:eastAsia="en-US" w:bidi="ar-SA"/>
      </w:rPr>
    </w:lvl>
    <w:lvl w:ilvl="3" w:tplc="C9D46E06">
      <w:numFmt w:val="bullet"/>
      <w:lvlText w:val="•"/>
      <w:lvlJc w:val="left"/>
      <w:pPr>
        <w:ind w:left="3467" w:hanging="360"/>
      </w:pPr>
      <w:rPr>
        <w:rFonts w:hint="default"/>
        <w:lang w:val="en-US" w:eastAsia="en-US" w:bidi="ar-SA"/>
      </w:rPr>
    </w:lvl>
    <w:lvl w:ilvl="4" w:tplc="77F68034">
      <w:numFmt w:val="bullet"/>
      <w:lvlText w:val="•"/>
      <w:lvlJc w:val="left"/>
      <w:pPr>
        <w:ind w:left="4370" w:hanging="360"/>
      </w:pPr>
      <w:rPr>
        <w:rFonts w:hint="default"/>
        <w:lang w:val="en-US" w:eastAsia="en-US" w:bidi="ar-SA"/>
      </w:rPr>
    </w:lvl>
    <w:lvl w:ilvl="5" w:tplc="ED883F32">
      <w:numFmt w:val="bullet"/>
      <w:lvlText w:val="•"/>
      <w:lvlJc w:val="left"/>
      <w:pPr>
        <w:ind w:left="5273" w:hanging="360"/>
      </w:pPr>
      <w:rPr>
        <w:rFonts w:hint="default"/>
        <w:lang w:val="en-US" w:eastAsia="en-US" w:bidi="ar-SA"/>
      </w:rPr>
    </w:lvl>
    <w:lvl w:ilvl="6" w:tplc="C922A318">
      <w:numFmt w:val="bullet"/>
      <w:lvlText w:val="•"/>
      <w:lvlJc w:val="left"/>
      <w:pPr>
        <w:ind w:left="6175" w:hanging="360"/>
      </w:pPr>
      <w:rPr>
        <w:rFonts w:hint="default"/>
        <w:lang w:val="en-US" w:eastAsia="en-US" w:bidi="ar-SA"/>
      </w:rPr>
    </w:lvl>
    <w:lvl w:ilvl="7" w:tplc="42AAFC28">
      <w:numFmt w:val="bullet"/>
      <w:lvlText w:val="•"/>
      <w:lvlJc w:val="left"/>
      <w:pPr>
        <w:ind w:left="7078" w:hanging="360"/>
      </w:pPr>
      <w:rPr>
        <w:rFonts w:hint="default"/>
        <w:lang w:val="en-US" w:eastAsia="en-US" w:bidi="ar-SA"/>
      </w:rPr>
    </w:lvl>
    <w:lvl w:ilvl="8" w:tplc="30A22CE8">
      <w:numFmt w:val="bullet"/>
      <w:lvlText w:val="•"/>
      <w:lvlJc w:val="left"/>
      <w:pPr>
        <w:ind w:left="7980" w:hanging="360"/>
      </w:pPr>
      <w:rPr>
        <w:rFonts w:hint="default"/>
        <w:lang w:val="en-US" w:eastAsia="en-US" w:bidi="ar-SA"/>
      </w:rPr>
    </w:lvl>
  </w:abstractNum>
  <w:abstractNum w:abstractNumId="10" w15:restartNumberingAfterBreak="0">
    <w:nsid w:val="7367755C"/>
    <w:multiLevelType w:val="hybridMultilevel"/>
    <w:tmpl w:val="490CE3FC"/>
    <w:lvl w:ilvl="0" w:tplc="CFE047D0">
      <w:numFmt w:val="bullet"/>
      <w:lvlText w:val=""/>
      <w:lvlJc w:val="left"/>
      <w:pPr>
        <w:ind w:left="765" w:hanging="360"/>
      </w:pPr>
      <w:rPr>
        <w:rFonts w:ascii="Wingdings" w:eastAsia="Wingdings" w:hAnsi="Wingdings" w:cs="Wingdings" w:hint="default"/>
        <w:b w:val="0"/>
        <w:bCs w:val="0"/>
        <w:i w:val="0"/>
        <w:iCs w:val="0"/>
        <w:spacing w:val="0"/>
        <w:w w:val="100"/>
        <w:sz w:val="24"/>
        <w:szCs w:val="24"/>
        <w:lang w:val="en-US" w:eastAsia="en-US" w:bidi="ar-SA"/>
      </w:rPr>
    </w:lvl>
    <w:lvl w:ilvl="1" w:tplc="6D3E4278">
      <w:numFmt w:val="bullet"/>
      <w:lvlText w:val="•"/>
      <w:lvlJc w:val="left"/>
      <w:pPr>
        <w:ind w:left="1662" w:hanging="360"/>
      </w:pPr>
      <w:rPr>
        <w:rFonts w:hint="default"/>
        <w:lang w:val="en-US" w:eastAsia="en-US" w:bidi="ar-SA"/>
      </w:rPr>
    </w:lvl>
    <w:lvl w:ilvl="2" w:tplc="8AF41FB4">
      <w:numFmt w:val="bullet"/>
      <w:lvlText w:val="•"/>
      <w:lvlJc w:val="left"/>
      <w:pPr>
        <w:ind w:left="2565" w:hanging="360"/>
      </w:pPr>
      <w:rPr>
        <w:rFonts w:hint="default"/>
        <w:lang w:val="en-US" w:eastAsia="en-US" w:bidi="ar-SA"/>
      </w:rPr>
    </w:lvl>
    <w:lvl w:ilvl="3" w:tplc="A776066E">
      <w:numFmt w:val="bullet"/>
      <w:lvlText w:val="•"/>
      <w:lvlJc w:val="left"/>
      <w:pPr>
        <w:ind w:left="3467" w:hanging="360"/>
      </w:pPr>
      <w:rPr>
        <w:rFonts w:hint="default"/>
        <w:lang w:val="en-US" w:eastAsia="en-US" w:bidi="ar-SA"/>
      </w:rPr>
    </w:lvl>
    <w:lvl w:ilvl="4" w:tplc="1F566992">
      <w:numFmt w:val="bullet"/>
      <w:lvlText w:val="•"/>
      <w:lvlJc w:val="left"/>
      <w:pPr>
        <w:ind w:left="4370" w:hanging="360"/>
      </w:pPr>
      <w:rPr>
        <w:rFonts w:hint="default"/>
        <w:lang w:val="en-US" w:eastAsia="en-US" w:bidi="ar-SA"/>
      </w:rPr>
    </w:lvl>
    <w:lvl w:ilvl="5" w:tplc="A406109E">
      <w:numFmt w:val="bullet"/>
      <w:lvlText w:val="•"/>
      <w:lvlJc w:val="left"/>
      <w:pPr>
        <w:ind w:left="5273" w:hanging="360"/>
      </w:pPr>
      <w:rPr>
        <w:rFonts w:hint="default"/>
        <w:lang w:val="en-US" w:eastAsia="en-US" w:bidi="ar-SA"/>
      </w:rPr>
    </w:lvl>
    <w:lvl w:ilvl="6" w:tplc="BDEED6A6">
      <w:numFmt w:val="bullet"/>
      <w:lvlText w:val="•"/>
      <w:lvlJc w:val="left"/>
      <w:pPr>
        <w:ind w:left="6175" w:hanging="360"/>
      </w:pPr>
      <w:rPr>
        <w:rFonts w:hint="default"/>
        <w:lang w:val="en-US" w:eastAsia="en-US" w:bidi="ar-SA"/>
      </w:rPr>
    </w:lvl>
    <w:lvl w:ilvl="7" w:tplc="54E67AA6">
      <w:numFmt w:val="bullet"/>
      <w:lvlText w:val="•"/>
      <w:lvlJc w:val="left"/>
      <w:pPr>
        <w:ind w:left="7078" w:hanging="360"/>
      </w:pPr>
      <w:rPr>
        <w:rFonts w:hint="default"/>
        <w:lang w:val="en-US" w:eastAsia="en-US" w:bidi="ar-SA"/>
      </w:rPr>
    </w:lvl>
    <w:lvl w:ilvl="8" w:tplc="CA4C7D16">
      <w:numFmt w:val="bullet"/>
      <w:lvlText w:val="•"/>
      <w:lvlJc w:val="left"/>
      <w:pPr>
        <w:ind w:left="7980" w:hanging="360"/>
      </w:pPr>
      <w:rPr>
        <w:rFonts w:hint="default"/>
        <w:lang w:val="en-US" w:eastAsia="en-US" w:bidi="ar-SA"/>
      </w:rPr>
    </w:lvl>
  </w:abstractNum>
  <w:abstractNum w:abstractNumId="11" w15:restartNumberingAfterBreak="0">
    <w:nsid w:val="75A8742B"/>
    <w:multiLevelType w:val="hybridMultilevel"/>
    <w:tmpl w:val="E4460922"/>
    <w:lvl w:ilvl="0" w:tplc="DF9022EE">
      <w:numFmt w:val="bullet"/>
      <w:lvlText w:val=""/>
      <w:lvlJc w:val="left"/>
      <w:pPr>
        <w:ind w:left="1125" w:hanging="360"/>
      </w:pPr>
      <w:rPr>
        <w:rFonts w:ascii="Wingdings" w:eastAsia="Wingdings" w:hAnsi="Wingdings" w:cs="Wingdings" w:hint="default"/>
        <w:b w:val="0"/>
        <w:bCs w:val="0"/>
        <w:i w:val="0"/>
        <w:iCs w:val="0"/>
        <w:spacing w:val="0"/>
        <w:w w:val="100"/>
        <w:sz w:val="24"/>
        <w:szCs w:val="24"/>
        <w:lang w:val="en-US" w:eastAsia="en-US" w:bidi="ar-SA"/>
      </w:rPr>
    </w:lvl>
    <w:lvl w:ilvl="1" w:tplc="51049B86">
      <w:numFmt w:val="bullet"/>
      <w:lvlText w:val="•"/>
      <w:lvlJc w:val="left"/>
      <w:pPr>
        <w:ind w:left="1986" w:hanging="360"/>
      </w:pPr>
      <w:rPr>
        <w:rFonts w:hint="default"/>
        <w:lang w:val="en-US" w:eastAsia="en-US" w:bidi="ar-SA"/>
      </w:rPr>
    </w:lvl>
    <w:lvl w:ilvl="2" w:tplc="E3E0A7BA">
      <w:numFmt w:val="bullet"/>
      <w:lvlText w:val="•"/>
      <w:lvlJc w:val="left"/>
      <w:pPr>
        <w:ind w:left="2853" w:hanging="360"/>
      </w:pPr>
      <w:rPr>
        <w:rFonts w:hint="default"/>
        <w:lang w:val="en-US" w:eastAsia="en-US" w:bidi="ar-SA"/>
      </w:rPr>
    </w:lvl>
    <w:lvl w:ilvl="3" w:tplc="F2F65D2E">
      <w:numFmt w:val="bullet"/>
      <w:lvlText w:val="•"/>
      <w:lvlJc w:val="left"/>
      <w:pPr>
        <w:ind w:left="3719" w:hanging="360"/>
      </w:pPr>
      <w:rPr>
        <w:rFonts w:hint="default"/>
        <w:lang w:val="en-US" w:eastAsia="en-US" w:bidi="ar-SA"/>
      </w:rPr>
    </w:lvl>
    <w:lvl w:ilvl="4" w:tplc="1BA84A30">
      <w:numFmt w:val="bullet"/>
      <w:lvlText w:val="•"/>
      <w:lvlJc w:val="left"/>
      <w:pPr>
        <w:ind w:left="4586" w:hanging="360"/>
      </w:pPr>
      <w:rPr>
        <w:rFonts w:hint="default"/>
        <w:lang w:val="en-US" w:eastAsia="en-US" w:bidi="ar-SA"/>
      </w:rPr>
    </w:lvl>
    <w:lvl w:ilvl="5" w:tplc="7BF4B05C">
      <w:numFmt w:val="bullet"/>
      <w:lvlText w:val="•"/>
      <w:lvlJc w:val="left"/>
      <w:pPr>
        <w:ind w:left="5453" w:hanging="360"/>
      </w:pPr>
      <w:rPr>
        <w:rFonts w:hint="default"/>
        <w:lang w:val="en-US" w:eastAsia="en-US" w:bidi="ar-SA"/>
      </w:rPr>
    </w:lvl>
    <w:lvl w:ilvl="6" w:tplc="4B4E614C">
      <w:numFmt w:val="bullet"/>
      <w:lvlText w:val="•"/>
      <w:lvlJc w:val="left"/>
      <w:pPr>
        <w:ind w:left="6319" w:hanging="360"/>
      </w:pPr>
      <w:rPr>
        <w:rFonts w:hint="default"/>
        <w:lang w:val="en-US" w:eastAsia="en-US" w:bidi="ar-SA"/>
      </w:rPr>
    </w:lvl>
    <w:lvl w:ilvl="7" w:tplc="12083278">
      <w:numFmt w:val="bullet"/>
      <w:lvlText w:val="•"/>
      <w:lvlJc w:val="left"/>
      <w:pPr>
        <w:ind w:left="7186" w:hanging="360"/>
      </w:pPr>
      <w:rPr>
        <w:rFonts w:hint="default"/>
        <w:lang w:val="en-US" w:eastAsia="en-US" w:bidi="ar-SA"/>
      </w:rPr>
    </w:lvl>
    <w:lvl w:ilvl="8" w:tplc="A4C83C40">
      <w:numFmt w:val="bullet"/>
      <w:lvlText w:val="•"/>
      <w:lvlJc w:val="left"/>
      <w:pPr>
        <w:ind w:left="8052" w:hanging="360"/>
      </w:pPr>
      <w:rPr>
        <w:rFonts w:hint="default"/>
        <w:lang w:val="en-US" w:eastAsia="en-US" w:bidi="ar-SA"/>
      </w:rPr>
    </w:lvl>
  </w:abstractNum>
  <w:abstractNum w:abstractNumId="12" w15:restartNumberingAfterBreak="0">
    <w:nsid w:val="78DA245B"/>
    <w:multiLevelType w:val="multilevel"/>
    <w:tmpl w:val="353A4A50"/>
    <w:lvl w:ilvl="0">
      <w:start w:val="3"/>
      <w:numFmt w:val="decimal"/>
      <w:lvlText w:val="%1"/>
      <w:lvlJc w:val="left"/>
      <w:pPr>
        <w:ind w:left="405" w:hanging="360"/>
      </w:pPr>
      <w:rPr>
        <w:rFonts w:hint="default"/>
        <w:lang w:val="en-US" w:eastAsia="en-US" w:bidi="ar-SA"/>
      </w:rPr>
    </w:lvl>
    <w:lvl w:ilvl="1">
      <w:start w:val="1"/>
      <w:numFmt w:val="decimal"/>
      <w:lvlText w:val="%1.%2"/>
      <w:lvlJc w:val="left"/>
      <w:pPr>
        <w:ind w:left="405" w:hanging="360"/>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585" w:hanging="540"/>
      </w:pPr>
      <w:rPr>
        <w:rFonts w:ascii="Times New Roman" w:eastAsia="Times New Roman" w:hAnsi="Times New Roman" w:cs="Times New Roman" w:hint="default"/>
        <w:b/>
        <w:bCs/>
        <w:i w:val="0"/>
        <w:iCs w:val="0"/>
        <w:spacing w:val="0"/>
        <w:w w:val="100"/>
        <w:sz w:val="24"/>
        <w:szCs w:val="24"/>
        <w:lang w:val="en-US" w:eastAsia="en-US" w:bidi="ar-SA"/>
      </w:rPr>
    </w:lvl>
    <w:lvl w:ilvl="3">
      <w:start w:val="1"/>
      <w:numFmt w:val="decimal"/>
      <w:lvlText w:val="%4."/>
      <w:lvlJc w:val="left"/>
      <w:pPr>
        <w:ind w:left="765"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4">
      <w:numFmt w:val="bullet"/>
      <w:lvlText w:val="•"/>
      <w:lvlJc w:val="left"/>
      <w:pPr>
        <w:ind w:left="3016" w:hanging="360"/>
      </w:pPr>
      <w:rPr>
        <w:rFonts w:hint="default"/>
        <w:lang w:val="en-US" w:eastAsia="en-US" w:bidi="ar-SA"/>
      </w:rPr>
    </w:lvl>
    <w:lvl w:ilvl="5">
      <w:numFmt w:val="bullet"/>
      <w:lvlText w:val="•"/>
      <w:lvlJc w:val="left"/>
      <w:pPr>
        <w:ind w:left="4144" w:hanging="360"/>
      </w:pPr>
      <w:rPr>
        <w:rFonts w:hint="default"/>
        <w:lang w:val="en-US" w:eastAsia="en-US" w:bidi="ar-SA"/>
      </w:rPr>
    </w:lvl>
    <w:lvl w:ilvl="6">
      <w:numFmt w:val="bullet"/>
      <w:lvlText w:val="•"/>
      <w:lvlJc w:val="left"/>
      <w:pPr>
        <w:ind w:left="5273" w:hanging="360"/>
      </w:pPr>
      <w:rPr>
        <w:rFonts w:hint="default"/>
        <w:lang w:val="en-US" w:eastAsia="en-US" w:bidi="ar-SA"/>
      </w:rPr>
    </w:lvl>
    <w:lvl w:ilvl="7">
      <w:numFmt w:val="bullet"/>
      <w:lvlText w:val="•"/>
      <w:lvlJc w:val="left"/>
      <w:pPr>
        <w:ind w:left="6401" w:hanging="360"/>
      </w:pPr>
      <w:rPr>
        <w:rFonts w:hint="default"/>
        <w:lang w:val="en-US" w:eastAsia="en-US" w:bidi="ar-SA"/>
      </w:rPr>
    </w:lvl>
    <w:lvl w:ilvl="8">
      <w:numFmt w:val="bullet"/>
      <w:lvlText w:val="•"/>
      <w:lvlJc w:val="left"/>
      <w:pPr>
        <w:ind w:left="7529" w:hanging="360"/>
      </w:pPr>
      <w:rPr>
        <w:rFonts w:hint="default"/>
        <w:lang w:val="en-US" w:eastAsia="en-US" w:bidi="ar-SA"/>
      </w:rPr>
    </w:lvl>
  </w:abstractNum>
  <w:abstractNum w:abstractNumId="13" w15:restartNumberingAfterBreak="0">
    <w:nsid w:val="7A75248A"/>
    <w:multiLevelType w:val="hybridMultilevel"/>
    <w:tmpl w:val="E72655FE"/>
    <w:lvl w:ilvl="0" w:tplc="619636BE">
      <w:start w:val="1"/>
      <w:numFmt w:val="decimal"/>
      <w:lvlText w:val="%1)"/>
      <w:lvlJc w:val="left"/>
      <w:pPr>
        <w:ind w:left="299" w:hanging="255"/>
      </w:pPr>
      <w:rPr>
        <w:rFonts w:ascii="Times New Roman" w:eastAsia="Times New Roman" w:hAnsi="Times New Roman" w:cs="Times New Roman" w:hint="default"/>
        <w:b/>
        <w:bCs/>
        <w:i w:val="0"/>
        <w:iCs w:val="0"/>
        <w:spacing w:val="0"/>
        <w:w w:val="100"/>
        <w:sz w:val="24"/>
        <w:szCs w:val="24"/>
        <w:lang w:val="en-US" w:eastAsia="en-US" w:bidi="ar-SA"/>
      </w:rPr>
    </w:lvl>
    <w:lvl w:ilvl="1" w:tplc="7954FB18">
      <w:start w:val="1"/>
      <w:numFmt w:val="lowerLetter"/>
      <w:lvlText w:val="%2)"/>
      <w:lvlJc w:val="left"/>
      <w:pPr>
        <w:ind w:left="304" w:hanging="260"/>
      </w:pPr>
      <w:rPr>
        <w:rFonts w:ascii="Times New Roman" w:eastAsia="Times New Roman" w:hAnsi="Times New Roman" w:cs="Times New Roman" w:hint="default"/>
        <w:b/>
        <w:bCs/>
        <w:i w:val="0"/>
        <w:iCs w:val="0"/>
        <w:spacing w:val="0"/>
        <w:w w:val="100"/>
        <w:sz w:val="24"/>
        <w:szCs w:val="24"/>
        <w:lang w:val="en-US" w:eastAsia="en-US" w:bidi="ar-SA"/>
      </w:rPr>
    </w:lvl>
    <w:lvl w:ilvl="2" w:tplc="6854B6B4">
      <w:numFmt w:val="bullet"/>
      <w:lvlText w:val=""/>
      <w:lvlJc w:val="left"/>
      <w:pPr>
        <w:ind w:left="765" w:hanging="360"/>
      </w:pPr>
      <w:rPr>
        <w:rFonts w:ascii="Wingdings" w:eastAsia="Wingdings" w:hAnsi="Wingdings" w:cs="Wingdings" w:hint="default"/>
        <w:b w:val="0"/>
        <w:bCs w:val="0"/>
        <w:i w:val="0"/>
        <w:iCs w:val="0"/>
        <w:spacing w:val="0"/>
        <w:w w:val="100"/>
        <w:sz w:val="24"/>
        <w:szCs w:val="24"/>
        <w:lang w:val="en-US" w:eastAsia="en-US" w:bidi="ar-SA"/>
      </w:rPr>
    </w:lvl>
    <w:lvl w:ilvl="3" w:tplc="8EDE40AA">
      <w:numFmt w:val="bullet"/>
      <w:lvlText w:val="•"/>
      <w:lvlJc w:val="left"/>
      <w:pPr>
        <w:ind w:left="2765" w:hanging="360"/>
      </w:pPr>
      <w:rPr>
        <w:rFonts w:hint="default"/>
        <w:lang w:val="en-US" w:eastAsia="en-US" w:bidi="ar-SA"/>
      </w:rPr>
    </w:lvl>
    <w:lvl w:ilvl="4" w:tplc="3EF6EA54">
      <w:numFmt w:val="bullet"/>
      <w:lvlText w:val="•"/>
      <w:lvlJc w:val="left"/>
      <w:pPr>
        <w:ind w:left="3768" w:hanging="360"/>
      </w:pPr>
      <w:rPr>
        <w:rFonts w:hint="default"/>
        <w:lang w:val="en-US" w:eastAsia="en-US" w:bidi="ar-SA"/>
      </w:rPr>
    </w:lvl>
    <w:lvl w:ilvl="5" w:tplc="3F1A2746">
      <w:numFmt w:val="bullet"/>
      <w:lvlText w:val="•"/>
      <w:lvlJc w:val="left"/>
      <w:pPr>
        <w:ind w:left="4771" w:hanging="360"/>
      </w:pPr>
      <w:rPr>
        <w:rFonts w:hint="default"/>
        <w:lang w:val="en-US" w:eastAsia="en-US" w:bidi="ar-SA"/>
      </w:rPr>
    </w:lvl>
    <w:lvl w:ilvl="6" w:tplc="26C6CCBA">
      <w:numFmt w:val="bullet"/>
      <w:lvlText w:val="•"/>
      <w:lvlJc w:val="left"/>
      <w:pPr>
        <w:ind w:left="5774" w:hanging="360"/>
      </w:pPr>
      <w:rPr>
        <w:rFonts w:hint="default"/>
        <w:lang w:val="en-US" w:eastAsia="en-US" w:bidi="ar-SA"/>
      </w:rPr>
    </w:lvl>
    <w:lvl w:ilvl="7" w:tplc="9670F106">
      <w:numFmt w:val="bullet"/>
      <w:lvlText w:val="•"/>
      <w:lvlJc w:val="left"/>
      <w:pPr>
        <w:ind w:left="6777" w:hanging="360"/>
      </w:pPr>
      <w:rPr>
        <w:rFonts w:hint="default"/>
        <w:lang w:val="en-US" w:eastAsia="en-US" w:bidi="ar-SA"/>
      </w:rPr>
    </w:lvl>
    <w:lvl w:ilvl="8" w:tplc="1B3E5E44">
      <w:numFmt w:val="bullet"/>
      <w:lvlText w:val="•"/>
      <w:lvlJc w:val="left"/>
      <w:pPr>
        <w:ind w:left="7780" w:hanging="360"/>
      </w:pPr>
      <w:rPr>
        <w:rFonts w:hint="default"/>
        <w:lang w:val="en-US" w:eastAsia="en-US" w:bidi="ar-SA"/>
      </w:rPr>
    </w:lvl>
  </w:abstractNum>
  <w:abstractNum w:abstractNumId="14" w15:restartNumberingAfterBreak="0">
    <w:nsid w:val="7A8A4128"/>
    <w:multiLevelType w:val="hybridMultilevel"/>
    <w:tmpl w:val="C4CC5B70"/>
    <w:lvl w:ilvl="0" w:tplc="32B49310">
      <w:start w:val="1"/>
      <w:numFmt w:val="lowerLetter"/>
      <w:lvlText w:val="(%1)"/>
      <w:lvlJc w:val="left"/>
      <w:pPr>
        <w:ind w:left="45" w:hanging="380"/>
      </w:pPr>
      <w:rPr>
        <w:rFonts w:ascii="Times New Roman" w:eastAsia="Times New Roman" w:hAnsi="Times New Roman" w:cs="Times New Roman" w:hint="default"/>
        <w:b/>
        <w:bCs/>
        <w:i w:val="0"/>
        <w:iCs w:val="0"/>
        <w:spacing w:val="0"/>
        <w:w w:val="100"/>
        <w:sz w:val="24"/>
        <w:szCs w:val="24"/>
        <w:lang w:val="en-US" w:eastAsia="en-US" w:bidi="ar-SA"/>
      </w:rPr>
    </w:lvl>
    <w:lvl w:ilvl="1" w:tplc="6208287E">
      <w:numFmt w:val="bullet"/>
      <w:lvlText w:val="•"/>
      <w:lvlJc w:val="left"/>
      <w:pPr>
        <w:ind w:left="1014" w:hanging="380"/>
      </w:pPr>
      <w:rPr>
        <w:rFonts w:hint="default"/>
        <w:lang w:val="en-US" w:eastAsia="en-US" w:bidi="ar-SA"/>
      </w:rPr>
    </w:lvl>
    <w:lvl w:ilvl="2" w:tplc="DB725320">
      <w:numFmt w:val="bullet"/>
      <w:lvlText w:val="•"/>
      <w:lvlJc w:val="left"/>
      <w:pPr>
        <w:ind w:left="1989" w:hanging="380"/>
      </w:pPr>
      <w:rPr>
        <w:rFonts w:hint="default"/>
        <w:lang w:val="en-US" w:eastAsia="en-US" w:bidi="ar-SA"/>
      </w:rPr>
    </w:lvl>
    <w:lvl w:ilvl="3" w:tplc="707C9E46">
      <w:numFmt w:val="bullet"/>
      <w:lvlText w:val="•"/>
      <w:lvlJc w:val="left"/>
      <w:pPr>
        <w:ind w:left="2963" w:hanging="380"/>
      </w:pPr>
      <w:rPr>
        <w:rFonts w:hint="default"/>
        <w:lang w:val="en-US" w:eastAsia="en-US" w:bidi="ar-SA"/>
      </w:rPr>
    </w:lvl>
    <w:lvl w:ilvl="4" w:tplc="6A84C092">
      <w:numFmt w:val="bullet"/>
      <w:lvlText w:val="•"/>
      <w:lvlJc w:val="left"/>
      <w:pPr>
        <w:ind w:left="3938" w:hanging="380"/>
      </w:pPr>
      <w:rPr>
        <w:rFonts w:hint="default"/>
        <w:lang w:val="en-US" w:eastAsia="en-US" w:bidi="ar-SA"/>
      </w:rPr>
    </w:lvl>
    <w:lvl w:ilvl="5" w:tplc="5CEEA94C">
      <w:numFmt w:val="bullet"/>
      <w:lvlText w:val="•"/>
      <w:lvlJc w:val="left"/>
      <w:pPr>
        <w:ind w:left="4913" w:hanging="380"/>
      </w:pPr>
      <w:rPr>
        <w:rFonts w:hint="default"/>
        <w:lang w:val="en-US" w:eastAsia="en-US" w:bidi="ar-SA"/>
      </w:rPr>
    </w:lvl>
    <w:lvl w:ilvl="6" w:tplc="4072E728">
      <w:numFmt w:val="bullet"/>
      <w:lvlText w:val="•"/>
      <w:lvlJc w:val="left"/>
      <w:pPr>
        <w:ind w:left="5887" w:hanging="380"/>
      </w:pPr>
      <w:rPr>
        <w:rFonts w:hint="default"/>
        <w:lang w:val="en-US" w:eastAsia="en-US" w:bidi="ar-SA"/>
      </w:rPr>
    </w:lvl>
    <w:lvl w:ilvl="7" w:tplc="A7EED804">
      <w:numFmt w:val="bullet"/>
      <w:lvlText w:val="•"/>
      <w:lvlJc w:val="left"/>
      <w:pPr>
        <w:ind w:left="6862" w:hanging="380"/>
      </w:pPr>
      <w:rPr>
        <w:rFonts w:hint="default"/>
        <w:lang w:val="en-US" w:eastAsia="en-US" w:bidi="ar-SA"/>
      </w:rPr>
    </w:lvl>
    <w:lvl w:ilvl="8" w:tplc="C85AB11E">
      <w:numFmt w:val="bullet"/>
      <w:lvlText w:val="•"/>
      <w:lvlJc w:val="left"/>
      <w:pPr>
        <w:ind w:left="7836" w:hanging="380"/>
      </w:pPr>
      <w:rPr>
        <w:rFonts w:hint="default"/>
        <w:lang w:val="en-US" w:eastAsia="en-US" w:bidi="ar-SA"/>
      </w:rPr>
    </w:lvl>
  </w:abstractNum>
  <w:num w:numId="1">
    <w:abstractNumId w:val="8"/>
  </w:num>
  <w:num w:numId="2">
    <w:abstractNumId w:val="6"/>
  </w:num>
  <w:num w:numId="3">
    <w:abstractNumId w:val="2"/>
  </w:num>
  <w:num w:numId="4">
    <w:abstractNumId w:val="9"/>
  </w:num>
  <w:num w:numId="5">
    <w:abstractNumId w:val="1"/>
  </w:num>
  <w:num w:numId="6">
    <w:abstractNumId w:val="7"/>
  </w:num>
  <w:num w:numId="7">
    <w:abstractNumId w:val="3"/>
  </w:num>
  <w:num w:numId="8">
    <w:abstractNumId w:val="4"/>
  </w:num>
  <w:num w:numId="9">
    <w:abstractNumId w:val="11"/>
  </w:num>
  <w:num w:numId="10">
    <w:abstractNumId w:val="13"/>
  </w:num>
  <w:num w:numId="11">
    <w:abstractNumId w:val="12"/>
  </w:num>
  <w:num w:numId="12">
    <w:abstractNumId w:val="14"/>
  </w:num>
  <w:num w:numId="13">
    <w:abstractNumId w:val="5"/>
  </w:num>
  <w:num w:numId="14">
    <w:abstractNumId w:val="10"/>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5D04"/>
    <w:rsid w:val="000B5D04"/>
    <w:rsid w:val="001206A6"/>
    <w:rsid w:val="001F129E"/>
    <w:rsid w:val="00307F90"/>
    <w:rsid w:val="0041508A"/>
    <w:rsid w:val="004156D1"/>
    <w:rsid w:val="00510226"/>
    <w:rsid w:val="005D7C3A"/>
    <w:rsid w:val="00655F28"/>
    <w:rsid w:val="006A28E4"/>
    <w:rsid w:val="0074132A"/>
    <w:rsid w:val="007B1616"/>
    <w:rsid w:val="007D135C"/>
    <w:rsid w:val="00895732"/>
    <w:rsid w:val="009E56EE"/>
    <w:rsid w:val="00A21E23"/>
    <w:rsid w:val="00A27268"/>
    <w:rsid w:val="00A413E3"/>
    <w:rsid w:val="00B242AC"/>
    <w:rsid w:val="00B75EFF"/>
    <w:rsid w:val="00B823FD"/>
    <w:rsid w:val="00BE304E"/>
    <w:rsid w:val="00C13279"/>
    <w:rsid w:val="00CA604E"/>
    <w:rsid w:val="00CC2C9C"/>
    <w:rsid w:val="00CE42BA"/>
    <w:rsid w:val="00D57388"/>
    <w:rsid w:val="00D90F54"/>
    <w:rsid w:val="00E720B1"/>
    <w:rsid w:val="00F10DB6"/>
    <w:rsid w:val="00F203E8"/>
    <w:rsid w:val="00F60F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E1F7B0"/>
  <w15:docId w15:val="{97659CCC-358C-4F3C-96DF-439A6D61BA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ind w:left="1855" w:right="1937" w:firstLine="2"/>
      <w:outlineLvl w:val="0"/>
    </w:pPr>
    <w:rPr>
      <w:b/>
      <w:bCs/>
      <w:sz w:val="36"/>
      <w:szCs w:val="36"/>
    </w:rPr>
  </w:style>
  <w:style w:type="paragraph" w:styleId="Heading2">
    <w:name w:val="heading 2"/>
    <w:basedOn w:val="Normal"/>
    <w:uiPriority w:val="1"/>
    <w:qFormat/>
    <w:pPr>
      <w:ind w:left="3481" w:right="1439"/>
      <w:jc w:val="center"/>
      <w:outlineLvl w:val="1"/>
    </w:pPr>
    <w:rPr>
      <w:b/>
      <w:bCs/>
      <w:sz w:val="32"/>
      <w:szCs w:val="32"/>
    </w:rPr>
  </w:style>
  <w:style w:type="paragraph" w:styleId="Heading3">
    <w:name w:val="heading 3"/>
    <w:basedOn w:val="Normal"/>
    <w:uiPriority w:val="1"/>
    <w:qFormat/>
    <w:pPr>
      <w:ind w:left="5" w:right="89"/>
      <w:jc w:val="center"/>
      <w:outlineLvl w:val="2"/>
    </w:pPr>
    <w:rPr>
      <w:b/>
      <w:bCs/>
      <w:sz w:val="28"/>
      <w:szCs w:val="28"/>
    </w:rPr>
  </w:style>
  <w:style w:type="paragraph" w:styleId="Heading4">
    <w:name w:val="heading 4"/>
    <w:basedOn w:val="Normal"/>
    <w:uiPriority w:val="1"/>
    <w:qFormat/>
    <w:pPr>
      <w:ind w:left="45"/>
      <w:outlineLvl w:val="3"/>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764" w:hanging="359"/>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7495637">
      <w:bodyDiv w:val="1"/>
      <w:marLeft w:val="0"/>
      <w:marRight w:val="0"/>
      <w:marTop w:val="0"/>
      <w:marBottom w:val="0"/>
      <w:divBdr>
        <w:top w:val="none" w:sz="0" w:space="0" w:color="auto"/>
        <w:left w:val="none" w:sz="0" w:space="0" w:color="auto"/>
        <w:bottom w:val="none" w:sz="0" w:space="0" w:color="auto"/>
        <w:right w:val="none" w:sz="0" w:space="0" w:color="auto"/>
      </w:divBdr>
    </w:div>
    <w:div w:id="1335566944">
      <w:bodyDiv w:val="1"/>
      <w:marLeft w:val="0"/>
      <w:marRight w:val="0"/>
      <w:marTop w:val="0"/>
      <w:marBottom w:val="0"/>
      <w:divBdr>
        <w:top w:val="none" w:sz="0" w:space="0" w:color="auto"/>
        <w:left w:val="none" w:sz="0" w:space="0" w:color="auto"/>
        <w:bottom w:val="none" w:sz="0" w:space="0" w:color="auto"/>
        <w:right w:val="none" w:sz="0" w:space="0" w:color="auto"/>
      </w:divBdr>
    </w:div>
    <w:div w:id="17607096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0.jpeg"/><Relationship Id="rId39" Type="http://schemas.openxmlformats.org/officeDocument/2006/relationships/image" Target="media/image25.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hyperlink" Target="http://www.islamibankbd.com/" TargetMode="External"/><Relationship Id="rId47" Type="http://schemas.openxmlformats.org/officeDocument/2006/relationships/hyperlink" Target="http://www.wikipedia.com/" TargetMode="External"/><Relationship Id="rId50" Type="http://schemas.openxmlformats.org/officeDocument/2006/relationships/theme" Target="theme/theme1.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8.png"/><Relationship Id="rId29" Type="http://schemas.openxmlformats.org/officeDocument/2006/relationships/image" Target="media/image18.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3.png"/><Relationship Id="rId40" Type="http://schemas.openxmlformats.org/officeDocument/2006/relationships/image" Target="media/image32.png"/><Relationship Id="rId45" Type="http://schemas.openxmlformats.org/officeDocument/2006/relationships/hyperlink" Target="http://www/" TargetMode="Externa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12.jpeg"/><Relationship Id="rId36" Type="http://schemas.openxmlformats.org/officeDocument/2006/relationships/image" Target="media/image28.png"/><Relationship Id="rId49"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19.png"/><Relationship Id="rId44" Type="http://schemas.openxmlformats.org/officeDocument/2006/relationships/hyperlink" Target="http://www/"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1.jpeg"/><Relationship Id="rId30" Type="http://schemas.openxmlformats.org/officeDocument/2006/relationships/image" Target="media/image22.png"/><Relationship Id="rId35" Type="http://schemas.openxmlformats.org/officeDocument/2006/relationships/image" Target="media/image21.png"/><Relationship Id="rId43" Type="http://schemas.openxmlformats.org/officeDocument/2006/relationships/hyperlink" Target="http://www/" TargetMode="External"/><Relationship Id="rId48" Type="http://schemas.openxmlformats.org/officeDocument/2006/relationships/hyperlink" Target="http://www/" TargetMode="External"/><Relationship Id="rId8" Type="http://schemas.openxmlformats.org/officeDocument/2006/relationships/footer" Target="footer1.xml"/><Relationship Id="rId3"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0.png"/><Relationship Id="rId38" Type="http://schemas.openxmlformats.org/officeDocument/2006/relationships/image" Target="media/image30.png"/><Relationship Id="rId46" Type="http://schemas.openxmlformats.org/officeDocument/2006/relationships/hyperlink" Target="http://www.writemypapers.org/" TargetMode="External"/><Relationship Id="rId20" Type="http://schemas.openxmlformats.org/officeDocument/2006/relationships/image" Target="media/image12.png"/><Relationship Id="rId41" Type="http://schemas.openxmlformats.org/officeDocument/2006/relationships/hyperlink" Target="http://www/"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58</Pages>
  <Words>12039</Words>
  <Characters>68624</Characters>
  <Application>Microsoft Office Word</Application>
  <DocSecurity>0</DocSecurity>
  <Lines>571</Lines>
  <Paragraphs>161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Rajib Biswas</dc:creator>
  <cp:lastModifiedBy>SU SPORTS</cp:lastModifiedBy>
  <cp:revision>138</cp:revision>
  <dcterms:created xsi:type="dcterms:W3CDTF">2025-08-17T18:16:00Z</dcterms:created>
  <dcterms:modified xsi:type="dcterms:W3CDTF">2025-08-20T12:36:00Z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2024-01-12T00:00:00Z</vt:filetime>
  </property>
  <property fmtid="{D5CDD505-2E9C-101B-9397-08002B2CF9AE}" pid="3" name="Creator">
    <vt:lpwstr>Microsoft® Office Word 2007</vt:lpwstr>
  </property>
  <property fmtid="{D5CDD505-2E9C-101B-9397-08002B2CF9AE}" pid="4" name="LastSaved">
    <vt:filetime>2025-08-17T00:00:00Z</vt:filetime>
  </property>
  <property fmtid="{D5CDD505-2E9C-101B-9397-08002B2CF9AE}" pid="5" name="Producer">
    <vt:lpwstr>Microsoft® Office Word 2007</vt:lpwstr>
  </property>
</Properties>
</file>